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ЯШКИНСКОГО МУНИЦИПАЛЬНОГО </w:t>
      </w:r>
      <w:r w:rsidR="002D7998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FC145C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C145C">
        <w:rPr>
          <w:rFonts w:ascii="Times New Roman" w:hAnsi="Times New Roman"/>
          <w:sz w:val="24"/>
          <w:szCs w:val="24"/>
          <w:lang w:val="ru-RU"/>
        </w:rPr>
        <w:t>31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FC14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145C">
        <w:rPr>
          <w:rFonts w:ascii="Times New Roman" w:hAnsi="Times New Roman"/>
          <w:sz w:val="24"/>
          <w:szCs w:val="24"/>
          <w:u w:val="single"/>
          <w:lang w:val="ru-RU"/>
        </w:rPr>
        <w:t xml:space="preserve">марта </w:t>
      </w:r>
      <w:r w:rsidR="005536D9">
        <w:rPr>
          <w:rFonts w:ascii="Times New Roman" w:hAnsi="Times New Roman"/>
          <w:sz w:val="24"/>
          <w:szCs w:val="24"/>
          <w:lang w:val="ru-RU"/>
        </w:rPr>
        <w:t>202</w:t>
      </w:r>
      <w:r w:rsidR="003E1398">
        <w:rPr>
          <w:rFonts w:ascii="Times New Roman" w:hAnsi="Times New Roman"/>
          <w:sz w:val="24"/>
          <w:szCs w:val="24"/>
          <w:lang w:val="ru-RU"/>
        </w:rPr>
        <w:t>2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FC145C">
        <w:rPr>
          <w:rFonts w:ascii="Times New Roman" w:hAnsi="Times New Roman"/>
          <w:sz w:val="24"/>
          <w:szCs w:val="24"/>
          <w:u w:val="single"/>
          <w:lang w:val="ru-RU"/>
        </w:rPr>
        <w:t>278-п</w:t>
      </w:r>
      <w:bookmarkStart w:id="0" w:name="_GoBack"/>
      <w:bookmarkEnd w:id="0"/>
    </w:p>
    <w:p w:rsidR="00947B6B" w:rsidRPr="0020119F" w:rsidRDefault="00546FAA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Default="00947B6B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DC7CB5" w:rsidRPr="0020119F" w:rsidRDefault="00DC7CB5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72077" w:rsidP="007D41F7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D41F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</w:t>
      </w:r>
    </w:p>
    <w:p w:rsidR="00947B6B" w:rsidRPr="0020119F" w:rsidRDefault="00947B6B" w:rsidP="00DC7CB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972077" w:rsidRDefault="00972077" w:rsidP="00972077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39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6924">
        <w:rPr>
          <w:rFonts w:ascii="Times New Roman" w:eastAsia="Calibri" w:hAnsi="Times New Roman" w:cs="Times New Roman"/>
          <w:sz w:val="28"/>
          <w:szCs w:val="28"/>
        </w:rPr>
        <w:t>16.03.2022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8E1C34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, глава</w:t>
      </w:r>
      <w:r w:rsidR="008E1C34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а постановляет:</w:t>
      </w:r>
    </w:p>
    <w:p w:rsidR="00624767" w:rsidRPr="008E1C34" w:rsidRDefault="00F7684B" w:rsidP="008E1C34">
      <w:pPr>
        <w:pStyle w:val="ad"/>
        <w:numPr>
          <w:ilvl w:val="0"/>
          <w:numId w:val="15"/>
        </w:numPr>
        <w:ind w:left="0" w:firstLine="709"/>
        <w:jc w:val="both"/>
        <w:rPr>
          <w:rFonts w:eastAsia="Calibri"/>
          <w:szCs w:val="28"/>
        </w:rPr>
      </w:pPr>
      <w:r w:rsidRPr="00B43D5A">
        <w:rPr>
          <w:rFonts w:eastAsia="Calibri"/>
          <w:szCs w:val="28"/>
        </w:rPr>
        <w:t xml:space="preserve">Предоставить разрешение </w:t>
      </w:r>
      <w:r w:rsidR="00624767">
        <w:rPr>
          <w:rFonts w:eastAsia="Calibri"/>
          <w:szCs w:val="28"/>
        </w:rPr>
        <w:t>МКУ «Управление имущественных отношений</w:t>
      </w:r>
      <w:r w:rsidR="0058133E">
        <w:rPr>
          <w:rFonts w:eastAsia="Calibri"/>
          <w:szCs w:val="28"/>
        </w:rPr>
        <w:t xml:space="preserve"> администрации Яшкинского муниципального </w:t>
      </w:r>
      <w:r w:rsidR="002D7998">
        <w:rPr>
          <w:rFonts w:eastAsia="Calibri"/>
          <w:szCs w:val="28"/>
        </w:rPr>
        <w:t>округа</w:t>
      </w:r>
      <w:r w:rsidR="00624767">
        <w:rPr>
          <w:rFonts w:eastAsia="Calibri"/>
          <w:szCs w:val="28"/>
        </w:rPr>
        <w:t xml:space="preserve">» </w:t>
      </w:r>
      <w:r w:rsidR="00546FAA" w:rsidRPr="00B43D5A">
        <w:rPr>
          <w:rFonts w:eastAsia="Calibri"/>
          <w:szCs w:val="28"/>
        </w:rPr>
        <w:t xml:space="preserve">на </w:t>
      </w:r>
      <w:r w:rsidR="00546FAA">
        <w:rPr>
          <w:rFonts w:eastAsia="Calibri"/>
          <w:szCs w:val="28"/>
        </w:rPr>
        <w:t>условно</w:t>
      </w:r>
      <w:r w:rsidR="00972077">
        <w:rPr>
          <w:rFonts w:eastAsia="Calibri"/>
          <w:szCs w:val="28"/>
        </w:rPr>
        <w:t xml:space="preserve"> разрешенный вид использования земельного участка </w:t>
      </w:r>
      <w:r w:rsidR="00724D03" w:rsidRPr="00B43D5A">
        <w:rPr>
          <w:rFonts w:eastAsia="Calibri"/>
          <w:szCs w:val="28"/>
        </w:rPr>
        <w:t>в границах территории када</w:t>
      </w:r>
      <w:r w:rsidR="007824A2">
        <w:rPr>
          <w:rFonts w:eastAsia="Calibri"/>
          <w:szCs w:val="28"/>
        </w:rPr>
        <w:t xml:space="preserve">стрового </w:t>
      </w:r>
      <w:r w:rsidR="008E1C34" w:rsidRPr="008E1C34">
        <w:rPr>
          <w:rFonts w:eastAsia="Calibri"/>
          <w:szCs w:val="28"/>
        </w:rPr>
        <w:t>квартала: 42:19:</w:t>
      </w:r>
      <w:r w:rsidR="003E1398">
        <w:rPr>
          <w:rFonts w:eastAsia="Calibri"/>
          <w:szCs w:val="28"/>
        </w:rPr>
        <w:t>0111002</w:t>
      </w:r>
      <w:r w:rsidR="008E1C34" w:rsidRPr="008E1C34">
        <w:rPr>
          <w:rFonts w:eastAsia="Calibri"/>
          <w:szCs w:val="28"/>
        </w:rPr>
        <w:t xml:space="preserve">, расположенного по адресу (местоположение): Кемеровская область-Кузбасс, Яшкинский муниципальный округ, </w:t>
      </w:r>
      <w:r w:rsidR="003E1398">
        <w:rPr>
          <w:rFonts w:eastAsia="Calibri"/>
          <w:szCs w:val="28"/>
        </w:rPr>
        <w:t>в районе п. Дубровка (Земли сельскохозяйственного назначения) – «Обеспечение сельскохозяйственного производства» (1.18)</w:t>
      </w:r>
      <w:r w:rsidR="008E1C34" w:rsidRPr="008E1C34">
        <w:rPr>
          <w:rFonts w:eastAsia="Calibri"/>
          <w:szCs w:val="28"/>
        </w:rPr>
        <w:t>.</w:t>
      </w:r>
    </w:p>
    <w:p w:rsidR="00DC7CB5" w:rsidRPr="00FA15F6" w:rsidRDefault="00DC7CB5" w:rsidP="008E1C34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Яшкинской газете «Яшкинский вестник».</w:t>
      </w:r>
    </w:p>
    <w:p w:rsidR="00F7684B" w:rsidRPr="00F7684B" w:rsidRDefault="00F7684B" w:rsidP="008E1C3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8E1C34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7684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D7998" w:rsidRPr="008E1C34" w:rsidRDefault="00DC7CB5" w:rsidP="002D79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567B2" w:rsidRPr="008503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1C34" w:rsidRPr="008E1C34">
        <w:rPr>
          <w:rFonts w:ascii="Times New Roman" w:hAnsi="Times New Roman"/>
          <w:sz w:val="28"/>
          <w:szCs w:val="28"/>
          <w:lang w:val="ru-RU"/>
        </w:rPr>
        <w:t>Контроль за исполнением настоя</w:t>
      </w:r>
      <w:r w:rsidR="00546FAA">
        <w:rPr>
          <w:rFonts w:ascii="Times New Roman" w:hAnsi="Times New Roman"/>
          <w:sz w:val="28"/>
          <w:szCs w:val="28"/>
          <w:lang w:val="ru-RU"/>
        </w:rPr>
        <w:t>щего постановления возложить на заместителя главы Яшкинского муниципального округа по строительству Л. Р. Юсупова</w:t>
      </w:r>
      <w:r w:rsidR="002D7998">
        <w:rPr>
          <w:rFonts w:ascii="Times New Roman" w:hAnsi="Times New Roman"/>
          <w:sz w:val="28"/>
          <w:szCs w:val="28"/>
          <w:lang w:val="ru-RU"/>
        </w:rPr>
        <w:t>.</w:t>
      </w:r>
    </w:p>
    <w:p w:rsidR="00947B6B" w:rsidRPr="002E47E7" w:rsidRDefault="00DC7CB5" w:rsidP="008E1C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47B6B" w:rsidRPr="002E47E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972077">
        <w:rPr>
          <w:rFonts w:ascii="Times New Roman" w:hAnsi="Times New Roman"/>
          <w:sz w:val="28"/>
          <w:szCs w:val="28"/>
          <w:lang w:val="ru-RU"/>
        </w:rPr>
        <w:t>после его официального опубликования.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DC7CB5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10C6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8E1C34" w:rsidP="00DC7CB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546FA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D10C61">
        <w:rPr>
          <w:rFonts w:ascii="Times New Roman" w:hAnsi="Times New Roman"/>
          <w:sz w:val="28"/>
          <w:szCs w:val="28"/>
          <w:lang w:val="ru-RU"/>
        </w:rPr>
        <w:t>Е.М. Курапов</w:t>
      </w:r>
      <w:r w:rsidR="00546FAA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F7684B" w:rsidSect="00546FAA">
      <w:headerReference w:type="default" r:id="rId8"/>
      <w:pgSz w:w="11906" w:h="16838"/>
      <w:pgMar w:top="851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C0" w:rsidRDefault="001922C0" w:rsidP="008033CD">
      <w:r>
        <w:separator/>
      </w:r>
    </w:p>
  </w:endnote>
  <w:endnote w:type="continuationSeparator" w:id="0">
    <w:p w:rsidR="001922C0" w:rsidRDefault="001922C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C0" w:rsidRDefault="001922C0" w:rsidP="008033CD">
      <w:r>
        <w:separator/>
      </w:r>
    </w:p>
  </w:footnote>
  <w:footnote w:type="continuationSeparator" w:id="0">
    <w:p w:rsidR="001922C0" w:rsidRDefault="001922C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952E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4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40A68"/>
    <w:rsid w:val="000807CC"/>
    <w:rsid w:val="00087308"/>
    <w:rsid w:val="00087E2D"/>
    <w:rsid w:val="00094300"/>
    <w:rsid w:val="000C34D6"/>
    <w:rsid w:val="000C71F1"/>
    <w:rsid w:val="000D6924"/>
    <w:rsid w:val="001014FF"/>
    <w:rsid w:val="001053AC"/>
    <w:rsid w:val="00137BA2"/>
    <w:rsid w:val="00147531"/>
    <w:rsid w:val="001922C0"/>
    <w:rsid w:val="0019408A"/>
    <w:rsid w:val="001A7798"/>
    <w:rsid w:val="001E2E78"/>
    <w:rsid w:val="001F33F6"/>
    <w:rsid w:val="0020119F"/>
    <w:rsid w:val="00233180"/>
    <w:rsid w:val="00235600"/>
    <w:rsid w:val="002567B2"/>
    <w:rsid w:val="00266B68"/>
    <w:rsid w:val="002A5AF7"/>
    <w:rsid w:val="002D21B7"/>
    <w:rsid w:val="002D7890"/>
    <w:rsid w:val="002D7998"/>
    <w:rsid w:val="002E47E7"/>
    <w:rsid w:val="00312A8B"/>
    <w:rsid w:val="00324692"/>
    <w:rsid w:val="003B3064"/>
    <w:rsid w:val="003B4F69"/>
    <w:rsid w:val="003B7486"/>
    <w:rsid w:val="003E1398"/>
    <w:rsid w:val="003F0AFC"/>
    <w:rsid w:val="00422CF2"/>
    <w:rsid w:val="00464F3C"/>
    <w:rsid w:val="00481BB2"/>
    <w:rsid w:val="004952E0"/>
    <w:rsid w:val="004E5473"/>
    <w:rsid w:val="00546FAA"/>
    <w:rsid w:val="005536D9"/>
    <w:rsid w:val="0058133E"/>
    <w:rsid w:val="005F11F0"/>
    <w:rsid w:val="005F6BEA"/>
    <w:rsid w:val="006149B3"/>
    <w:rsid w:val="00617FC6"/>
    <w:rsid w:val="00624767"/>
    <w:rsid w:val="0062482E"/>
    <w:rsid w:val="00651C14"/>
    <w:rsid w:val="00660C48"/>
    <w:rsid w:val="00671591"/>
    <w:rsid w:val="006C1B1C"/>
    <w:rsid w:val="006C6949"/>
    <w:rsid w:val="006E639C"/>
    <w:rsid w:val="00713BC4"/>
    <w:rsid w:val="00724D03"/>
    <w:rsid w:val="00753F18"/>
    <w:rsid w:val="007824A2"/>
    <w:rsid w:val="00790653"/>
    <w:rsid w:val="007D41F7"/>
    <w:rsid w:val="007D578F"/>
    <w:rsid w:val="007F322F"/>
    <w:rsid w:val="008004ED"/>
    <w:rsid w:val="008033CD"/>
    <w:rsid w:val="008179C1"/>
    <w:rsid w:val="00842F04"/>
    <w:rsid w:val="00850391"/>
    <w:rsid w:val="008538FB"/>
    <w:rsid w:val="00883F3A"/>
    <w:rsid w:val="008A5A9B"/>
    <w:rsid w:val="008E1C34"/>
    <w:rsid w:val="00947B6B"/>
    <w:rsid w:val="009578C4"/>
    <w:rsid w:val="00972077"/>
    <w:rsid w:val="009C4486"/>
    <w:rsid w:val="009F5DB3"/>
    <w:rsid w:val="00A10135"/>
    <w:rsid w:val="00A130CE"/>
    <w:rsid w:val="00A55A1C"/>
    <w:rsid w:val="00A64A51"/>
    <w:rsid w:val="00A93D28"/>
    <w:rsid w:val="00AA0995"/>
    <w:rsid w:val="00B079D5"/>
    <w:rsid w:val="00B43D5A"/>
    <w:rsid w:val="00B955CA"/>
    <w:rsid w:val="00BD19B4"/>
    <w:rsid w:val="00C214FC"/>
    <w:rsid w:val="00C5663F"/>
    <w:rsid w:val="00C64FA8"/>
    <w:rsid w:val="00C80A9E"/>
    <w:rsid w:val="00CC67A6"/>
    <w:rsid w:val="00CE6916"/>
    <w:rsid w:val="00CF2484"/>
    <w:rsid w:val="00CF69BC"/>
    <w:rsid w:val="00D109B4"/>
    <w:rsid w:val="00D10C61"/>
    <w:rsid w:val="00D22140"/>
    <w:rsid w:val="00D53680"/>
    <w:rsid w:val="00D5408C"/>
    <w:rsid w:val="00D86B4C"/>
    <w:rsid w:val="00DC7CB5"/>
    <w:rsid w:val="00DF1701"/>
    <w:rsid w:val="00E02372"/>
    <w:rsid w:val="00E0400B"/>
    <w:rsid w:val="00E409CF"/>
    <w:rsid w:val="00EA429C"/>
    <w:rsid w:val="00EB4079"/>
    <w:rsid w:val="00EE7BAF"/>
    <w:rsid w:val="00EF5932"/>
    <w:rsid w:val="00F44B35"/>
    <w:rsid w:val="00F45205"/>
    <w:rsid w:val="00F45936"/>
    <w:rsid w:val="00F7684B"/>
    <w:rsid w:val="00F95147"/>
    <w:rsid w:val="00FC145C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16DE"/>
  <w15:docId w15:val="{72660F9E-6044-4F2C-861A-C967F1B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9</cp:revision>
  <cp:lastPrinted>2022-04-01T05:57:00Z</cp:lastPrinted>
  <dcterms:created xsi:type="dcterms:W3CDTF">2021-11-12T01:18:00Z</dcterms:created>
  <dcterms:modified xsi:type="dcterms:W3CDTF">2022-04-06T05:49:00Z</dcterms:modified>
</cp:coreProperties>
</file>