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669" w:rsidRPr="007F5EE0" w:rsidRDefault="00071669" w:rsidP="004D3F9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  <w:r w:rsidRPr="007F5EE0">
        <w:rPr>
          <w:rFonts w:ascii="Times New Roman" w:eastAsia="Calibri" w:hAnsi="Times New Roman" w:cs="Times New Roman"/>
          <w:b/>
          <w:sz w:val="26"/>
          <w:szCs w:val="26"/>
        </w:rPr>
        <w:t>Оглавление</w:t>
      </w:r>
    </w:p>
    <w:tbl>
      <w:tblPr>
        <w:tblW w:w="0" w:type="auto"/>
        <w:tblInd w:w="-438" w:type="dxa"/>
        <w:tblLook w:val="04A0" w:firstRow="1" w:lastRow="0" w:firstColumn="1" w:lastColumn="0" w:noHBand="0" w:noVBand="1"/>
      </w:tblPr>
      <w:tblGrid>
        <w:gridCol w:w="9345"/>
        <w:gridCol w:w="660"/>
      </w:tblGrid>
      <w:tr w:rsidR="006351AA" w:rsidRPr="007F5EE0" w:rsidTr="00801366">
        <w:trPr>
          <w:trHeight w:val="345"/>
        </w:trPr>
        <w:tc>
          <w:tcPr>
            <w:tcW w:w="9345" w:type="dxa"/>
          </w:tcPr>
          <w:p w:rsidR="004B28A3" w:rsidRPr="007F5EE0" w:rsidRDefault="004B28A3" w:rsidP="00801366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eastAsia="Calibri" w:hAnsi="Times New Roman" w:cs="Times New Roman"/>
                <w:sz w:val="26"/>
                <w:szCs w:val="26"/>
              </w:rPr>
              <w:t>Введение</w:t>
            </w:r>
          </w:p>
        </w:tc>
        <w:tc>
          <w:tcPr>
            <w:tcW w:w="660" w:type="dxa"/>
          </w:tcPr>
          <w:p w:rsidR="004B28A3" w:rsidRPr="007F5EE0" w:rsidRDefault="004B28A3" w:rsidP="0080136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6351AA" w:rsidRPr="007F5EE0" w:rsidTr="00801366">
        <w:trPr>
          <w:trHeight w:val="345"/>
        </w:trPr>
        <w:tc>
          <w:tcPr>
            <w:tcW w:w="9345" w:type="dxa"/>
            <w:hideMark/>
          </w:tcPr>
          <w:p w:rsidR="004B28A3" w:rsidRPr="007F5EE0" w:rsidRDefault="004B28A3" w:rsidP="0080136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F5EE0">
              <w:rPr>
                <w:rFonts w:ascii="Times New Roman" w:eastAsia="Calibri" w:hAnsi="Times New Roman" w:cs="Times New Roman"/>
                <w:sz w:val="26"/>
                <w:szCs w:val="26"/>
              </w:rPr>
              <w:t>Глава 1. Методологический раздел</w:t>
            </w:r>
          </w:p>
        </w:tc>
        <w:tc>
          <w:tcPr>
            <w:tcW w:w="660" w:type="dxa"/>
          </w:tcPr>
          <w:p w:rsidR="004B28A3" w:rsidRPr="007F5EE0" w:rsidRDefault="004B28A3" w:rsidP="0080136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</w:tr>
      <w:tr w:rsidR="006351AA" w:rsidRPr="007F5EE0" w:rsidTr="00801366">
        <w:trPr>
          <w:trHeight w:val="285"/>
        </w:trPr>
        <w:tc>
          <w:tcPr>
            <w:tcW w:w="9345" w:type="dxa"/>
            <w:hideMark/>
          </w:tcPr>
          <w:p w:rsidR="004B28A3" w:rsidRPr="007F5EE0" w:rsidRDefault="004B28A3" w:rsidP="0080136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F5EE0">
              <w:rPr>
                <w:rFonts w:ascii="Times New Roman" w:eastAsia="Calibri" w:hAnsi="Times New Roman" w:cs="Times New Roman"/>
                <w:sz w:val="26"/>
                <w:szCs w:val="26"/>
              </w:rPr>
              <w:t>1.1.</w:t>
            </w:r>
            <w:r w:rsidR="007D13F5" w:rsidRPr="007F5EE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7F5EE0">
              <w:rPr>
                <w:rFonts w:ascii="Times New Roman" w:eastAsia="Calibri" w:hAnsi="Times New Roman" w:cs="Times New Roman"/>
                <w:sz w:val="26"/>
                <w:szCs w:val="26"/>
              </w:rPr>
              <w:t>Цель, задачи исследования</w:t>
            </w:r>
          </w:p>
        </w:tc>
        <w:tc>
          <w:tcPr>
            <w:tcW w:w="660" w:type="dxa"/>
          </w:tcPr>
          <w:p w:rsidR="004B28A3" w:rsidRPr="007F5EE0" w:rsidRDefault="004B28A3" w:rsidP="0080136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</w:tr>
      <w:tr w:rsidR="006351AA" w:rsidRPr="007F5EE0" w:rsidTr="00801366">
        <w:trPr>
          <w:trHeight w:val="285"/>
        </w:trPr>
        <w:tc>
          <w:tcPr>
            <w:tcW w:w="9345" w:type="dxa"/>
            <w:hideMark/>
          </w:tcPr>
          <w:p w:rsidR="004B28A3" w:rsidRPr="007F5EE0" w:rsidRDefault="004B28A3" w:rsidP="0080136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F5EE0">
              <w:rPr>
                <w:rFonts w:ascii="Times New Roman" w:eastAsia="Calibri" w:hAnsi="Times New Roman" w:cs="Times New Roman"/>
                <w:sz w:val="26"/>
                <w:szCs w:val="26"/>
              </w:rPr>
              <w:t>1.2. Объект и предмет исследования</w:t>
            </w:r>
          </w:p>
        </w:tc>
        <w:tc>
          <w:tcPr>
            <w:tcW w:w="660" w:type="dxa"/>
          </w:tcPr>
          <w:p w:rsidR="004B28A3" w:rsidRPr="007F5EE0" w:rsidRDefault="004B28A3" w:rsidP="0080136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</w:tr>
      <w:tr w:rsidR="006351AA" w:rsidRPr="007F5EE0" w:rsidTr="00801366">
        <w:trPr>
          <w:trHeight w:val="315"/>
        </w:trPr>
        <w:tc>
          <w:tcPr>
            <w:tcW w:w="9345" w:type="dxa"/>
            <w:hideMark/>
          </w:tcPr>
          <w:p w:rsidR="004B28A3" w:rsidRPr="007F5EE0" w:rsidRDefault="004B28A3" w:rsidP="0080136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F5EE0">
              <w:rPr>
                <w:rFonts w:ascii="Times New Roman" w:eastAsia="Calibri" w:hAnsi="Times New Roman" w:cs="Times New Roman"/>
                <w:sz w:val="26"/>
                <w:szCs w:val="26"/>
              </w:rPr>
              <w:t>Глава 2. Процедурный раздел</w:t>
            </w:r>
          </w:p>
        </w:tc>
        <w:tc>
          <w:tcPr>
            <w:tcW w:w="660" w:type="dxa"/>
          </w:tcPr>
          <w:p w:rsidR="004B28A3" w:rsidRPr="007F5EE0" w:rsidRDefault="004B28A3" w:rsidP="0080136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</w:tr>
      <w:tr w:rsidR="006351AA" w:rsidRPr="007F5EE0" w:rsidTr="00801366">
        <w:trPr>
          <w:trHeight w:val="330"/>
        </w:trPr>
        <w:tc>
          <w:tcPr>
            <w:tcW w:w="9345" w:type="dxa"/>
            <w:hideMark/>
          </w:tcPr>
          <w:p w:rsidR="004B28A3" w:rsidRPr="007F5EE0" w:rsidRDefault="004B28A3" w:rsidP="0080136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F5EE0">
              <w:rPr>
                <w:rFonts w:ascii="Times New Roman" w:eastAsia="Calibri" w:hAnsi="Times New Roman" w:cs="Times New Roman"/>
                <w:sz w:val="26"/>
                <w:szCs w:val="26"/>
              </w:rPr>
              <w:t>2.1. Описание и обоснование системы выбора единиц наблюдения</w:t>
            </w:r>
          </w:p>
        </w:tc>
        <w:tc>
          <w:tcPr>
            <w:tcW w:w="660" w:type="dxa"/>
          </w:tcPr>
          <w:p w:rsidR="004B28A3" w:rsidRPr="007F5EE0" w:rsidRDefault="004B28A3" w:rsidP="0080136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</w:tr>
      <w:tr w:rsidR="006351AA" w:rsidRPr="007F5EE0" w:rsidTr="00801366">
        <w:trPr>
          <w:trHeight w:val="330"/>
        </w:trPr>
        <w:tc>
          <w:tcPr>
            <w:tcW w:w="9345" w:type="dxa"/>
          </w:tcPr>
          <w:p w:rsidR="004B28A3" w:rsidRPr="007F5EE0" w:rsidRDefault="004B28A3" w:rsidP="00801366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eastAsia="Calibri" w:hAnsi="Times New Roman" w:cs="Times New Roman"/>
                <w:sz w:val="26"/>
                <w:szCs w:val="26"/>
              </w:rPr>
              <w:t>2.2. Описание метода и техники сбора первичных данных</w:t>
            </w:r>
          </w:p>
        </w:tc>
        <w:tc>
          <w:tcPr>
            <w:tcW w:w="660" w:type="dxa"/>
          </w:tcPr>
          <w:p w:rsidR="004B28A3" w:rsidRPr="007F5EE0" w:rsidRDefault="004B28A3" w:rsidP="0080136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</w:tr>
      <w:tr w:rsidR="006351AA" w:rsidRPr="007F5EE0" w:rsidTr="00801366">
        <w:trPr>
          <w:trHeight w:val="330"/>
        </w:trPr>
        <w:tc>
          <w:tcPr>
            <w:tcW w:w="9345" w:type="dxa"/>
          </w:tcPr>
          <w:p w:rsidR="004B28A3" w:rsidRPr="007F5EE0" w:rsidRDefault="004B28A3" w:rsidP="00801366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eastAsia="Calibri" w:hAnsi="Times New Roman" w:cs="Times New Roman"/>
                <w:sz w:val="26"/>
                <w:szCs w:val="26"/>
              </w:rPr>
              <w:t>2.3. Основные методы анализа данных</w:t>
            </w:r>
          </w:p>
        </w:tc>
        <w:tc>
          <w:tcPr>
            <w:tcW w:w="660" w:type="dxa"/>
          </w:tcPr>
          <w:p w:rsidR="004B28A3" w:rsidRPr="007F5EE0" w:rsidRDefault="004B28A3" w:rsidP="0080136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</w:tr>
      <w:tr w:rsidR="006351AA" w:rsidRPr="007F5EE0" w:rsidTr="00801366">
        <w:trPr>
          <w:trHeight w:val="330"/>
        </w:trPr>
        <w:tc>
          <w:tcPr>
            <w:tcW w:w="9345" w:type="dxa"/>
            <w:hideMark/>
          </w:tcPr>
          <w:p w:rsidR="004B28A3" w:rsidRPr="007F5EE0" w:rsidRDefault="004B28A3" w:rsidP="006A35C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 xml:space="preserve">Глава 3. Оценка эффективности деятельности органов местного самоуправления </w:t>
            </w:r>
            <w:r w:rsidR="006A35CA" w:rsidRPr="007F5EE0">
              <w:rPr>
                <w:rFonts w:ascii="Times New Roman" w:hAnsi="Times New Roman" w:cs="Times New Roman"/>
                <w:sz w:val="26"/>
                <w:szCs w:val="26"/>
              </w:rPr>
              <w:t>Яшкинского</w:t>
            </w: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по направлениям деятельности</w:t>
            </w:r>
          </w:p>
        </w:tc>
        <w:tc>
          <w:tcPr>
            <w:tcW w:w="660" w:type="dxa"/>
          </w:tcPr>
          <w:p w:rsidR="004B28A3" w:rsidRPr="007F5EE0" w:rsidRDefault="004B28A3" w:rsidP="0080136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  <w:p w:rsidR="004B28A3" w:rsidRPr="007F5EE0" w:rsidRDefault="004B28A3" w:rsidP="0080136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351AA" w:rsidRPr="007F5EE0" w:rsidTr="00801366">
        <w:trPr>
          <w:trHeight w:val="399"/>
        </w:trPr>
        <w:tc>
          <w:tcPr>
            <w:tcW w:w="9345" w:type="dxa"/>
          </w:tcPr>
          <w:p w:rsidR="004B28A3" w:rsidRPr="007F5EE0" w:rsidRDefault="004B28A3" w:rsidP="00801366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  <w:r w:rsidRPr="007F5EE0">
              <w:t xml:space="preserve"> </w:t>
            </w: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Оценка респондентами удовлетворенности качеством оказываемой медицинской помощи</w:t>
            </w:r>
          </w:p>
        </w:tc>
        <w:tc>
          <w:tcPr>
            <w:tcW w:w="660" w:type="dxa"/>
          </w:tcPr>
          <w:p w:rsidR="004B28A3" w:rsidRPr="007F5EE0" w:rsidRDefault="004B28A3" w:rsidP="0080136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</w:tr>
      <w:tr w:rsidR="006351AA" w:rsidRPr="007F5EE0" w:rsidTr="00801366">
        <w:trPr>
          <w:trHeight w:val="330"/>
        </w:trPr>
        <w:tc>
          <w:tcPr>
            <w:tcW w:w="9345" w:type="dxa"/>
          </w:tcPr>
          <w:p w:rsidR="004B28A3" w:rsidRPr="007F5EE0" w:rsidRDefault="004B28A3" w:rsidP="00801366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eastAsia="Calibri" w:hAnsi="Times New Roman" w:cs="Times New Roman"/>
                <w:sz w:val="26"/>
                <w:szCs w:val="26"/>
              </w:rPr>
              <w:t>3.2.</w:t>
            </w:r>
            <w:r w:rsidRPr="007F5EE0">
              <w:t xml:space="preserve"> </w:t>
            </w:r>
            <w:r w:rsidRPr="007F5EE0">
              <w:rPr>
                <w:rFonts w:ascii="Times New Roman" w:eastAsia="Calibri" w:hAnsi="Times New Roman" w:cs="Times New Roman"/>
                <w:sz w:val="26"/>
                <w:szCs w:val="26"/>
              </w:rPr>
              <w:t>Оценка респондентами удовлетворенности качеством образовательных услуг</w:t>
            </w:r>
          </w:p>
        </w:tc>
        <w:tc>
          <w:tcPr>
            <w:tcW w:w="660" w:type="dxa"/>
          </w:tcPr>
          <w:p w:rsidR="004B28A3" w:rsidRPr="007F5EE0" w:rsidRDefault="004B28A3" w:rsidP="0080136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</w:p>
        </w:tc>
      </w:tr>
      <w:tr w:rsidR="006351AA" w:rsidRPr="007F5EE0" w:rsidTr="00801366">
        <w:trPr>
          <w:trHeight w:val="330"/>
        </w:trPr>
        <w:tc>
          <w:tcPr>
            <w:tcW w:w="9345" w:type="dxa"/>
          </w:tcPr>
          <w:p w:rsidR="004B28A3" w:rsidRPr="007F5EE0" w:rsidRDefault="004B28A3" w:rsidP="00801366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eastAsia="Calibri" w:hAnsi="Times New Roman" w:cs="Times New Roman"/>
                <w:sz w:val="26"/>
                <w:szCs w:val="26"/>
              </w:rPr>
              <w:t>3.3.</w:t>
            </w:r>
            <w:r w:rsidRPr="007F5EE0">
              <w:t xml:space="preserve"> </w:t>
            </w:r>
            <w:r w:rsidRPr="007F5EE0">
              <w:rPr>
                <w:rFonts w:ascii="Times New Roman" w:eastAsia="Calibri" w:hAnsi="Times New Roman" w:cs="Times New Roman"/>
                <w:sz w:val="26"/>
                <w:szCs w:val="26"/>
              </w:rPr>
              <w:t>Оценка респондентами удовлетворенности качеством предоставляемых услуг в сфере культуры</w:t>
            </w:r>
          </w:p>
        </w:tc>
        <w:tc>
          <w:tcPr>
            <w:tcW w:w="660" w:type="dxa"/>
          </w:tcPr>
          <w:p w:rsidR="004B28A3" w:rsidRPr="007F5EE0" w:rsidRDefault="004B28A3" w:rsidP="0080136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eastAsia="Calibri" w:hAnsi="Times New Roman" w:cs="Times New Roman"/>
                <w:sz w:val="26"/>
                <w:szCs w:val="26"/>
              </w:rPr>
              <w:t>17</w:t>
            </w:r>
          </w:p>
        </w:tc>
      </w:tr>
      <w:tr w:rsidR="006351AA" w:rsidRPr="007F5EE0" w:rsidTr="00801366">
        <w:trPr>
          <w:trHeight w:val="330"/>
        </w:trPr>
        <w:tc>
          <w:tcPr>
            <w:tcW w:w="9345" w:type="dxa"/>
          </w:tcPr>
          <w:p w:rsidR="004B28A3" w:rsidRPr="007F5EE0" w:rsidRDefault="004B28A3" w:rsidP="0080136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F5EE0">
              <w:rPr>
                <w:rFonts w:ascii="Times New Roman" w:eastAsia="Calibri" w:hAnsi="Times New Roman" w:cs="Times New Roman"/>
                <w:sz w:val="26"/>
                <w:szCs w:val="26"/>
              </w:rPr>
              <w:t>3.4.</w:t>
            </w:r>
            <w:r w:rsidRPr="007F5EE0">
              <w:t xml:space="preserve"> </w:t>
            </w:r>
            <w:r w:rsidRPr="007F5EE0">
              <w:rPr>
                <w:rFonts w:ascii="Times New Roman" w:eastAsia="Calibri" w:hAnsi="Times New Roman" w:cs="Times New Roman"/>
                <w:sz w:val="26"/>
                <w:szCs w:val="26"/>
              </w:rPr>
              <w:t>Оценка респондентами удовлетворенности деятельностью органов местного самоуправления по благоустройству территорий</w:t>
            </w:r>
          </w:p>
        </w:tc>
        <w:tc>
          <w:tcPr>
            <w:tcW w:w="660" w:type="dxa"/>
          </w:tcPr>
          <w:p w:rsidR="004B28A3" w:rsidRPr="007F5EE0" w:rsidRDefault="00B63534" w:rsidP="0080136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</w:p>
        </w:tc>
      </w:tr>
      <w:tr w:rsidR="006351AA" w:rsidRPr="007F5EE0" w:rsidTr="00801366">
        <w:trPr>
          <w:trHeight w:val="330"/>
        </w:trPr>
        <w:tc>
          <w:tcPr>
            <w:tcW w:w="9345" w:type="dxa"/>
          </w:tcPr>
          <w:p w:rsidR="004B28A3" w:rsidRPr="007F5EE0" w:rsidRDefault="004B28A3" w:rsidP="00801366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Глава 4. Проблемы в отдельных направлениях работы органов местного самоуправления </w:t>
            </w:r>
            <w:r w:rsidR="006A35CA" w:rsidRPr="007F5EE0">
              <w:rPr>
                <w:rFonts w:ascii="Times New Roman" w:eastAsia="Calibri" w:hAnsi="Times New Roman" w:cs="Times New Roman"/>
                <w:sz w:val="26"/>
                <w:szCs w:val="26"/>
              </w:rPr>
              <w:t>Яшкинского</w:t>
            </w:r>
            <w:r w:rsidRPr="007F5EE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660" w:type="dxa"/>
          </w:tcPr>
          <w:p w:rsidR="004B28A3" w:rsidRPr="007F5EE0" w:rsidRDefault="00B63534" w:rsidP="0080136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</w:tr>
      <w:tr w:rsidR="006351AA" w:rsidRPr="007F5EE0" w:rsidTr="00801366">
        <w:trPr>
          <w:trHeight w:val="330"/>
        </w:trPr>
        <w:tc>
          <w:tcPr>
            <w:tcW w:w="9345" w:type="dxa"/>
          </w:tcPr>
          <w:p w:rsidR="004B28A3" w:rsidRPr="007F5EE0" w:rsidRDefault="004B28A3" w:rsidP="00801366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eastAsia="Calibri" w:hAnsi="Times New Roman" w:cs="Times New Roman"/>
                <w:sz w:val="26"/>
                <w:szCs w:val="26"/>
              </w:rPr>
              <w:t>4.1. Причины неудовлетворенности респондентов качеством оказываемой медицинской помощи</w:t>
            </w:r>
          </w:p>
        </w:tc>
        <w:tc>
          <w:tcPr>
            <w:tcW w:w="660" w:type="dxa"/>
          </w:tcPr>
          <w:p w:rsidR="004B28A3" w:rsidRPr="007F5EE0" w:rsidRDefault="00B63534" w:rsidP="0080136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</w:tr>
      <w:tr w:rsidR="006351AA" w:rsidRPr="007F5EE0" w:rsidTr="00801366">
        <w:trPr>
          <w:trHeight w:val="330"/>
        </w:trPr>
        <w:tc>
          <w:tcPr>
            <w:tcW w:w="9345" w:type="dxa"/>
          </w:tcPr>
          <w:p w:rsidR="004B28A3" w:rsidRPr="007F5EE0" w:rsidRDefault="004B28A3" w:rsidP="00801366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eastAsia="Calibri" w:hAnsi="Times New Roman" w:cs="Times New Roman"/>
                <w:sz w:val="26"/>
                <w:szCs w:val="26"/>
              </w:rPr>
              <w:t>4.2. Причины неудовлетворенности респондентов качеством образовательных услуг</w:t>
            </w:r>
          </w:p>
        </w:tc>
        <w:tc>
          <w:tcPr>
            <w:tcW w:w="660" w:type="dxa"/>
          </w:tcPr>
          <w:p w:rsidR="004B28A3" w:rsidRPr="007F5EE0" w:rsidRDefault="00B63534" w:rsidP="0080136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eastAsia="Calibri" w:hAnsi="Times New Roman" w:cs="Times New Roman"/>
                <w:sz w:val="26"/>
                <w:szCs w:val="26"/>
              </w:rPr>
              <w:t>21</w:t>
            </w:r>
          </w:p>
        </w:tc>
      </w:tr>
      <w:tr w:rsidR="006351AA" w:rsidRPr="007F5EE0" w:rsidTr="00801366">
        <w:trPr>
          <w:trHeight w:val="330"/>
        </w:trPr>
        <w:tc>
          <w:tcPr>
            <w:tcW w:w="9345" w:type="dxa"/>
          </w:tcPr>
          <w:p w:rsidR="004B28A3" w:rsidRPr="007F5EE0" w:rsidRDefault="004B28A3" w:rsidP="00801366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eastAsia="Calibri" w:hAnsi="Times New Roman" w:cs="Times New Roman"/>
                <w:sz w:val="26"/>
                <w:szCs w:val="26"/>
              </w:rPr>
              <w:t>4.3. Причины неудовлетворенности респондентов качеством предоставляемых услуг в сфере культуры</w:t>
            </w:r>
          </w:p>
        </w:tc>
        <w:tc>
          <w:tcPr>
            <w:tcW w:w="660" w:type="dxa"/>
          </w:tcPr>
          <w:p w:rsidR="004B28A3" w:rsidRPr="007F5EE0" w:rsidRDefault="00B63534" w:rsidP="0080136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eastAsia="Calibri" w:hAnsi="Times New Roman" w:cs="Times New Roman"/>
                <w:sz w:val="26"/>
                <w:szCs w:val="26"/>
              </w:rPr>
              <w:t>22</w:t>
            </w:r>
          </w:p>
        </w:tc>
      </w:tr>
      <w:tr w:rsidR="006351AA" w:rsidRPr="007F5EE0" w:rsidTr="00801366">
        <w:trPr>
          <w:trHeight w:val="330"/>
        </w:trPr>
        <w:tc>
          <w:tcPr>
            <w:tcW w:w="9345" w:type="dxa"/>
          </w:tcPr>
          <w:p w:rsidR="004B28A3" w:rsidRPr="007F5EE0" w:rsidRDefault="004B28A3" w:rsidP="00801366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eastAsia="Calibri" w:hAnsi="Times New Roman" w:cs="Times New Roman"/>
                <w:sz w:val="26"/>
                <w:szCs w:val="26"/>
              </w:rPr>
              <w:t>4.4. Потребности респондентов в благоустройстве территорий</w:t>
            </w:r>
          </w:p>
        </w:tc>
        <w:tc>
          <w:tcPr>
            <w:tcW w:w="660" w:type="dxa"/>
          </w:tcPr>
          <w:p w:rsidR="004B28A3" w:rsidRPr="007F5EE0" w:rsidRDefault="00B63534" w:rsidP="0080136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eastAsia="Calibri" w:hAnsi="Times New Roman" w:cs="Times New Roman"/>
                <w:sz w:val="26"/>
                <w:szCs w:val="26"/>
              </w:rPr>
              <w:t>23</w:t>
            </w:r>
          </w:p>
        </w:tc>
      </w:tr>
      <w:tr w:rsidR="006351AA" w:rsidRPr="007F5EE0" w:rsidTr="00801366">
        <w:trPr>
          <w:trHeight w:val="330"/>
        </w:trPr>
        <w:tc>
          <w:tcPr>
            <w:tcW w:w="9345" w:type="dxa"/>
          </w:tcPr>
          <w:p w:rsidR="004B28A3" w:rsidRPr="007F5EE0" w:rsidRDefault="004B28A3" w:rsidP="00801366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Глава 5. Информированность населения </w:t>
            </w:r>
            <w:r w:rsidR="006A35CA" w:rsidRPr="007F5EE0">
              <w:rPr>
                <w:rFonts w:ascii="Times New Roman" w:eastAsia="Calibri" w:hAnsi="Times New Roman" w:cs="Times New Roman"/>
                <w:sz w:val="26"/>
                <w:szCs w:val="26"/>
              </w:rPr>
              <w:t>Яшкинского</w:t>
            </w:r>
            <w:r w:rsidRPr="007F5EE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муниципального района о работе органов местного самоуправления</w:t>
            </w:r>
          </w:p>
        </w:tc>
        <w:tc>
          <w:tcPr>
            <w:tcW w:w="660" w:type="dxa"/>
          </w:tcPr>
          <w:p w:rsidR="004B28A3" w:rsidRPr="007F5EE0" w:rsidRDefault="00B63534" w:rsidP="0080136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</w:p>
        </w:tc>
      </w:tr>
      <w:tr w:rsidR="006351AA" w:rsidRPr="007F5EE0" w:rsidTr="00801366">
        <w:trPr>
          <w:trHeight w:val="330"/>
        </w:trPr>
        <w:tc>
          <w:tcPr>
            <w:tcW w:w="9345" w:type="dxa"/>
          </w:tcPr>
          <w:p w:rsidR="004B28A3" w:rsidRPr="007F5EE0" w:rsidRDefault="004B28A3" w:rsidP="00801366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eastAsia="Calibri" w:hAnsi="Times New Roman" w:cs="Times New Roman"/>
                <w:sz w:val="26"/>
                <w:szCs w:val="26"/>
              </w:rPr>
              <w:t>5.1.</w:t>
            </w:r>
            <w:r w:rsidR="007D13F5" w:rsidRPr="007F5EE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7F5EE0">
              <w:rPr>
                <w:rFonts w:ascii="Times New Roman" w:eastAsia="Calibri" w:hAnsi="Times New Roman" w:cs="Times New Roman"/>
                <w:sz w:val="26"/>
                <w:szCs w:val="26"/>
              </w:rPr>
              <w:t>Оценка информированности населения о работе органов местного самоуправления</w:t>
            </w:r>
          </w:p>
        </w:tc>
        <w:tc>
          <w:tcPr>
            <w:tcW w:w="660" w:type="dxa"/>
          </w:tcPr>
          <w:p w:rsidR="004B28A3" w:rsidRPr="007F5EE0" w:rsidRDefault="00B63534" w:rsidP="0080136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</w:p>
        </w:tc>
      </w:tr>
      <w:tr w:rsidR="006351AA" w:rsidRPr="007F5EE0" w:rsidTr="00801366">
        <w:trPr>
          <w:trHeight w:val="330"/>
        </w:trPr>
        <w:tc>
          <w:tcPr>
            <w:tcW w:w="9345" w:type="dxa"/>
          </w:tcPr>
          <w:p w:rsidR="004B28A3" w:rsidRPr="007F5EE0" w:rsidRDefault="004B28A3" w:rsidP="00801366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eastAsia="Calibri" w:hAnsi="Times New Roman" w:cs="Times New Roman"/>
                <w:sz w:val="26"/>
                <w:szCs w:val="26"/>
              </w:rPr>
              <w:t>5.2. Источники информации о деятельности органов местного самоуправления</w:t>
            </w:r>
          </w:p>
        </w:tc>
        <w:tc>
          <w:tcPr>
            <w:tcW w:w="660" w:type="dxa"/>
          </w:tcPr>
          <w:p w:rsidR="004B28A3" w:rsidRPr="007F5EE0" w:rsidRDefault="00B63534" w:rsidP="0080136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eastAsia="Calibri" w:hAnsi="Times New Roman" w:cs="Times New Roman"/>
                <w:sz w:val="26"/>
                <w:szCs w:val="26"/>
              </w:rPr>
              <w:t>26</w:t>
            </w:r>
          </w:p>
        </w:tc>
      </w:tr>
      <w:tr w:rsidR="006351AA" w:rsidRPr="007F5EE0" w:rsidTr="00801366">
        <w:trPr>
          <w:trHeight w:val="330"/>
        </w:trPr>
        <w:tc>
          <w:tcPr>
            <w:tcW w:w="9345" w:type="dxa"/>
          </w:tcPr>
          <w:p w:rsidR="004B28A3" w:rsidRPr="007F5EE0" w:rsidRDefault="004B28A3" w:rsidP="00801366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eastAsia="Calibri" w:hAnsi="Times New Roman" w:cs="Times New Roman"/>
                <w:sz w:val="26"/>
                <w:szCs w:val="26"/>
              </w:rPr>
              <w:t>Глава 6. Опыт обращения населения</w:t>
            </w:r>
            <w:r w:rsidR="007D13F5" w:rsidRPr="007F5EE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7F5EE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органы местного самоуправления </w:t>
            </w:r>
          </w:p>
        </w:tc>
        <w:tc>
          <w:tcPr>
            <w:tcW w:w="660" w:type="dxa"/>
          </w:tcPr>
          <w:p w:rsidR="004B28A3" w:rsidRPr="007F5EE0" w:rsidRDefault="00B63534" w:rsidP="0080136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eastAsia="Calibri" w:hAnsi="Times New Roman" w:cs="Times New Roman"/>
                <w:sz w:val="26"/>
                <w:szCs w:val="26"/>
              </w:rPr>
              <w:t>28</w:t>
            </w:r>
          </w:p>
        </w:tc>
      </w:tr>
      <w:tr w:rsidR="006351AA" w:rsidRPr="007F5EE0" w:rsidTr="00801366">
        <w:trPr>
          <w:trHeight w:val="330"/>
        </w:trPr>
        <w:tc>
          <w:tcPr>
            <w:tcW w:w="9345" w:type="dxa"/>
          </w:tcPr>
          <w:p w:rsidR="004B28A3" w:rsidRPr="007F5EE0" w:rsidRDefault="004B28A3" w:rsidP="00801366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eastAsia="Calibri" w:hAnsi="Times New Roman" w:cs="Times New Roman"/>
                <w:sz w:val="26"/>
                <w:szCs w:val="26"/>
              </w:rPr>
              <w:t>6.1. Опыт обращения респондентов в органы местного самоуправления</w:t>
            </w:r>
          </w:p>
        </w:tc>
        <w:tc>
          <w:tcPr>
            <w:tcW w:w="660" w:type="dxa"/>
          </w:tcPr>
          <w:p w:rsidR="004B28A3" w:rsidRPr="007F5EE0" w:rsidRDefault="00B63534" w:rsidP="0080136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eastAsia="Calibri" w:hAnsi="Times New Roman" w:cs="Times New Roman"/>
                <w:sz w:val="26"/>
                <w:szCs w:val="26"/>
              </w:rPr>
              <w:t>28</w:t>
            </w:r>
          </w:p>
        </w:tc>
      </w:tr>
      <w:tr w:rsidR="006351AA" w:rsidRPr="007F5EE0" w:rsidTr="00801366">
        <w:trPr>
          <w:trHeight w:val="330"/>
        </w:trPr>
        <w:tc>
          <w:tcPr>
            <w:tcW w:w="9345" w:type="dxa"/>
          </w:tcPr>
          <w:p w:rsidR="004B28A3" w:rsidRPr="007F5EE0" w:rsidRDefault="004B28A3" w:rsidP="00801366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eastAsia="Calibri" w:hAnsi="Times New Roman" w:cs="Times New Roman"/>
                <w:sz w:val="26"/>
                <w:szCs w:val="26"/>
              </w:rPr>
              <w:t>6.2. Тематика обращения респондентов в органы местного самоуправления</w:t>
            </w:r>
          </w:p>
        </w:tc>
        <w:tc>
          <w:tcPr>
            <w:tcW w:w="660" w:type="dxa"/>
          </w:tcPr>
          <w:p w:rsidR="004B28A3" w:rsidRPr="007F5EE0" w:rsidRDefault="00B63534" w:rsidP="0080136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eastAsia="Calibri" w:hAnsi="Times New Roman" w:cs="Times New Roman"/>
                <w:sz w:val="26"/>
                <w:szCs w:val="26"/>
              </w:rPr>
              <w:t>28</w:t>
            </w:r>
          </w:p>
        </w:tc>
      </w:tr>
      <w:tr w:rsidR="006351AA" w:rsidRPr="007F5EE0" w:rsidTr="00801366">
        <w:trPr>
          <w:trHeight w:val="330"/>
        </w:trPr>
        <w:tc>
          <w:tcPr>
            <w:tcW w:w="9345" w:type="dxa"/>
          </w:tcPr>
          <w:p w:rsidR="004B28A3" w:rsidRPr="007F5EE0" w:rsidRDefault="004B28A3" w:rsidP="00801366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eastAsia="Calibri" w:hAnsi="Times New Roman" w:cs="Times New Roman"/>
                <w:sz w:val="26"/>
                <w:szCs w:val="26"/>
              </w:rPr>
              <w:t>6.3. Наличие у респондентов проблем в ходе обращения в органы местного самоуправления</w:t>
            </w:r>
          </w:p>
        </w:tc>
        <w:tc>
          <w:tcPr>
            <w:tcW w:w="660" w:type="dxa"/>
          </w:tcPr>
          <w:p w:rsidR="004B28A3" w:rsidRPr="007F5EE0" w:rsidRDefault="00B63534" w:rsidP="0080136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eastAsia="Calibri" w:hAnsi="Times New Roman" w:cs="Times New Roman"/>
                <w:sz w:val="26"/>
                <w:szCs w:val="26"/>
              </w:rPr>
              <w:t>29</w:t>
            </w:r>
          </w:p>
        </w:tc>
      </w:tr>
      <w:tr w:rsidR="006351AA" w:rsidRPr="007F5EE0" w:rsidTr="00801366">
        <w:trPr>
          <w:trHeight w:val="330"/>
        </w:trPr>
        <w:tc>
          <w:tcPr>
            <w:tcW w:w="9345" w:type="dxa"/>
          </w:tcPr>
          <w:p w:rsidR="004B28A3" w:rsidRPr="007F5EE0" w:rsidRDefault="004B28A3" w:rsidP="00801366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eastAsia="Calibri" w:hAnsi="Times New Roman" w:cs="Times New Roman"/>
                <w:sz w:val="26"/>
                <w:szCs w:val="26"/>
              </w:rPr>
              <w:t>Заключение</w:t>
            </w:r>
          </w:p>
        </w:tc>
        <w:tc>
          <w:tcPr>
            <w:tcW w:w="660" w:type="dxa"/>
          </w:tcPr>
          <w:p w:rsidR="004B28A3" w:rsidRPr="007F5EE0" w:rsidRDefault="00B63534" w:rsidP="0080136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</w:tr>
      <w:tr w:rsidR="006351AA" w:rsidRPr="007F5EE0" w:rsidTr="00801366">
        <w:trPr>
          <w:trHeight w:val="330"/>
        </w:trPr>
        <w:tc>
          <w:tcPr>
            <w:tcW w:w="9345" w:type="dxa"/>
          </w:tcPr>
          <w:p w:rsidR="004B28A3" w:rsidRPr="007F5EE0" w:rsidRDefault="004B28A3" w:rsidP="00801366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eastAsia="Calibri" w:hAnsi="Times New Roman" w:cs="Times New Roman"/>
                <w:sz w:val="26"/>
                <w:szCs w:val="26"/>
              </w:rPr>
              <w:t>Приложение 1. Табличный отчет</w:t>
            </w:r>
          </w:p>
        </w:tc>
        <w:tc>
          <w:tcPr>
            <w:tcW w:w="660" w:type="dxa"/>
          </w:tcPr>
          <w:p w:rsidR="004B28A3" w:rsidRPr="007F5EE0" w:rsidRDefault="00B63534" w:rsidP="0080136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eastAsia="Calibri" w:hAnsi="Times New Roman" w:cs="Times New Roman"/>
                <w:sz w:val="26"/>
                <w:szCs w:val="26"/>
              </w:rPr>
              <w:t>34</w:t>
            </w:r>
          </w:p>
        </w:tc>
      </w:tr>
      <w:tr w:rsidR="006351AA" w:rsidRPr="007F5EE0" w:rsidTr="00801366">
        <w:trPr>
          <w:trHeight w:val="330"/>
        </w:trPr>
        <w:tc>
          <w:tcPr>
            <w:tcW w:w="9345" w:type="dxa"/>
          </w:tcPr>
          <w:p w:rsidR="004B28A3" w:rsidRPr="007F5EE0" w:rsidRDefault="004B28A3" w:rsidP="00801366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eastAsia="Calibri" w:hAnsi="Times New Roman" w:cs="Times New Roman"/>
                <w:sz w:val="26"/>
                <w:szCs w:val="26"/>
              </w:rPr>
              <w:t>Поток одномерных распределений</w:t>
            </w:r>
          </w:p>
        </w:tc>
        <w:tc>
          <w:tcPr>
            <w:tcW w:w="660" w:type="dxa"/>
          </w:tcPr>
          <w:p w:rsidR="004B28A3" w:rsidRPr="007F5EE0" w:rsidRDefault="004B28A3" w:rsidP="0080136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351AA" w:rsidRPr="007F5EE0" w:rsidTr="00801366">
        <w:trPr>
          <w:trHeight w:val="330"/>
        </w:trPr>
        <w:tc>
          <w:tcPr>
            <w:tcW w:w="9345" w:type="dxa"/>
          </w:tcPr>
          <w:p w:rsidR="004B28A3" w:rsidRPr="007F5EE0" w:rsidRDefault="004B28A3" w:rsidP="00801366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eastAsia="Calibri" w:hAnsi="Times New Roman" w:cs="Times New Roman"/>
                <w:sz w:val="26"/>
                <w:szCs w:val="26"/>
              </w:rPr>
              <w:t>Поток двумерных распределений по месту жительства респондентов</w:t>
            </w:r>
          </w:p>
        </w:tc>
        <w:tc>
          <w:tcPr>
            <w:tcW w:w="660" w:type="dxa"/>
          </w:tcPr>
          <w:p w:rsidR="004B28A3" w:rsidRPr="007F5EE0" w:rsidRDefault="004B28A3" w:rsidP="0080136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351AA" w:rsidRPr="007F5EE0" w:rsidTr="00801366">
        <w:trPr>
          <w:trHeight w:val="330"/>
        </w:trPr>
        <w:tc>
          <w:tcPr>
            <w:tcW w:w="9345" w:type="dxa"/>
          </w:tcPr>
          <w:p w:rsidR="004B28A3" w:rsidRPr="007F5EE0" w:rsidRDefault="004B28A3" w:rsidP="00801366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eastAsia="Calibri" w:hAnsi="Times New Roman" w:cs="Times New Roman"/>
                <w:sz w:val="26"/>
                <w:szCs w:val="26"/>
              </w:rPr>
              <w:t>Поток двумерных распределений по гендерной принадлежности респондентов</w:t>
            </w:r>
          </w:p>
        </w:tc>
        <w:tc>
          <w:tcPr>
            <w:tcW w:w="660" w:type="dxa"/>
          </w:tcPr>
          <w:p w:rsidR="004B28A3" w:rsidRPr="007F5EE0" w:rsidRDefault="004B28A3" w:rsidP="0080136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351AA" w:rsidRPr="007F5EE0" w:rsidTr="00801366">
        <w:trPr>
          <w:trHeight w:val="330"/>
        </w:trPr>
        <w:tc>
          <w:tcPr>
            <w:tcW w:w="9345" w:type="dxa"/>
          </w:tcPr>
          <w:p w:rsidR="004B28A3" w:rsidRPr="007F5EE0" w:rsidRDefault="004B28A3" w:rsidP="00801366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Поток двумерных распределений по возрасту респондентов</w:t>
            </w:r>
          </w:p>
        </w:tc>
        <w:tc>
          <w:tcPr>
            <w:tcW w:w="660" w:type="dxa"/>
          </w:tcPr>
          <w:p w:rsidR="004B28A3" w:rsidRPr="007F5EE0" w:rsidRDefault="004B28A3" w:rsidP="0080136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351AA" w:rsidRPr="007F5EE0" w:rsidTr="00801366">
        <w:trPr>
          <w:trHeight w:val="330"/>
        </w:trPr>
        <w:tc>
          <w:tcPr>
            <w:tcW w:w="9345" w:type="dxa"/>
          </w:tcPr>
          <w:p w:rsidR="004B28A3" w:rsidRPr="007F5EE0" w:rsidRDefault="004B28A3" w:rsidP="00801366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eastAsia="Calibri" w:hAnsi="Times New Roman" w:cs="Times New Roman"/>
                <w:sz w:val="26"/>
                <w:szCs w:val="26"/>
              </w:rPr>
              <w:t>Приложение 2. Методические материалы</w:t>
            </w:r>
          </w:p>
        </w:tc>
        <w:tc>
          <w:tcPr>
            <w:tcW w:w="660" w:type="dxa"/>
          </w:tcPr>
          <w:p w:rsidR="004B28A3" w:rsidRPr="007F5EE0" w:rsidRDefault="004B28A3" w:rsidP="0080136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351AA" w:rsidRPr="007F5EE0" w:rsidTr="00801366">
        <w:trPr>
          <w:trHeight w:val="330"/>
        </w:trPr>
        <w:tc>
          <w:tcPr>
            <w:tcW w:w="9345" w:type="dxa"/>
          </w:tcPr>
          <w:p w:rsidR="004B28A3" w:rsidRPr="007F5EE0" w:rsidRDefault="004B28A3" w:rsidP="00801366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Программа социологического исследования для </w:t>
            </w:r>
            <w:r w:rsidR="006A35CA" w:rsidRPr="007F5EE0">
              <w:rPr>
                <w:rFonts w:ascii="Times New Roman" w:eastAsia="Calibri" w:hAnsi="Times New Roman" w:cs="Times New Roman"/>
                <w:sz w:val="26"/>
                <w:szCs w:val="26"/>
              </w:rPr>
              <w:t>Яшкинского</w:t>
            </w:r>
            <w:r w:rsidRPr="007F5EE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660" w:type="dxa"/>
          </w:tcPr>
          <w:p w:rsidR="004B28A3" w:rsidRPr="007F5EE0" w:rsidRDefault="004B28A3" w:rsidP="0080136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071669" w:rsidRPr="007F5EE0" w:rsidRDefault="00071669" w:rsidP="004D3F90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C1DC6" w:rsidRPr="007F5EE0" w:rsidRDefault="004C1DC6" w:rsidP="004D3F90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C1DC6" w:rsidRPr="007F5EE0" w:rsidRDefault="004C1DC6" w:rsidP="00071669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C1DC6" w:rsidRPr="007F5EE0" w:rsidRDefault="004C1DC6" w:rsidP="00071669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28A3" w:rsidRPr="007F5EE0" w:rsidRDefault="004B28A3" w:rsidP="00071669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28A3" w:rsidRPr="007F5EE0" w:rsidRDefault="004B28A3" w:rsidP="00071669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28A3" w:rsidRPr="007F5EE0" w:rsidRDefault="004B28A3" w:rsidP="00071669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28A3" w:rsidRPr="007F5EE0" w:rsidRDefault="004B28A3" w:rsidP="00071669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28A3" w:rsidRPr="007F5EE0" w:rsidRDefault="004B28A3" w:rsidP="00071669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28A3" w:rsidRPr="007F5EE0" w:rsidRDefault="004B28A3" w:rsidP="00071669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28A3" w:rsidRPr="007F5EE0" w:rsidRDefault="004B28A3" w:rsidP="00071669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28A3" w:rsidRPr="007F5EE0" w:rsidRDefault="004B28A3" w:rsidP="00071669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28A3" w:rsidRPr="007F5EE0" w:rsidRDefault="004B28A3" w:rsidP="00071669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28A3" w:rsidRPr="007F5EE0" w:rsidRDefault="004B28A3" w:rsidP="00071669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28A3" w:rsidRPr="007F5EE0" w:rsidRDefault="004B28A3" w:rsidP="00071669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28A3" w:rsidRPr="007F5EE0" w:rsidRDefault="004B28A3" w:rsidP="00071669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28A3" w:rsidRPr="007F5EE0" w:rsidRDefault="004B28A3" w:rsidP="00071669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28A3" w:rsidRPr="007F5EE0" w:rsidRDefault="004B28A3" w:rsidP="00071669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28A3" w:rsidRPr="007F5EE0" w:rsidRDefault="004B28A3" w:rsidP="00071669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28A3" w:rsidRPr="007F5EE0" w:rsidRDefault="004B28A3" w:rsidP="00071669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28A3" w:rsidRPr="007F5EE0" w:rsidRDefault="004B28A3" w:rsidP="00071669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28A3" w:rsidRPr="007F5EE0" w:rsidRDefault="004B28A3" w:rsidP="00071669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28A3" w:rsidRPr="007F5EE0" w:rsidRDefault="004B28A3" w:rsidP="00071669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28A3" w:rsidRPr="007F5EE0" w:rsidRDefault="004B28A3" w:rsidP="00071669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28A3" w:rsidRPr="007F5EE0" w:rsidRDefault="004B28A3" w:rsidP="00071669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28A3" w:rsidRPr="007F5EE0" w:rsidRDefault="004B28A3" w:rsidP="00071669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28A3" w:rsidRPr="007F5EE0" w:rsidRDefault="004B28A3" w:rsidP="00071669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28A3" w:rsidRPr="007F5EE0" w:rsidRDefault="004B28A3" w:rsidP="00071669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28A3" w:rsidRPr="007F5EE0" w:rsidRDefault="004B28A3" w:rsidP="00071669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3019" w:rsidRPr="007F5EE0" w:rsidRDefault="00D53019" w:rsidP="00071669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5EE0">
        <w:rPr>
          <w:rFonts w:ascii="Times New Roman" w:hAnsi="Times New Roman" w:cs="Times New Roman"/>
          <w:b/>
          <w:sz w:val="26"/>
          <w:szCs w:val="26"/>
        </w:rPr>
        <w:t>Введение</w:t>
      </w:r>
    </w:p>
    <w:p w:rsidR="005E07E1" w:rsidRPr="007F5EE0" w:rsidRDefault="005E07E1" w:rsidP="00071669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07E1" w:rsidRPr="007F5EE0" w:rsidRDefault="005E07E1" w:rsidP="005E07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EE0">
        <w:rPr>
          <w:rFonts w:ascii="Times New Roman" w:hAnsi="Times New Roman" w:cs="Times New Roman"/>
          <w:sz w:val="26"/>
          <w:szCs w:val="26"/>
        </w:rPr>
        <w:t>Настоящее социологическое исследование проведено в рамках реализации государственного контракта №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</w:t>
      </w:r>
      <w:r w:rsidRPr="007F5EE0">
        <w:rPr>
          <w:rFonts w:ascii="Times New Roman" w:hAnsi="Times New Roman" w:cs="Times New Roman"/>
          <w:bCs/>
          <w:sz w:val="26"/>
          <w:szCs w:val="26"/>
        </w:rPr>
        <w:t>140106170041М от 07</w:t>
      </w:r>
      <w:r w:rsidR="007D13F5" w:rsidRPr="007F5EE0">
        <w:rPr>
          <w:rFonts w:ascii="Times New Roman" w:hAnsi="Times New Roman" w:cs="Times New Roman"/>
          <w:bCs/>
          <w:sz w:val="26"/>
          <w:szCs w:val="26"/>
        </w:rPr>
        <w:t xml:space="preserve"> июня </w:t>
      </w:r>
      <w:r w:rsidRPr="007F5EE0">
        <w:rPr>
          <w:rFonts w:ascii="Times New Roman" w:hAnsi="Times New Roman" w:cs="Times New Roman"/>
          <w:bCs/>
          <w:sz w:val="26"/>
          <w:szCs w:val="26"/>
        </w:rPr>
        <w:t xml:space="preserve">2017 </w:t>
      </w:r>
      <w:r w:rsidRPr="007F5EE0">
        <w:rPr>
          <w:rFonts w:ascii="Times New Roman" w:hAnsi="Times New Roman" w:cs="Times New Roman"/>
          <w:sz w:val="26"/>
          <w:szCs w:val="26"/>
        </w:rPr>
        <w:t>года, заключенного между Администрацией Кемеровской области и Обществом с ограниченной ответственностью «Демиург».</w:t>
      </w:r>
    </w:p>
    <w:p w:rsidR="005E07E1" w:rsidRPr="007F5EE0" w:rsidRDefault="005E07E1" w:rsidP="005E07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EE0">
        <w:rPr>
          <w:rFonts w:ascii="Times New Roman" w:hAnsi="Times New Roman" w:cs="Times New Roman"/>
          <w:sz w:val="26"/>
          <w:szCs w:val="26"/>
        </w:rPr>
        <w:t xml:space="preserve"> Состав работ определен Техническим заданием, являющимся Приложением № 1 к Государственному контракту № 140106170041М от 07 июня 2017 года, заключенного между Администрацией Кемеровской области и Обществом с ограниченной ответственностью «Демиург».</w:t>
      </w:r>
    </w:p>
    <w:p w:rsidR="005E07E1" w:rsidRPr="007F5EE0" w:rsidRDefault="005E07E1" w:rsidP="005E07E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5EE0">
        <w:rPr>
          <w:rFonts w:ascii="Times New Roman" w:hAnsi="Times New Roman" w:cs="Times New Roman"/>
          <w:sz w:val="26"/>
          <w:szCs w:val="26"/>
        </w:rPr>
        <w:t>Объект исследования –</w:t>
      </w:r>
      <w:r w:rsidRPr="007F5EE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F5EE0">
        <w:rPr>
          <w:rFonts w:ascii="Times New Roman" w:hAnsi="Times New Roman" w:cs="Times New Roman"/>
          <w:sz w:val="26"/>
          <w:szCs w:val="26"/>
        </w:rPr>
        <w:t xml:space="preserve">население </w:t>
      </w:r>
      <w:r w:rsidR="006A35CA" w:rsidRPr="007F5EE0">
        <w:rPr>
          <w:rFonts w:ascii="Times New Roman" w:hAnsi="Times New Roman" w:cs="Times New Roman"/>
          <w:sz w:val="26"/>
          <w:szCs w:val="26"/>
        </w:rPr>
        <w:t>Яшкинского</w:t>
      </w:r>
      <w:r w:rsidRPr="007F5EE0">
        <w:rPr>
          <w:rFonts w:ascii="Times New Roman" w:hAnsi="Times New Roman" w:cs="Times New Roman"/>
          <w:sz w:val="26"/>
          <w:szCs w:val="26"/>
        </w:rPr>
        <w:t xml:space="preserve"> муниципального района Кемеровской области от 18 лет и старше.</w:t>
      </w:r>
    </w:p>
    <w:p w:rsidR="005E07E1" w:rsidRPr="007F5EE0" w:rsidRDefault="005E07E1" w:rsidP="005E07E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F5EE0">
        <w:rPr>
          <w:rFonts w:ascii="Times New Roman" w:hAnsi="Times New Roman"/>
          <w:sz w:val="26"/>
          <w:szCs w:val="26"/>
        </w:rPr>
        <w:t xml:space="preserve">Цель исследования – выявление общественного мнения населения </w:t>
      </w:r>
      <w:r w:rsidR="006A35CA" w:rsidRPr="007F5EE0">
        <w:rPr>
          <w:rFonts w:ascii="Times New Roman" w:hAnsi="Times New Roman"/>
          <w:sz w:val="26"/>
          <w:szCs w:val="26"/>
        </w:rPr>
        <w:t>Яшкинского</w:t>
      </w:r>
      <w:r w:rsidRPr="007F5EE0">
        <w:rPr>
          <w:rFonts w:ascii="Times New Roman" w:hAnsi="Times New Roman"/>
          <w:sz w:val="26"/>
          <w:szCs w:val="26"/>
        </w:rPr>
        <w:t xml:space="preserve"> муниципального района о деятельности органов местного самоуправления в отдельных сферах.</w:t>
      </w:r>
    </w:p>
    <w:p w:rsidR="005E07E1" w:rsidRPr="007F5EE0" w:rsidRDefault="005E07E1" w:rsidP="005E07E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F5EE0">
        <w:rPr>
          <w:rFonts w:ascii="Times New Roman" w:eastAsia="Times New Roman" w:hAnsi="Times New Roman" w:cs="Times New Roman"/>
          <w:sz w:val="26"/>
          <w:szCs w:val="26"/>
        </w:rPr>
        <w:t>Для достижения цели решению подлежали следующие задачи:</w:t>
      </w:r>
    </w:p>
    <w:p w:rsidR="005E07E1" w:rsidRPr="007F5EE0" w:rsidRDefault="005E07E1" w:rsidP="005E07E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F5EE0">
        <w:rPr>
          <w:rFonts w:ascii="Times New Roman" w:hAnsi="Times New Roman"/>
          <w:sz w:val="26"/>
          <w:szCs w:val="26"/>
        </w:rPr>
        <w:t xml:space="preserve">1. Выяснение, насколько население </w:t>
      </w:r>
      <w:r w:rsidR="006A35CA" w:rsidRPr="007F5EE0">
        <w:rPr>
          <w:rFonts w:ascii="Times New Roman" w:hAnsi="Times New Roman"/>
          <w:sz w:val="26"/>
          <w:szCs w:val="26"/>
        </w:rPr>
        <w:t>Яшкинского</w:t>
      </w:r>
      <w:r w:rsidRPr="007F5EE0">
        <w:rPr>
          <w:rFonts w:ascii="Times New Roman" w:hAnsi="Times New Roman"/>
          <w:sz w:val="26"/>
          <w:szCs w:val="26"/>
        </w:rPr>
        <w:t xml:space="preserve"> муниципального района удовлетворено качеством оказываемой медицинской помощи.</w:t>
      </w:r>
    </w:p>
    <w:p w:rsidR="005E07E1" w:rsidRPr="007F5EE0" w:rsidRDefault="005E07E1" w:rsidP="005E07E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F5EE0">
        <w:rPr>
          <w:rFonts w:ascii="Times New Roman" w:hAnsi="Times New Roman"/>
          <w:sz w:val="26"/>
          <w:szCs w:val="26"/>
        </w:rPr>
        <w:t xml:space="preserve">2. Выяснение, насколько население </w:t>
      </w:r>
      <w:r w:rsidR="006A35CA" w:rsidRPr="007F5EE0">
        <w:rPr>
          <w:rFonts w:ascii="Times New Roman" w:hAnsi="Times New Roman"/>
          <w:sz w:val="26"/>
          <w:szCs w:val="26"/>
        </w:rPr>
        <w:t>Яшкинского</w:t>
      </w:r>
      <w:r w:rsidRPr="007F5EE0">
        <w:rPr>
          <w:rFonts w:ascii="Times New Roman" w:hAnsi="Times New Roman"/>
          <w:sz w:val="26"/>
          <w:szCs w:val="26"/>
        </w:rPr>
        <w:t xml:space="preserve"> муниципального района удовлетворено качеством образовательных услуг.</w:t>
      </w:r>
    </w:p>
    <w:p w:rsidR="005E07E1" w:rsidRPr="007F5EE0" w:rsidRDefault="005E07E1" w:rsidP="005E07E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F5EE0">
        <w:rPr>
          <w:rFonts w:ascii="Times New Roman" w:hAnsi="Times New Roman"/>
          <w:sz w:val="26"/>
          <w:szCs w:val="26"/>
        </w:rPr>
        <w:t xml:space="preserve">3. Выяснение, насколько население </w:t>
      </w:r>
      <w:r w:rsidR="006A35CA" w:rsidRPr="007F5EE0">
        <w:rPr>
          <w:rFonts w:ascii="Times New Roman" w:hAnsi="Times New Roman"/>
          <w:sz w:val="26"/>
          <w:szCs w:val="26"/>
        </w:rPr>
        <w:t>Яшкинского</w:t>
      </w:r>
      <w:r w:rsidRPr="007F5EE0">
        <w:rPr>
          <w:rFonts w:ascii="Times New Roman" w:hAnsi="Times New Roman"/>
          <w:sz w:val="26"/>
          <w:szCs w:val="26"/>
        </w:rPr>
        <w:t xml:space="preserve"> муниципального района удовлетворено качеством предоставляемых услуг в сфере культуры (качеством культурного обслуживания).</w:t>
      </w:r>
    </w:p>
    <w:p w:rsidR="005E07E1" w:rsidRPr="007F5EE0" w:rsidRDefault="005E07E1" w:rsidP="005E07E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F5EE0">
        <w:rPr>
          <w:rFonts w:ascii="Times New Roman" w:hAnsi="Times New Roman"/>
          <w:sz w:val="26"/>
          <w:szCs w:val="26"/>
        </w:rPr>
        <w:t xml:space="preserve">4. Выявление причин неудовлетворенности населения </w:t>
      </w:r>
      <w:r w:rsidR="006A35CA" w:rsidRPr="007F5EE0">
        <w:rPr>
          <w:rFonts w:ascii="Times New Roman" w:hAnsi="Times New Roman"/>
          <w:sz w:val="26"/>
          <w:szCs w:val="26"/>
        </w:rPr>
        <w:t>Яшкинского</w:t>
      </w:r>
      <w:r w:rsidRPr="007F5EE0">
        <w:rPr>
          <w:rFonts w:ascii="Times New Roman" w:hAnsi="Times New Roman"/>
          <w:sz w:val="26"/>
          <w:szCs w:val="26"/>
        </w:rPr>
        <w:t xml:space="preserve"> муниципального района при получении медицинских, образовательных услуг, услуг в сфере культуры.</w:t>
      </w:r>
    </w:p>
    <w:p w:rsidR="005E07E1" w:rsidRPr="007F5EE0" w:rsidRDefault="005E07E1" w:rsidP="005E07E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F5EE0">
        <w:rPr>
          <w:rFonts w:ascii="Times New Roman" w:hAnsi="Times New Roman"/>
          <w:sz w:val="26"/>
          <w:szCs w:val="26"/>
        </w:rPr>
        <w:t xml:space="preserve">5. Выяснение, насколько население </w:t>
      </w:r>
      <w:r w:rsidR="006A35CA" w:rsidRPr="007F5EE0">
        <w:rPr>
          <w:rFonts w:ascii="Times New Roman" w:hAnsi="Times New Roman"/>
          <w:sz w:val="26"/>
          <w:szCs w:val="26"/>
        </w:rPr>
        <w:t>Яшкинского</w:t>
      </w:r>
      <w:r w:rsidRPr="007F5EE0">
        <w:rPr>
          <w:rFonts w:ascii="Times New Roman" w:hAnsi="Times New Roman"/>
          <w:sz w:val="26"/>
          <w:szCs w:val="26"/>
        </w:rPr>
        <w:t xml:space="preserve"> муниципального района удовлетворено деятельностью органов местного самоуправления по благоустройству территорий. Выявление потребностей населения в благоустройстве территорий.</w:t>
      </w:r>
    </w:p>
    <w:p w:rsidR="005E07E1" w:rsidRPr="007F5EE0" w:rsidRDefault="005E07E1" w:rsidP="005E07E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F5EE0">
        <w:rPr>
          <w:rFonts w:ascii="Times New Roman" w:hAnsi="Times New Roman"/>
          <w:sz w:val="26"/>
          <w:szCs w:val="26"/>
        </w:rPr>
        <w:t xml:space="preserve">6. Выяснение, насколько население </w:t>
      </w:r>
      <w:r w:rsidR="006A35CA" w:rsidRPr="007F5EE0">
        <w:rPr>
          <w:rFonts w:ascii="Times New Roman" w:hAnsi="Times New Roman"/>
          <w:sz w:val="26"/>
          <w:szCs w:val="26"/>
        </w:rPr>
        <w:t>Яшкинского</w:t>
      </w:r>
      <w:r w:rsidRPr="007F5EE0">
        <w:rPr>
          <w:rFonts w:ascii="Times New Roman" w:hAnsi="Times New Roman"/>
          <w:sz w:val="26"/>
          <w:szCs w:val="26"/>
        </w:rPr>
        <w:t xml:space="preserve"> муниципального района проинформировано о работе органов местного самоуправления. Определение источника информации. </w:t>
      </w:r>
    </w:p>
    <w:p w:rsidR="005E07E1" w:rsidRPr="007F5EE0" w:rsidRDefault="005E07E1" w:rsidP="005E07E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F5EE0">
        <w:rPr>
          <w:rFonts w:ascii="Times New Roman" w:hAnsi="Times New Roman"/>
          <w:sz w:val="26"/>
          <w:szCs w:val="26"/>
        </w:rPr>
        <w:t xml:space="preserve">7. Выяснение, когда в последний раз и по каким вопросам население </w:t>
      </w:r>
      <w:r w:rsidR="006A35CA" w:rsidRPr="007F5EE0">
        <w:rPr>
          <w:rFonts w:ascii="Times New Roman" w:hAnsi="Times New Roman"/>
          <w:sz w:val="26"/>
          <w:szCs w:val="26"/>
        </w:rPr>
        <w:t>Яшкинского</w:t>
      </w:r>
      <w:r w:rsidRPr="007F5EE0">
        <w:rPr>
          <w:rFonts w:ascii="Times New Roman" w:hAnsi="Times New Roman"/>
          <w:sz w:val="26"/>
          <w:szCs w:val="26"/>
        </w:rPr>
        <w:t xml:space="preserve"> муниципального района обращалось в органы местного самоуправления. Выявление проблем при обращении в органы местного самоуправления.</w:t>
      </w:r>
    </w:p>
    <w:p w:rsidR="005E07E1" w:rsidRPr="007F5EE0" w:rsidRDefault="005E07E1" w:rsidP="005E07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EE0">
        <w:rPr>
          <w:rFonts w:ascii="Times New Roman" w:hAnsi="Times New Roman" w:cs="Times New Roman"/>
          <w:sz w:val="26"/>
          <w:szCs w:val="26"/>
        </w:rPr>
        <w:t>Методологической основой выполнения услуг по проведению мониторинга стали современные методы познания, разработанные наукой и апробированные практикой. При проведении работы использованы, в частности, общенаучные методы системного анализа, моделирования, а также специальные методы – логический, структурно-функциональный. Основным методом исследования является социологический опрос. В рамках социологического исследования также использованы количественные методы исследования, корреляционный анализ.</w:t>
      </w:r>
    </w:p>
    <w:p w:rsidR="005E07E1" w:rsidRPr="007F5EE0" w:rsidRDefault="005E07E1" w:rsidP="005E07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EE0">
        <w:rPr>
          <w:rFonts w:ascii="Times New Roman" w:hAnsi="Times New Roman" w:cs="Times New Roman"/>
          <w:sz w:val="26"/>
          <w:szCs w:val="26"/>
        </w:rPr>
        <w:t xml:space="preserve">Данное социологическое исследование проводилось на территории </w:t>
      </w:r>
      <w:r w:rsidR="006A35CA" w:rsidRPr="007F5EE0">
        <w:rPr>
          <w:rFonts w:ascii="Times New Roman" w:hAnsi="Times New Roman" w:cs="Times New Roman"/>
          <w:sz w:val="26"/>
          <w:szCs w:val="26"/>
        </w:rPr>
        <w:t>Яшкинского</w:t>
      </w:r>
      <w:r w:rsidRPr="007F5EE0">
        <w:rPr>
          <w:rFonts w:ascii="Times New Roman" w:hAnsi="Times New Roman" w:cs="Times New Roman"/>
          <w:sz w:val="26"/>
          <w:szCs w:val="26"/>
        </w:rPr>
        <w:t xml:space="preserve"> муниципального района с 02 по 03 июля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</w:t>
      </w:r>
      <w:r w:rsidRPr="007F5EE0">
        <w:rPr>
          <w:rFonts w:ascii="Times New Roman" w:hAnsi="Times New Roman" w:cs="Times New Roman"/>
          <w:sz w:val="26"/>
          <w:szCs w:val="26"/>
        </w:rPr>
        <w:t>2017 года. В том числе сбор первичной информации производился с 02 по 03 июля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</w:t>
      </w:r>
      <w:r w:rsidRPr="007F5EE0">
        <w:rPr>
          <w:rFonts w:ascii="Times New Roman" w:hAnsi="Times New Roman" w:cs="Times New Roman"/>
          <w:sz w:val="26"/>
          <w:szCs w:val="26"/>
        </w:rPr>
        <w:t>2017 года.</w:t>
      </w:r>
    </w:p>
    <w:p w:rsidR="005E07E1" w:rsidRPr="007F5EE0" w:rsidRDefault="005E07E1" w:rsidP="005E07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EE0">
        <w:rPr>
          <w:rFonts w:ascii="Times New Roman" w:hAnsi="Times New Roman" w:cs="Times New Roman"/>
          <w:sz w:val="26"/>
          <w:szCs w:val="26"/>
        </w:rPr>
        <w:t xml:space="preserve">Отчет о результатах мониторинга подготовлен в соответствии с требованиями Межгосударственного стандарта ГОСТ 7.32-2001 «Система стандартов по информации, библиотечному и издательскому делу. Отчет о научно-исследовательской работе. Структура и правила оформления». </w:t>
      </w:r>
    </w:p>
    <w:p w:rsidR="00D53019" w:rsidRPr="007F5EE0" w:rsidRDefault="00D53019" w:rsidP="00071669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07E1" w:rsidRPr="007F5EE0" w:rsidRDefault="005E07E1" w:rsidP="00071669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07E1" w:rsidRPr="007F5EE0" w:rsidRDefault="005E07E1" w:rsidP="00071669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07E1" w:rsidRPr="007F5EE0" w:rsidRDefault="005E07E1" w:rsidP="00071669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07E1" w:rsidRPr="007F5EE0" w:rsidRDefault="005E07E1" w:rsidP="00071669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07E1" w:rsidRPr="007F5EE0" w:rsidRDefault="005E07E1" w:rsidP="00071669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07E1" w:rsidRPr="007F5EE0" w:rsidRDefault="005E07E1" w:rsidP="00071669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07E1" w:rsidRPr="007F5EE0" w:rsidRDefault="005E07E1" w:rsidP="00071669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07E1" w:rsidRPr="007F5EE0" w:rsidRDefault="005E07E1" w:rsidP="00071669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07E1" w:rsidRPr="007F5EE0" w:rsidRDefault="005E07E1" w:rsidP="00071669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07E1" w:rsidRPr="007F5EE0" w:rsidRDefault="005E07E1" w:rsidP="00071669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67D9" w:rsidRPr="007F5EE0" w:rsidRDefault="00071669" w:rsidP="00071669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5EE0">
        <w:rPr>
          <w:rFonts w:ascii="Times New Roman" w:hAnsi="Times New Roman" w:cs="Times New Roman"/>
          <w:b/>
          <w:sz w:val="26"/>
          <w:szCs w:val="26"/>
        </w:rPr>
        <w:t xml:space="preserve">Глава 1. </w:t>
      </w:r>
      <w:r w:rsidR="00F067D9" w:rsidRPr="007F5EE0">
        <w:rPr>
          <w:rFonts w:ascii="Times New Roman" w:hAnsi="Times New Roman" w:cs="Times New Roman"/>
          <w:b/>
          <w:sz w:val="26"/>
          <w:szCs w:val="26"/>
        </w:rPr>
        <w:t>Методологический раздел</w:t>
      </w:r>
    </w:p>
    <w:p w:rsidR="00F067D9" w:rsidRPr="007F5EE0" w:rsidRDefault="00F067D9" w:rsidP="00F067D9">
      <w:pPr>
        <w:pStyle w:val="a3"/>
        <w:numPr>
          <w:ilvl w:val="1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5EE0">
        <w:rPr>
          <w:rFonts w:ascii="Times New Roman" w:hAnsi="Times New Roman" w:cs="Times New Roman"/>
          <w:b/>
          <w:sz w:val="26"/>
          <w:szCs w:val="26"/>
        </w:rPr>
        <w:t>Цель, задачи исследования</w:t>
      </w:r>
    </w:p>
    <w:p w:rsidR="00F067D9" w:rsidRPr="007F5EE0" w:rsidRDefault="00F067D9" w:rsidP="00F067D9">
      <w:pPr>
        <w:pStyle w:val="a3"/>
        <w:spacing w:after="0" w:line="360" w:lineRule="auto"/>
        <w:ind w:left="1080"/>
        <w:rPr>
          <w:rFonts w:ascii="Times New Roman" w:hAnsi="Times New Roman" w:cs="Times New Roman"/>
          <w:b/>
          <w:sz w:val="26"/>
          <w:szCs w:val="26"/>
        </w:rPr>
      </w:pPr>
    </w:p>
    <w:p w:rsidR="00382512" w:rsidRPr="007F5EE0" w:rsidRDefault="00F067D9" w:rsidP="004C1DC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F5EE0">
        <w:rPr>
          <w:rFonts w:ascii="Times New Roman" w:hAnsi="Times New Roman"/>
          <w:sz w:val="26"/>
          <w:szCs w:val="26"/>
        </w:rPr>
        <w:t xml:space="preserve">Цель исследования – </w:t>
      </w:r>
      <w:r w:rsidR="00382512" w:rsidRPr="007F5EE0">
        <w:rPr>
          <w:rFonts w:ascii="Times New Roman" w:hAnsi="Times New Roman"/>
          <w:sz w:val="26"/>
          <w:szCs w:val="26"/>
        </w:rPr>
        <w:t xml:space="preserve">выявление общественного мнения населения </w:t>
      </w:r>
      <w:r w:rsidR="004C1DC6" w:rsidRPr="007F5EE0">
        <w:rPr>
          <w:rFonts w:ascii="Times New Roman" w:hAnsi="Times New Roman"/>
          <w:sz w:val="26"/>
          <w:szCs w:val="26"/>
        </w:rPr>
        <w:t>Яшкинского</w:t>
      </w:r>
      <w:r w:rsidR="00382512" w:rsidRPr="007F5EE0">
        <w:rPr>
          <w:rFonts w:ascii="Times New Roman" w:hAnsi="Times New Roman"/>
          <w:sz w:val="26"/>
          <w:szCs w:val="26"/>
        </w:rPr>
        <w:t xml:space="preserve"> муниципального района о деятельности органов местного самоуправления в отдельных сферах.</w:t>
      </w:r>
    </w:p>
    <w:p w:rsidR="00F067D9" w:rsidRPr="007F5EE0" w:rsidRDefault="00F067D9" w:rsidP="00F067D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F5EE0">
        <w:rPr>
          <w:rFonts w:ascii="Times New Roman" w:eastAsia="Times New Roman" w:hAnsi="Times New Roman" w:cs="Times New Roman"/>
          <w:sz w:val="26"/>
          <w:szCs w:val="26"/>
        </w:rPr>
        <w:t xml:space="preserve">Для достижения цели </w:t>
      </w:r>
      <w:r w:rsidR="00DD5321" w:rsidRPr="007F5EE0">
        <w:rPr>
          <w:rFonts w:ascii="Times New Roman" w:eastAsia="Times New Roman" w:hAnsi="Times New Roman" w:cs="Times New Roman"/>
          <w:sz w:val="26"/>
          <w:szCs w:val="26"/>
        </w:rPr>
        <w:t>решению подлежали</w:t>
      </w:r>
      <w:r w:rsidRPr="007F5EE0">
        <w:rPr>
          <w:rFonts w:ascii="Times New Roman" w:eastAsia="Times New Roman" w:hAnsi="Times New Roman" w:cs="Times New Roman"/>
          <w:sz w:val="26"/>
          <w:szCs w:val="26"/>
        </w:rPr>
        <w:t xml:space="preserve"> следующие задачи:</w:t>
      </w:r>
    </w:p>
    <w:p w:rsidR="00382512" w:rsidRPr="007F5EE0" w:rsidRDefault="00382512" w:rsidP="0038251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F5EE0">
        <w:rPr>
          <w:rFonts w:ascii="Times New Roman" w:hAnsi="Times New Roman"/>
          <w:sz w:val="26"/>
          <w:szCs w:val="26"/>
        </w:rPr>
        <w:t xml:space="preserve">1. Выяснение, насколько население </w:t>
      </w:r>
      <w:r w:rsidR="006D1BB2" w:rsidRPr="007F5EE0">
        <w:rPr>
          <w:rFonts w:ascii="Times New Roman" w:hAnsi="Times New Roman" w:cs="Times New Roman"/>
          <w:sz w:val="26"/>
          <w:szCs w:val="26"/>
        </w:rPr>
        <w:t>Яшкинского</w:t>
      </w:r>
      <w:r w:rsidRPr="007F5EE0">
        <w:rPr>
          <w:rFonts w:ascii="Times New Roman" w:hAnsi="Times New Roman"/>
          <w:sz w:val="26"/>
          <w:szCs w:val="26"/>
        </w:rPr>
        <w:t xml:space="preserve"> муниципального района удовлетворено качеством оказываемой медицинской помощи.</w:t>
      </w:r>
    </w:p>
    <w:p w:rsidR="00382512" w:rsidRPr="007F5EE0" w:rsidRDefault="00382512" w:rsidP="0038251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F5EE0">
        <w:rPr>
          <w:rFonts w:ascii="Times New Roman" w:hAnsi="Times New Roman"/>
          <w:sz w:val="26"/>
          <w:szCs w:val="26"/>
        </w:rPr>
        <w:t xml:space="preserve">2. Выяснение, насколько население </w:t>
      </w:r>
      <w:r w:rsidR="006D1BB2" w:rsidRPr="007F5EE0">
        <w:rPr>
          <w:rFonts w:ascii="Times New Roman" w:hAnsi="Times New Roman" w:cs="Times New Roman"/>
          <w:sz w:val="26"/>
          <w:szCs w:val="26"/>
        </w:rPr>
        <w:t>Яшкинского</w:t>
      </w:r>
      <w:r w:rsidRPr="007F5EE0">
        <w:rPr>
          <w:rFonts w:ascii="Times New Roman" w:hAnsi="Times New Roman"/>
          <w:sz w:val="26"/>
          <w:szCs w:val="26"/>
        </w:rPr>
        <w:t xml:space="preserve"> муниципального района удовлетворено качеством образовательных услуг.</w:t>
      </w:r>
    </w:p>
    <w:p w:rsidR="00382512" w:rsidRPr="007F5EE0" w:rsidRDefault="00382512" w:rsidP="0038251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F5EE0">
        <w:rPr>
          <w:rFonts w:ascii="Times New Roman" w:hAnsi="Times New Roman"/>
          <w:sz w:val="26"/>
          <w:szCs w:val="26"/>
        </w:rPr>
        <w:t xml:space="preserve">3. Выяснение, насколько население </w:t>
      </w:r>
      <w:r w:rsidR="006D1BB2" w:rsidRPr="007F5EE0">
        <w:rPr>
          <w:rFonts w:ascii="Times New Roman" w:hAnsi="Times New Roman" w:cs="Times New Roman"/>
          <w:sz w:val="26"/>
          <w:szCs w:val="26"/>
        </w:rPr>
        <w:t>Яшкинского</w:t>
      </w:r>
      <w:r w:rsidRPr="007F5EE0">
        <w:rPr>
          <w:rFonts w:ascii="Times New Roman" w:hAnsi="Times New Roman"/>
          <w:sz w:val="26"/>
          <w:szCs w:val="26"/>
        </w:rPr>
        <w:t xml:space="preserve"> муниципального района удовлетворено качеством предоставляемых услуг в сфере культуры (качеством культурного обслуживания).</w:t>
      </w:r>
    </w:p>
    <w:p w:rsidR="00382512" w:rsidRPr="007F5EE0" w:rsidRDefault="00382512" w:rsidP="0038251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F5EE0">
        <w:rPr>
          <w:rFonts w:ascii="Times New Roman" w:hAnsi="Times New Roman"/>
          <w:sz w:val="26"/>
          <w:szCs w:val="26"/>
        </w:rPr>
        <w:t xml:space="preserve">4. Выявление причин неудовлетворенности населения </w:t>
      </w:r>
      <w:r w:rsidR="006D1BB2" w:rsidRPr="007F5EE0">
        <w:rPr>
          <w:rFonts w:ascii="Times New Roman" w:hAnsi="Times New Roman" w:cs="Times New Roman"/>
          <w:sz w:val="26"/>
          <w:szCs w:val="26"/>
        </w:rPr>
        <w:t>Яшкинского</w:t>
      </w:r>
      <w:r w:rsidR="006D1BB2" w:rsidRPr="007F5EE0">
        <w:rPr>
          <w:rFonts w:ascii="Times New Roman" w:hAnsi="Times New Roman"/>
          <w:sz w:val="26"/>
          <w:szCs w:val="26"/>
        </w:rPr>
        <w:t xml:space="preserve"> </w:t>
      </w:r>
      <w:r w:rsidRPr="007F5EE0">
        <w:rPr>
          <w:rFonts w:ascii="Times New Roman" w:hAnsi="Times New Roman"/>
          <w:sz w:val="26"/>
          <w:szCs w:val="26"/>
        </w:rPr>
        <w:t>муниципального района при получении медицинских, образовательных услуг, услуг в сфере культуры.</w:t>
      </w:r>
    </w:p>
    <w:p w:rsidR="00382512" w:rsidRPr="007F5EE0" w:rsidRDefault="00382512" w:rsidP="0038251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F5EE0">
        <w:rPr>
          <w:rFonts w:ascii="Times New Roman" w:hAnsi="Times New Roman"/>
          <w:sz w:val="26"/>
          <w:szCs w:val="26"/>
        </w:rPr>
        <w:t xml:space="preserve">5. Выяснение, насколько население </w:t>
      </w:r>
      <w:r w:rsidR="006D1BB2" w:rsidRPr="007F5EE0">
        <w:rPr>
          <w:rFonts w:ascii="Times New Roman" w:hAnsi="Times New Roman" w:cs="Times New Roman"/>
          <w:sz w:val="26"/>
          <w:szCs w:val="26"/>
        </w:rPr>
        <w:t>Яшкинского</w:t>
      </w:r>
      <w:r w:rsidRPr="007F5EE0">
        <w:rPr>
          <w:rFonts w:ascii="Times New Roman" w:hAnsi="Times New Roman"/>
          <w:sz w:val="26"/>
          <w:szCs w:val="26"/>
        </w:rPr>
        <w:t xml:space="preserve"> муниципального района удовлетворено деятельностью органов местного самоуправления по благоустройству территорий. Выявление потребностей населения в благоустройстве территорий.</w:t>
      </w:r>
    </w:p>
    <w:p w:rsidR="00382512" w:rsidRPr="007F5EE0" w:rsidRDefault="00382512" w:rsidP="0038251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F5EE0">
        <w:rPr>
          <w:rFonts w:ascii="Times New Roman" w:hAnsi="Times New Roman"/>
          <w:sz w:val="26"/>
          <w:szCs w:val="26"/>
        </w:rPr>
        <w:t xml:space="preserve">6. Выяснение, насколько население </w:t>
      </w:r>
      <w:r w:rsidR="006D1BB2" w:rsidRPr="007F5EE0">
        <w:rPr>
          <w:rFonts w:ascii="Times New Roman" w:hAnsi="Times New Roman" w:cs="Times New Roman"/>
          <w:sz w:val="26"/>
          <w:szCs w:val="26"/>
        </w:rPr>
        <w:t>Яшкинского</w:t>
      </w:r>
      <w:r w:rsidRPr="007F5EE0">
        <w:rPr>
          <w:rFonts w:ascii="Times New Roman" w:hAnsi="Times New Roman"/>
          <w:sz w:val="26"/>
          <w:szCs w:val="26"/>
        </w:rPr>
        <w:t xml:space="preserve"> муниципального района проинформировано о работе органов местного самоуправления. Определение источника информации. </w:t>
      </w:r>
    </w:p>
    <w:p w:rsidR="00382512" w:rsidRPr="007F5EE0" w:rsidRDefault="00382512" w:rsidP="0038251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F5EE0">
        <w:rPr>
          <w:rFonts w:ascii="Times New Roman" w:hAnsi="Times New Roman"/>
          <w:sz w:val="26"/>
          <w:szCs w:val="26"/>
        </w:rPr>
        <w:t xml:space="preserve">7. Выяснение, когда в последний раз и по каким вопросам население </w:t>
      </w:r>
      <w:r w:rsidR="006D1BB2" w:rsidRPr="007F5EE0">
        <w:rPr>
          <w:rFonts w:ascii="Times New Roman" w:hAnsi="Times New Roman" w:cs="Times New Roman"/>
          <w:sz w:val="26"/>
          <w:szCs w:val="26"/>
        </w:rPr>
        <w:t>Яшкинского</w:t>
      </w:r>
      <w:r w:rsidRPr="007F5EE0">
        <w:rPr>
          <w:rFonts w:ascii="Times New Roman" w:hAnsi="Times New Roman"/>
          <w:sz w:val="26"/>
          <w:szCs w:val="26"/>
        </w:rPr>
        <w:t xml:space="preserve"> муниципального района обращалось в органы местного самоуправления. Выявление проблем при обращении в органы местного самоуправления.</w:t>
      </w:r>
    </w:p>
    <w:p w:rsidR="00382512" w:rsidRPr="007F5EE0" w:rsidRDefault="00382512" w:rsidP="00F067D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F067D9" w:rsidRPr="007F5EE0" w:rsidRDefault="00F067D9" w:rsidP="00F067D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F067D9" w:rsidRPr="007F5EE0" w:rsidRDefault="00F067D9" w:rsidP="00F067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67D9" w:rsidRPr="007F5EE0" w:rsidRDefault="00F067D9" w:rsidP="00F067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67D9" w:rsidRPr="007F5EE0" w:rsidRDefault="00F067D9" w:rsidP="00F067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67D9" w:rsidRPr="007F5EE0" w:rsidRDefault="00F067D9" w:rsidP="00F067D9">
      <w:pPr>
        <w:pStyle w:val="a3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F5EE0">
        <w:rPr>
          <w:rFonts w:ascii="Times New Roman" w:hAnsi="Times New Roman"/>
          <w:b/>
          <w:sz w:val="26"/>
          <w:szCs w:val="26"/>
        </w:rPr>
        <w:t>Объект и предмет исследования</w:t>
      </w:r>
    </w:p>
    <w:p w:rsidR="00F067D9" w:rsidRPr="007F5EE0" w:rsidRDefault="00F067D9" w:rsidP="00F067D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D1BB2" w:rsidRPr="007F5EE0" w:rsidRDefault="00FB6AB2" w:rsidP="006D1BB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5EE0">
        <w:rPr>
          <w:rFonts w:ascii="Times New Roman" w:hAnsi="Times New Roman"/>
          <w:sz w:val="26"/>
          <w:szCs w:val="26"/>
        </w:rPr>
        <w:t xml:space="preserve">Объект исследования – население </w:t>
      </w:r>
      <w:r w:rsidR="006D1BB2" w:rsidRPr="007F5EE0">
        <w:rPr>
          <w:rFonts w:ascii="Times New Roman" w:hAnsi="Times New Roman" w:cs="Times New Roman"/>
          <w:sz w:val="26"/>
          <w:szCs w:val="26"/>
        </w:rPr>
        <w:t>Яшкинского</w:t>
      </w:r>
      <w:r w:rsidR="00382512" w:rsidRPr="007F5EE0">
        <w:rPr>
          <w:rFonts w:ascii="Times New Roman" w:hAnsi="Times New Roman"/>
          <w:sz w:val="26"/>
          <w:szCs w:val="26"/>
        </w:rPr>
        <w:t xml:space="preserve"> муниципального района Кемеровской области</w:t>
      </w:r>
      <w:r w:rsidR="00F067D9" w:rsidRPr="007F5EE0">
        <w:rPr>
          <w:rFonts w:ascii="Times New Roman" w:hAnsi="Times New Roman"/>
          <w:sz w:val="26"/>
          <w:szCs w:val="26"/>
        </w:rPr>
        <w:t xml:space="preserve"> от 18 лет и старше, постоянно проживающее на территории </w:t>
      </w:r>
      <w:r w:rsidR="009C6012" w:rsidRPr="007F5EE0">
        <w:rPr>
          <w:rFonts w:ascii="Times New Roman" w:hAnsi="Times New Roman"/>
          <w:sz w:val="26"/>
          <w:szCs w:val="26"/>
        </w:rPr>
        <w:t>следующих сельских и городских поселений:</w:t>
      </w:r>
    </w:p>
    <w:p w:rsidR="00FB1C76" w:rsidRPr="007F5EE0" w:rsidRDefault="00FB1C76" w:rsidP="00FB1C7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5EE0">
        <w:rPr>
          <w:rFonts w:ascii="Times New Roman" w:hAnsi="Times New Roman" w:cs="Times New Roman"/>
          <w:sz w:val="26"/>
          <w:szCs w:val="26"/>
        </w:rPr>
        <w:t xml:space="preserve">– </w:t>
      </w:r>
      <w:r w:rsidR="006D1BB2" w:rsidRPr="007F5EE0">
        <w:rPr>
          <w:rFonts w:ascii="Times New Roman" w:hAnsi="Times New Roman" w:cs="Times New Roman"/>
          <w:sz w:val="26"/>
          <w:szCs w:val="26"/>
        </w:rPr>
        <w:t>поселок городского типа Яшкино, Яшкинское городское поселение</w:t>
      </w:r>
      <w:r w:rsidR="00816A7C" w:rsidRPr="007F5EE0">
        <w:rPr>
          <w:rFonts w:ascii="Times New Roman" w:hAnsi="Times New Roman" w:cs="Times New Roman"/>
          <w:sz w:val="26"/>
          <w:szCs w:val="26"/>
        </w:rPr>
        <w:t xml:space="preserve">, </w:t>
      </w:r>
      <w:r w:rsidR="006D1BB2" w:rsidRPr="007F5EE0">
        <w:rPr>
          <w:rFonts w:ascii="Times New Roman" w:hAnsi="Times New Roman" w:cs="Times New Roman"/>
          <w:sz w:val="26"/>
          <w:szCs w:val="26"/>
        </w:rPr>
        <w:t>Яшкинского</w:t>
      </w:r>
      <w:r w:rsidR="00816A7C" w:rsidRPr="007F5EE0">
        <w:rPr>
          <w:rFonts w:ascii="Times New Roman" w:hAnsi="Times New Roman" w:cs="Times New Roman"/>
          <w:sz w:val="26"/>
          <w:szCs w:val="26"/>
        </w:rPr>
        <w:t xml:space="preserve"> муниципального района;</w:t>
      </w:r>
    </w:p>
    <w:p w:rsidR="00FB1C76" w:rsidRPr="007F5EE0" w:rsidRDefault="00FB1C76" w:rsidP="00FB1C7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5EE0">
        <w:rPr>
          <w:rFonts w:ascii="Times New Roman" w:hAnsi="Times New Roman" w:cs="Times New Roman"/>
          <w:sz w:val="26"/>
          <w:szCs w:val="26"/>
        </w:rPr>
        <w:t xml:space="preserve">– </w:t>
      </w:r>
      <w:r w:rsidR="006D1BB2" w:rsidRPr="007F5EE0">
        <w:rPr>
          <w:rFonts w:ascii="Times New Roman" w:hAnsi="Times New Roman" w:cs="Times New Roman"/>
          <w:sz w:val="26"/>
          <w:szCs w:val="26"/>
        </w:rPr>
        <w:t xml:space="preserve">поселок станции Литвиново, </w:t>
      </w:r>
      <w:r w:rsidRPr="007F5EE0">
        <w:rPr>
          <w:rFonts w:ascii="Times New Roman" w:hAnsi="Times New Roman" w:cs="Times New Roman"/>
          <w:sz w:val="26"/>
          <w:szCs w:val="26"/>
        </w:rPr>
        <w:t xml:space="preserve">Литвиновское сельское поселение, </w:t>
      </w:r>
      <w:r w:rsidR="006D1BB2" w:rsidRPr="007F5EE0">
        <w:rPr>
          <w:rFonts w:ascii="Times New Roman" w:hAnsi="Times New Roman" w:cs="Times New Roman"/>
          <w:sz w:val="26"/>
          <w:szCs w:val="26"/>
        </w:rPr>
        <w:t>Яшкинского</w:t>
      </w:r>
      <w:r w:rsidR="00816A7C" w:rsidRPr="007F5EE0">
        <w:rPr>
          <w:rFonts w:ascii="Times New Roman" w:hAnsi="Times New Roman" w:cs="Times New Roman"/>
          <w:sz w:val="26"/>
          <w:szCs w:val="26"/>
        </w:rPr>
        <w:t xml:space="preserve"> муниципального района;</w:t>
      </w:r>
    </w:p>
    <w:p w:rsidR="00FB1C76" w:rsidRPr="007F5EE0" w:rsidRDefault="00FB1C76" w:rsidP="00FB1C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EE0">
        <w:rPr>
          <w:rFonts w:ascii="Times New Roman" w:hAnsi="Times New Roman" w:cs="Times New Roman"/>
          <w:sz w:val="26"/>
          <w:szCs w:val="26"/>
        </w:rPr>
        <w:t xml:space="preserve">– село Пача, </w:t>
      </w:r>
      <w:r w:rsidR="006D1BB2" w:rsidRPr="007F5EE0">
        <w:rPr>
          <w:rFonts w:ascii="Times New Roman" w:hAnsi="Times New Roman" w:cs="Times New Roman"/>
          <w:sz w:val="26"/>
          <w:szCs w:val="26"/>
        </w:rPr>
        <w:t>Пачинское сельское поселение</w:t>
      </w:r>
      <w:r w:rsidRPr="007F5EE0">
        <w:rPr>
          <w:rFonts w:ascii="Times New Roman" w:hAnsi="Times New Roman"/>
          <w:sz w:val="26"/>
          <w:szCs w:val="26"/>
        </w:rPr>
        <w:t xml:space="preserve"> </w:t>
      </w:r>
      <w:r w:rsidR="006D1BB2" w:rsidRPr="007F5EE0">
        <w:rPr>
          <w:rFonts w:ascii="Times New Roman" w:hAnsi="Times New Roman" w:cs="Times New Roman"/>
          <w:sz w:val="26"/>
          <w:szCs w:val="26"/>
        </w:rPr>
        <w:t>Яшкинского</w:t>
      </w:r>
      <w:r w:rsidRPr="007F5EE0">
        <w:rPr>
          <w:rFonts w:ascii="Times New Roman" w:hAnsi="Times New Roman" w:cs="Times New Roman"/>
          <w:sz w:val="26"/>
          <w:szCs w:val="26"/>
        </w:rPr>
        <w:t xml:space="preserve"> муниципального района; </w:t>
      </w:r>
    </w:p>
    <w:p w:rsidR="009C6012" w:rsidRPr="007F5EE0" w:rsidRDefault="00FB1C76" w:rsidP="00FB1C7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5EE0">
        <w:rPr>
          <w:rFonts w:ascii="Times New Roman" w:hAnsi="Times New Roman" w:cs="Times New Roman"/>
          <w:sz w:val="26"/>
          <w:szCs w:val="26"/>
        </w:rPr>
        <w:t xml:space="preserve">– </w:t>
      </w:r>
      <w:r w:rsidR="006D1BB2" w:rsidRPr="007F5EE0">
        <w:rPr>
          <w:rFonts w:ascii="Times New Roman" w:hAnsi="Times New Roman" w:cs="Times New Roman"/>
          <w:sz w:val="26"/>
          <w:szCs w:val="26"/>
        </w:rPr>
        <w:t>поселок Шахтер, Шахтерское сельское поселение</w:t>
      </w:r>
      <w:r w:rsidR="00816A7C" w:rsidRPr="007F5EE0">
        <w:rPr>
          <w:rFonts w:ascii="Times New Roman" w:hAnsi="Times New Roman" w:cs="Times New Roman"/>
          <w:sz w:val="26"/>
          <w:szCs w:val="26"/>
        </w:rPr>
        <w:t>,</w:t>
      </w:r>
      <w:r w:rsidR="006D1BB2" w:rsidRPr="007F5EE0">
        <w:rPr>
          <w:rFonts w:ascii="Times New Roman" w:hAnsi="Times New Roman" w:cs="Times New Roman"/>
          <w:sz w:val="26"/>
          <w:szCs w:val="26"/>
        </w:rPr>
        <w:t xml:space="preserve"> Яшкинского </w:t>
      </w:r>
      <w:r w:rsidR="00816A7C" w:rsidRPr="007F5EE0">
        <w:rPr>
          <w:rFonts w:ascii="Times New Roman" w:hAnsi="Times New Roman" w:cs="Times New Roman"/>
          <w:sz w:val="26"/>
          <w:szCs w:val="26"/>
        </w:rPr>
        <w:t>муниципального района;</w:t>
      </w:r>
    </w:p>
    <w:p w:rsidR="009C6012" w:rsidRPr="007F5EE0" w:rsidRDefault="009C6012" w:rsidP="00C87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EE0">
        <w:rPr>
          <w:rFonts w:ascii="Times New Roman" w:hAnsi="Times New Roman" w:cs="Times New Roman"/>
          <w:sz w:val="26"/>
          <w:szCs w:val="26"/>
        </w:rPr>
        <w:t>–</w:t>
      </w:r>
      <w:r w:rsidR="00C87A5B" w:rsidRPr="007F5EE0">
        <w:rPr>
          <w:rFonts w:ascii="Times New Roman" w:hAnsi="Times New Roman" w:cs="Times New Roman"/>
          <w:sz w:val="26"/>
          <w:szCs w:val="26"/>
        </w:rPr>
        <w:t xml:space="preserve"> </w:t>
      </w:r>
      <w:r w:rsidR="006D1BB2" w:rsidRPr="007F5EE0">
        <w:rPr>
          <w:rFonts w:ascii="Times New Roman" w:hAnsi="Times New Roman" w:cs="Times New Roman"/>
          <w:sz w:val="26"/>
          <w:szCs w:val="26"/>
        </w:rPr>
        <w:t>село Колмогорово, Колмогоровское сельское поселение</w:t>
      </w:r>
      <w:r w:rsidR="00C87A5B" w:rsidRPr="007F5EE0">
        <w:rPr>
          <w:rFonts w:ascii="Times New Roman" w:hAnsi="Times New Roman" w:cs="Times New Roman"/>
          <w:sz w:val="26"/>
          <w:szCs w:val="26"/>
        </w:rPr>
        <w:t xml:space="preserve">, </w:t>
      </w:r>
      <w:r w:rsidR="006D1BB2" w:rsidRPr="007F5EE0">
        <w:rPr>
          <w:rFonts w:ascii="Times New Roman" w:hAnsi="Times New Roman" w:cs="Times New Roman"/>
          <w:sz w:val="26"/>
          <w:szCs w:val="26"/>
        </w:rPr>
        <w:t>Яшкинского</w:t>
      </w:r>
      <w:r w:rsidR="00C87A5B" w:rsidRPr="007F5EE0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:rsidR="00382512" w:rsidRPr="007F5EE0" w:rsidRDefault="00382512" w:rsidP="00F067D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5EE0">
        <w:rPr>
          <w:rFonts w:ascii="Times New Roman" w:hAnsi="Times New Roman"/>
          <w:sz w:val="26"/>
          <w:szCs w:val="26"/>
        </w:rPr>
        <w:t>Предметом исследования выступали суждения респондентов о степени удовлетворенности населения</w:t>
      </w:r>
      <w:r w:rsidR="004C1DC6" w:rsidRPr="007F5EE0">
        <w:rPr>
          <w:rFonts w:ascii="Times New Roman" w:hAnsi="Times New Roman"/>
          <w:sz w:val="26"/>
          <w:szCs w:val="26"/>
        </w:rPr>
        <w:t xml:space="preserve"> Яшкинского</w:t>
      </w:r>
      <w:r w:rsidRPr="007F5EE0">
        <w:rPr>
          <w:rFonts w:ascii="Times New Roman" w:hAnsi="Times New Roman"/>
          <w:sz w:val="26"/>
          <w:szCs w:val="26"/>
        </w:rPr>
        <w:t xml:space="preserve"> муниципального района в отдельных сферах в 2017</w:t>
      </w:r>
      <w:r w:rsidR="007D13F5" w:rsidRPr="007F5EE0">
        <w:rPr>
          <w:rFonts w:ascii="Times New Roman" w:hAnsi="Times New Roman"/>
          <w:sz w:val="26"/>
          <w:szCs w:val="26"/>
        </w:rPr>
        <w:t xml:space="preserve"> </w:t>
      </w:r>
      <w:r w:rsidRPr="007F5EE0">
        <w:rPr>
          <w:rFonts w:ascii="Times New Roman" w:hAnsi="Times New Roman"/>
          <w:sz w:val="26"/>
          <w:szCs w:val="26"/>
        </w:rPr>
        <w:t>году.</w:t>
      </w:r>
    </w:p>
    <w:p w:rsidR="00382512" w:rsidRPr="007F5EE0" w:rsidRDefault="00382512" w:rsidP="00F067D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067D9" w:rsidRPr="007F5EE0" w:rsidRDefault="00F067D9" w:rsidP="00F067D9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67D9" w:rsidRPr="007F5EE0" w:rsidRDefault="00F067D9" w:rsidP="00F067D9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13D3F" w:rsidRPr="007F5EE0" w:rsidRDefault="00C13D3F" w:rsidP="00F067D9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13D3F" w:rsidRPr="007F5EE0" w:rsidRDefault="00C13D3F" w:rsidP="00F067D9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13D3F" w:rsidRPr="007F5EE0" w:rsidRDefault="00C13D3F" w:rsidP="00F067D9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13D3F" w:rsidRPr="007F5EE0" w:rsidRDefault="00C13D3F" w:rsidP="00F067D9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13D3F" w:rsidRPr="007F5EE0" w:rsidRDefault="00C13D3F" w:rsidP="00F067D9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13D3F" w:rsidRPr="007F5EE0" w:rsidRDefault="00C13D3F" w:rsidP="00F067D9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13D3F" w:rsidRPr="007F5EE0" w:rsidRDefault="00C13D3F" w:rsidP="00F067D9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13D3F" w:rsidRPr="007F5EE0" w:rsidRDefault="00C13D3F" w:rsidP="00F067D9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13D3F" w:rsidRPr="007F5EE0" w:rsidRDefault="00C13D3F" w:rsidP="00F067D9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13D3F" w:rsidRPr="007F5EE0" w:rsidRDefault="00C13D3F" w:rsidP="00F067D9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13D3F" w:rsidRPr="007F5EE0" w:rsidRDefault="00C13D3F" w:rsidP="00F067D9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13D3F" w:rsidRPr="007F5EE0" w:rsidRDefault="00C13D3F" w:rsidP="00F067D9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13D3F" w:rsidRPr="007F5EE0" w:rsidRDefault="00C13D3F" w:rsidP="00F067D9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13D3F" w:rsidRPr="007F5EE0" w:rsidRDefault="00C13D3F" w:rsidP="00F067D9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13D3F" w:rsidRPr="007F5EE0" w:rsidRDefault="00C13D3F" w:rsidP="00F067D9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13D3F" w:rsidRPr="007F5EE0" w:rsidRDefault="00C13D3F" w:rsidP="00F067D9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13D3F" w:rsidRPr="007F5EE0" w:rsidRDefault="00C13D3F" w:rsidP="00F067D9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13D3F" w:rsidRPr="007F5EE0" w:rsidRDefault="00C13D3F" w:rsidP="00F067D9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67D9" w:rsidRPr="007F5EE0" w:rsidRDefault="00071669" w:rsidP="00071669">
      <w:pPr>
        <w:pStyle w:val="a3"/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7F5EE0">
        <w:rPr>
          <w:rFonts w:ascii="Times New Roman" w:hAnsi="Times New Roman"/>
          <w:b/>
          <w:sz w:val="26"/>
          <w:szCs w:val="26"/>
        </w:rPr>
        <w:t xml:space="preserve">Глава 2. </w:t>
      </w:r>
      <w:r w:rsidR="00F067D9" w:rsidRPr="007F5EE0">
        <w:rPr>
          <w:rFonts w:ascii="Times New Roman" w:hAnsi="Times New Roman"/>
          <w:b/>
          <w:sz w:val="26"/>
          <w:szCs w:val="26"/>
        </w:rPr>
        <w:t>Процедурный раздел</w:t>
      </w:r>
    </w:p>
    <w:p w:rsidR="00F067D9" w:rsidRPr="007F5EE0" w:rsidRDefault="00F067D9" w:rsidP="00071669">
      <w:pPr>
        <w:pStyle w:val="a3"/>
        <w:numPr>
          <w:ilvl w:val="1"/>
          <w:numId w:val="5"/>
        </w:numPr>
        <w:spacing w:after="0" w:line="360" w:lineRule="auto"/>
        <w:rPr>
          <w:rFonts w:ascii="Times New Roman" w:hAnsi="Times New Roman"/>
          <w:b/>
          <w:sz w:val="26"/>
          <w:szCs w:val="26"/>
        </w:rPr>
      </w:pPr>
      <w:r w:rsidRPr="007F5EE0">
        <w:rPr>
          <w:rFonts w:ascii="Times New Roman" w:hAnsi="Times New Roman"/>
          <w:b/>
          <w:sz w:val="26"/>
          <w:szCs w:val="26"/>
        </w:rPr>
        <w:t>Описание и обоснование системы выбора единиц наблюдения</w:t>
      </w:r>
    </w:p>
    <w:p w:rsidR="00F067D9" w:rsidRPr="007F5EE0" w:rsidRDefault="00F067D9" w:rsidP="00F067D9">
      <w:pPr>
        <w:pStyle w:val="a3"/>
        <w:spacing w:after="0" w:line="360" w:lineRule="auto"/>
        <w:ind w:left="1080"/>
        <w:rPr>
          <w:rFonts w:ascii="Times New Roman" w:hAnsi="Times New Roman"/>
          <w:b/>
          <w:sz w:val="26"/>
          <w:szCs w:val="26"/>
        </w:rPr>
      </w:pPr>
    </w:p>
    <w:p w:rsidR="00F067D9" w:rsidRPr="007F5EE0" w:rsidRDefault="00F067D9" w:rsidP="00F067D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5EE0">
        <w:rPr>
          <w:rFonts w:ascii="Times New Roman" w:hAnsi="Times New Roman"/>
          <w:sz w:val="26"/>
          <w:szCs w:val="26"/>
        </w:rPr>
        <w:t xml:space="preserve">Для определения и описания выборочной совокупности респондентов были использованы статистические данные Территориального органа Федеральной службы государственной статистики по </w:t>
      </w:r>
      <w:r w:rsidR="00382512" w:rsidRPr="007F5EE0">
        <w:rPr>
          <w:rFonts w:ascii="Times New Roman" w:hAnsi="Times New Roman"/>
          <w:sz w:val="26"/>
          <w:szCs w:val="26"/>
        </w:rPr>
        <w:t>Кемеровской области</w:t>
      </w:r>
      <w:r w:rsidRPr="007F5EE0">
        <w:rPr>
          <w:rFonts w:ascii="Times New Roman" w:hAnsi="Times New Roman"/>
          <w:sz w:val="26"/>
          <w:szCs w:val="26"/>
        </w:rPr>
        <w:t>, характеризующие генеральную совокупность насел</w:t>
      </w:r>
      <w:r w:rsidR="00FB6AB2" w:rsidRPr="007F5EE0">
        <w:rPr>
          <w:rFonts w:ascii="Times New Roman" w:hAnsi="Times New Roman"/>
          <w:sz w:val="26"/>
          <w:szCs w:val="26"/>
        </w:rPr>
        <w:t xml:space="preserve">ения </w:t>
      </w:r>
      <w:r w:rsidR="00382512" w:rsidRPr="007F5EE0">
        <w:rPr>
          <w:rFonts w:ascii="Times New Roman" w:hAnsi="Times New Roman"/>
          <w:sz w:val="26"/>
          <w:szCs w:val="26"/>
        </w:rPr>
        <w:t>Кемеровской области</w:t>
      </w:r>
      <w:r w:rsidR="00FB6AB2" w:rsidRPr="007F5EE0">
        <w:rPr>
          <w:rFonts w:ascii="Times New Roman" w:hAnsi="Times New Roman"/>
          <w:sz w:val="26"/>
          <w:szCs w:val="26"/>
        </w:rPr>
        <w:t xml:space="preserve"> </w:t>
      </w:r>
      <w:r w:rsidR="00FB1C76" w:rsidRPr="007F5EE0">
        <w:rPr>
          <w:rFonts w:ascii="Times New Roman" w:hAnsi="Times New Roman"/>
          <w:sz w:val="26"/>
          <w:szCs w:val="26"/>
        </w:rPr>
        <w:t>Яшкинского</w:t>
      </w:r>
      <w:r w:rsidR="007D13F5" w:rsidRPr="007F5EE0">
        <w:rPr>
          <w:rFonts w:ascii="Times New Roman" w:hAnsi="Times New Roman"/>
          <w:sz w:val="26"/>
          <w:szCs w:val="26"/>
        </w:rPr>
        <w:t xml:space="preserve"> </w:t>
      </w:r>
      <w:r w:rsidR="00382512" w:rsidRPr="007F5EE0">
        <w:rPr>
          <w:rFonts w:ascii="Times New Roman" w:hAnsi="Times New Roman"/>
          <w:sz w:val="26"/>
          <w:szCs w:val="26"/>
        </w:rPr>
        <w:t>муниципального района</w:t>
      </w:r>
      <w:r w:rsidRPr="007F5EE0">
        <w:rPr>
          <w:rFonts w:ascii="Times New Roman" w:hAnsi="Times New Roman"/>
          <w:sz w:val="26"/>
          <w:szCs w:val="26"/>
        </w:rPr>
        <w:t xml:space="preserve"> по состоянию на 01 января 2016 г. </w:t>
      </w:r>
    </w:p>
    <w:p w:rsidR="00382512" w:rsidRPr="007F5EE0" w:rsidRDefault="00382512" w:rsidP="0038251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5EE0">
        <w:rPr>
          <w:rFonts w:ascii="Times New Roman" w:hAnsi="Times New Roman"/>
          <w:sz w:val="26"/>
          <w:szCs w:val="26"/>
        </w:rPr>
        <w:t>Для определения и описания генеральной совокупности б</w:t>
      </w:r>
      <w:r w:rsidR="00ED6B56" w:rsidRPr="007F5EE0">
        <w:rPr>
          <w:rFonts w:ascii="Times New Roman" w:hAnsi="Times New Roman"/>
          <w:sz w:val="26"/>
          <w:szCs w:val="26"/>
        </w:rPr>
        <w:t>ыли</w:t>
      </w:r>
      <w:r w:rsidRPr="007F5EE0">
        <w:rPr>
          <w:rFonts w:ascii="Times New Roman" w:hAnsi="Times New Roman"/>
          <w:sz w:val="26"/>
          <w:szCs w:val="26"/>
        </w:rPr>
        <w:t xml:space="preserve"> использованы статистические данные, опубликованные в следующ</w:t>
      </w:r>
      <w:r w:rsidR="00EE26A7" w:rsidRPr="007F5EE0">
        <w:rPr>
          <w:rFonts w:ascii="Times New Roman" w:hAnsi="Times New Roman"/>
          <w:sz w:val="26"/>
          <w:szCs w:val="26"/>
        </w:rPr>
        <w:t>ем</w:t>
      </w:r>
      <w:r w:rsidRPr="007F5EE0">
        <w:rPr>
          <w:rFonts w:ascii="Times New Roman" w:hAnsi="Times New Roman"/>
          <w:sz w:val="26"/>
          <w:szCs w:val="26"/>
        </w:rPr>
        <w:t xml:space="preserve"> официальн</w:t>
      </w:r>
      <w:r w:rsidR="00EE26A7" w:rsidRPr="007F5EE0">
        <w:rPr>
          <w:rFonts w:ascii="Times New Roman" w:hAnsi="Times New Roman"/>
          <w:sz w:val="26"/>
          <w:szCs w:val="26"/>
        </w:rPr>
        <w:t>ом</w:t>
      </w:r>
      <w:r w:rsidRPr="007F5EE0">
        <w:rPr>
          <w:rFonts w:ascii="Times New Roman" w:hAnsi="Times New Roman"/>
          <w:sz w:val="26"/>
          <w:szCs w:val="26"/>
        </w:rPr>
        <w:t xml:space="preserve"> статистическ</w:t>
      </w:r>
      <w:r w:rsidR="00EE26A7" w:rsidRPr="007F5EE0">
        <w:rPr>
          <w:rFonts w:ascii="Times New Roman" w:hAnsi="Times New Roman"/>
          <w:sz w:val="26"/>
          <w:szCs w:val="26"/>
        </w:rPr>
        <w:t>ом</w:t>
      </w:r>
      <w:r w:rsidRPr="007F5EE0">
        <w:rPr>
          <w:rFonts w:ascii="Times New Roman" w:hAnsi="Times New Roman"/>
          <w:sz w:val="26"/>
          <w:szCs w:val="26"/>
        </w:rPr>
        <w:t xml:space="preserve"> издани</w:t>
      </w:r>
      <w:r w:rsidR="00EE26A7" w:rsidRPr="007F5EE0">
        <w:rPr>
          <w:rFonts w:ascii="Times New Roman" w:hAnsi="Times New Roman"/>
          <w:sz w:val="26"/>
          <w:szCs w:val="26"/>
        </w:rPr>
        <w:t>и</w:t>
      </w:r>
      <w:r w:rsidRPr="007F5EE0">
        <w:rPr>
          <w:rFonts w:ascii="Times New Roman" w:hAnsi="Times New Roman"/>
          <w:sz w:val="26"/>
          <w:szCs w:val="26"/>
        </w:rPr>
        <w:t xml:space="preserve">: </w:t>
      </w:r>
    </w:p>
    <w:p w:rsidR="00382512" w:rsidRPr="007F5EE0" w:rsidRDefault="00382512" w:rsidP="0038251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5EE0">
        <w:rPr>
          <w:rFonts w:ascii="Times New Roman" w:hAnsi="Times New Roman"/>
          <w:sz w:val="26"/>
          <w:szCs w:val="26"/>
        </w:rPr>
        <w:t>Статистический бюллетень Кемеровской области «Численность населения по полу и возрасту на 01.01.2016».</w:t>
      </w:r>
    </w:p>
    <w:p w:rsidR="00382512" w:rsidRPr="007F5EE0" w:rsidRDefault="00382512" w:rsidP="0038251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5EE0">
        <w:rPr>
          <w:rFonts w:ascii="Times New Roman" w:hAnsi="Times New Roman"/>
          <w:sz w:val="26"/>
          <w:szCs w:val="26"/>
        </w:rPr>
        <w:t xml:space="preserve">Численность населения </w:t>
      </w:r>
      <w:r w:rsidR="00C25EA9" w:rsidRPr="007F5EE0">
        <w:rPr>
          <w:rFonts w:ascii="Times New Roman" w:hAnsi="Times New Roman"/>
          <w:sz w:val="26"/>
          <w:szCs w:val="26"/>
        </w:rPr>
        <w:t xml:space="preserve">от </w:t>
      </w:r>
      <w:r w:rsidRPr="007F5EE0">
        <w:rPr>
          <w:rFonts w:ascii="Times New Roman" w:hAnsi="Times New Roman"/>
          <w:sz w:val="26"/>
          <w:szCs w:val="26"/>
        </w:rPr>
        <w:t xml:space="preserve">18 лет и старше </w:t>
      </w:r>
      <w:r w:rsidR="00FB1C76" w:rsidRPr="007F5EE0">
        <w:rPr>
          <w:rFonts w:ascii="Times New Roman" w:hAnsi="Times New Roman"/>
          <w:sz w:val="26"/>
          <w:szCs w:val="26"/>
        </w:rPr>
        <w:t>Яшкинского муниципального</w:t>
      </w:r>
      <w:r w:rsidRPr="007F5EE0">
        <w:rPr>
          <w:rFonts w:ascii="Times New Roman" w:hAnsi="Times New Roman"/>
          <w:sz w:val="26"/>
          <w:szCs w:val="26"/>
        </w:rPr>
        <w:t xml:space="preserve"> района Кемеровской области по данным Территориального органа Федеральной службы государственной статистики по Кемеровской области составляет на указанную дату </w:t>
      </w:r>
      <w:r w:rsidR="00FB1C76" w:rsidRPr="007F5EE0">
        <w:rPr>
          <w:rFonts w:ascii="Times New Roman" w:hAnsi="Times New Roman"/>
          <w:sz w:val="26"/>
          <w:szCs w:val="26"/>
        </w:rPr>
        <w:t>21 806</w:t>
      </w:r>
      <w:r w:rsidRPr="007F5EE0">
        <w:rPr>
          <w:rFonts w:ascii="Times New Roman" w:hAnsi="Times New Roman"/>
          <w:sz w:val="26"/>
          <w:szCs w:val="26"/>
        </w:rPr>
        <w:t xml:space="preserve"> человек.</w:t>
      </w:r>
    </w:p>
    <w:p w:rsidR="004D42A7" w:rsidRPr="007F5EE0" w:rsidRDefault="00F067D9" w:rsidP="004D42A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F5EE0">
        <w:rPr>
          <w:rFonts w:ascii="Times New Roman" w:hAnsi="Times New Roman"/>
          <w:sz w:val="26"/>
          <w:szCs w:val="26"/>
        </w:rPr>
        <w:t>Численность выборочной совокупности респондентов</w:t>
      </w:r>
      <w:r w:rsidR="00ED6B56" w:rsidRPr="007F5EE0">
        <w:rPr>
          <w:rFonts w:ascii="Times New Roman" w:hAnsi="Times New Roman"/>
          <w:sz w:val="26"/>
          <w:szCs w:val="26"/>
        </w:rPr>
        <w:t xml:space="preserve"> насчитывала</w:t>
      </w:r>
      <w:r w:rsidRPr="007F5EE0">
        <w:rPr>
          <w:rFonts w:ascii="Times New Roman" w:hAnsi="Times New Roman"/>
          <w:sz w:val="26"/>
          <w:szCs w:val="26"/>
        </w:rPr>
        <w:t xml:space="preserve"> </w:t>
      </w:r>
      <w:r w:rsidR="00382512" w:rsidRPr="007F5EE0">
        <w:rPr>
          <w:rFonts w:ascii="Times New Roman" w:hAnsi="Times New Roman"/>
          <w:sz w:val="26"/>
          <w:szCs w:val="26"/>
        </w:rPr>
        <w:t>10</w:t>
      </w:r>
      <w:r w:rsidRPr="007F5EE0">
        <w:rPr>
          <w:rFonts w:ascii="Times New Roman" w:hAnsi="Times New Roman"/>
          <w:sz w:val="26"/>
          <w:szCs w:val="26"/>
        </w:rPr>
        <w:t>0 единиц, в том числе:</w:t>
      </w:r>
    </w:p>
    <w:p w:rsidR="004D42A7" w:rsidRPr="007F5EE0" w:rsidRDefault="004D42A7" w:rsidP="004D42A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4D42A7" w:rsidRPr="007F5EE0" w:rsidRDefault="004D42A7" w:rsidP="004D42A7">
      <w:pPr>
        <w:pStyle w:val="a3"/>
        <w:spacing w:after="0" w:line="360" w:lineRule="auto"/>
        <w:ind w:left="0" w:firstLine="709"/>
        <w:jc w:val="right"/>
        <w:rPr>
          <w:rFonts w:ascii="Times New Roman" w:hAnsi="Times New Roman"/>
          <w:sz w:val="26"/>
          <w:szCs w:val="26"/>
        </w:rPr>
      </w:pPr>
      <w:r w:rsidRPr="007F5EE0">
        <w:rPr>
          <w:rFonts w:ascii="Times New Roman" w:hAnsi="Times New Roman"/>
          <w:sz w:val="26"/>
          <w:szCs w:val="26"/>
        </w:rPr>
        <w:t>Таблица 2.1. Численность выборочной совокупности респондентов в разрезе сельских поселений Яшкинского муниципального района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7"/>
        <w:gridCol w:w="1986"/>
        <w:gridCol w:w="1371"/>
        <w:gridCol w:w="1158"/>
        <w:gridCol w:w="1189"/>
      </w:tblGrid>
      <w:tr w:rsidR="006351AA" w:rsidRPr="007F5EE0" w:rsidTr="00801366">
        <w:trPr>
          <w:trHeight w:val="444"/>
          <w:jc w:val="center"/>
        </w:trPr>
        <w:tc>
          <w:tcPr>
            <w:tcW w:w="2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7" w:rsidRPr="007F5EE0" w:rsidRDefault="004D42A7" w:rsidP="00801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F5EE0">
              <w:rPr>
                <w:rFonts w:ascii="Times New Roman" w:hAnsi="Times New Roman"/>
                <w:b/>
                <w:sz w:val="26"/>
                <w:szCs w:val="26"/>
              </w:rPr>
              <w:t>Наименование</w:t>
            </w:r>
          </w:p>
          <w:p w:rsidR="004D42A7" w:rsidRPr="007F5EE0" w:rsidRDefault="004D42A7" w:rsidP="00801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сельского поселения</w:t>
            </w:r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7" w:rsidRPr="007F5EE0" w:rsidRDefault="004D42A7" w:rsidP="00801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F5EE0">
              <w:rPr>
                <w:rFonts w:ascii="Times New Roman" w:hAnsi="Times New Roman"/>
                <w:b/>
                <w:sz w:val="26"/>
                <w:szCs w:val="26"/>
              </w:rPr>
              <w:t>Возраст</w:t>
            </w:r>
          </w:p>
        </w:tc>
        <w:tc>
          <w:tcPr>
            <w:tcW w:w="1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A7" w:rsidRPr="007F5EE0" w:rsidRDefault="004D42A7" w:rsidP="00801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F5EE0">
              <w:rPr>
                <w:rFonts w:ascii="Times New Roman" w:hAnsi="Times New Roman"/>
                <w:b/>
                <w:sz w:val="26"/>
                <w:szCs w:val="26"/>
              </w:rPr>
              <w:t>Число респондентов</w:t>
            </w:r>
          </w:p>
        </w:tc>
      </w:tr>
      <w:tr w:rsidR="006351AA" w:rsidRPr="007F5EE0" w:rsidTr="00801366">
        <w:trPr>
          <w:trHeight w:val="135"/>
          <w:jc w:val="center"/>
        </w:trPr>
        <w:tc>
          <w:tcPr>
            <w:tcW w:w="2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47" w:rsidRPr="007F5EE0" w:rsidRDefault="006F7847" w:rsidP="0080136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47" w:rsidRPr="007F5EE0" w:rsidRDefault="006F7847" w:rsidP="0080136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847" w:rsidRPr="007F5EE0" w:rsidRDefault="006F78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F5EE0">
              <w:rPr>
                <w:rFonts w:ascii="Times New Roman" w:hAnsi="Times New Roman"/>
                <w:b/>
                <w:sz w:val="26"/>
                <w:szCs w:val="26"/>
              </w:rPr>
              <w:t>общее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847" w:rsidRPr="007F5EE0" w:rsidRDefault="006F78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F5EE0">
              <w:rPr>
                <w:rFonts w:ascii="Times New Roman" w:hAnsi="Times New Roman"/>
                <w:b/>
                <w:sz w:val="26"/>
                <w:szCs w:val="26"/>
              </w:rPr>
              <w:t>муж</w:t>
            </w:r>
            <w:r w:rsidR="00E832E6" w:rsidRPr="007F5EE0">
              <w:rPr>
                <w:rFonts w:ascii="Times New Roman" w:hAnsi="Times New Roman"/>
                <w:b/>
                <w:sz w:val="26"/>
                <w:szCs w:val="26"/>
              </w:rPr>
              <w:t>чин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847" w:rsidRPr="007F5EE0" w:rsidRDefault="006F7847">
            <w:pPr>
              <w:tabs>
                <w:tab w:val="center" w:pos="19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F5EE0">
              <w:rPr>
                <w:rFonts w:ascii="Times New Roman" w:hAnsi="Times New Roman"/>
                <w:b/>
                <w:sz w:val="26"/>
                <w:szCs w:val="26"/>
              </w:rPr>
              <w:t>жен</w:t>
            </w:r>
            <w:r w:rsidR="00E832E6" w:rsidRPr="007F5EE0">
              <w:rPr>
                <w:rFonts w:ascii="Times New Roman" w:hAnsi="Times New Roman"/>
                <w:b/>
                <w:sz w:val="26"/>
                <w:szCs w:val="26"/>
              </w:rPr>
              <w:t>щин</w:t>
            </w:r>
          </w:p>
        </w:tc>
      </w:tr>
      <w:tr w:rsidR="006351AA" w:rsidRPr="007F5EE0" w:rsidTr="00801366">
        <w:trPr>
          <w:trHeight w:val="253"/>
          <w:jc w:val="center"/>
        </w:trPr>
        <w:tc>
          <w:tcPr>
            <w:tcW w:w="20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2A7" w:rsidRPr="007F5EE0" w:rsidRDefault="007D13F5" w:rsidP="00FD3B1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F5EE0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r w:rsidR="004D42A7" w:rsidRPr="007F5EE0">
              <w:rPr>
                <w:rFonts w:ascii="Times New Roman" w:hAnsi="Times New Roman"/>
                <w:b/>
                <w:sz w:val="26"/>
                <w:szCs w:val="26"/>
              </w:rPr>
              <w:t>оселок городского типа Яшкино, Яшкинское городское поселение, Яшкинского муниципального района;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7" w:rsidRPr="007F5EE0" w:rsidRDefault="004D42A7" w:rsidP="00801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7D13F5" w:rsidRPr="007F5EE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7" w:rsidRPr="007F5EE0" w:rsidRDefault="004D42A7" w:rsidP="008013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7" w:rsidRPr="007F5EE0" w:rsidRDefault="004D42A7" w:rsidP="008013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7" w:rsidRPr="007F5EE0" w:rsidRDefault="004D42A7" w:rsidP="008013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351AA" w:rsidRPr="007F5EE0" w:rsidTr="00801366">
        <w:trPr>
          <w:trHeight w:val="253"/>
          <w:jc w:val="center"/>
        </w:trPr>
        <w:tc>
          <w:tcPr>
            <w:tcW w:w="20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2A7" w:rsidRPr="007F5EE0" w:rsidRDefault="004D42A7" w:rsidP="0080136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7" w:rsidRPr="007F5EE0" w:rsidRDefault="004D42A7" w:rsidP="00801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="007D13F5" w:rsidRPr="007F5EE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7" w:rsidRPr="007F5EE0" w:rsidRDefault="004D42A7" w:rsidP="008013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7" w:rsidRPr="007F5EE0" w:rsidRDefault="004D42A7" w:rsidP="008013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7" w:rsidRPr="007F5EE0" w:rsidRDefault="004D42A7" w:rsidP="008013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6351AA" w:rsidRPr="007F5EE0" w:rsidTr="00801366">
        <w:trPr>
          <w:trHeight w:val="253"/>
          <w:jc w:val="center"/>
        </w:trPr>
        <w:tc>
          <w:tcPr>
            <w:tcW w:w="20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7" w:rsidRPr="007F5EE0" w:rsidRDefault="004D42A7" w:rsidP="0080136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7" w:rsidRPr="007F5EE0" w:rsidRDefault="004D42A7" w:rsidP="00801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55 и старше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7" w:rsidRPr="007F5EE0" w:rsidRDefault="004D42A7" w:rsidP="008013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7" w:rsidRPr="007F5EE0" w:rsidRDefault="004D42A7" w:rsidP="008013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7" w:rsidRPr="007F5EE0" w:rsidRDefault="004D42A7" w:rsidP="008013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6351AA" w:rsidRPr="007F5EE0" w:rsidTr="00801366">
        <w:trPr>
          <w:trHeight w:val="253"/>
          <w:jc w:val="center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7" w:rsidRPr="007F5EE0" w:rsidRDefault="004D42A7" w:rsidP="00801366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F5EE0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7" w:rsidRPr="007F5EE0" w:rsidRDefault="004D42A7" w:rsidP="00801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7" w:rsidRPr="007F5EE0" w:rsidRDefault="004D42A7" w:rsidP="00801366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b/>
                <w:sz w:val="26"/>
                <w:szCs w:val="26"/>
              </w:rPr>
              <w:t>66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7" w:rsidRPr="007F5EE0" w:rsidRDefault="004D42A7" w:rsidP="00801366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7" w:rsidRPr="007F5EE0" w:rsidRDefault="004D42A7" w:rsidP="00801366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</w:tr>
      <w:tr w:rsidR="006351AA" w:rsidRPr="007F5EE0" w:rsidTr="00801366">
        <w:trPr>
          <w:trHeight w:val="253"/>
          <w:jc w:val="center"/>
        </w:trPr>
        <w:tc>
          <w:tcPr>
            <w:tcW w:w="20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2A7" w:rsidRPr="007F5EE0" w:rsidRDefault="007D13F5" w:rsidP="00FD3B1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F5EE0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r w:rsidR="004D42A7" w:rsidRPr="007F5EE0">
              <w:rPr>
                <w:rFonts w:ascii="Times New Roman" w:hAnsi="Times New Roman"/>
                <w:b/>
                <w:sz w:val="26"/>
                <w:szCs w:val="26"/>
              </w:rPr>
              <w:t>оселок станции Литвиново, Литвиновское сельское поселение, Яшкинского муниципального района;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7" w:rsidRPr="007F5EE0" w:rsidRDefault="004D42A7" w:rsidP="00801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7D13F5" w:rsidRPr="007F5EE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7" w:rsidRPr="007F5EE0" w:rsidRDefault="004D42A7" w:rsidP="008013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7" w:rsidRPr="007F5EE0" w:rsidRDefault="004D42A7" w:rsidP="008013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7" w:rsidRPr="007F5EE0" w:rsidRDefault="004D42A7" w:rsidP="008013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351AA" w:rsidRPr="007F5EE0" w:rsidTr="00801366">
        <w:trPr>
          <w:trHeight w:val="253"/>
          <w:jc w:val="center"/>
        </w:trPr>
        <w:tc>
          <w:tcPr>
            <w:tcW w:w="20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2A7" w:rsidRPr="007F5EE0" w:rsidRDefault="004D42A7" w:rsidP="0080136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7" w:rsidRPr="007F5EE0" w:rsidRDefault="004D42A7" w:rsidP="00801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="007D13F5" w:rsidRPr="007F5EE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7" w:rsidRPr="007F5EE0" w:rsidRDefault="004D42A7" w:rsidP="008013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7" w:rsidRPr="007F5EE0" w:rsidRDefault="004D42A7" w:rsidP="008013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7" w:rsidRPr="007F5EE0" w:rsidRDefault="004D42A7" w:rsidP="008013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351AA" w:rsidRPr="007F5EE0" w:rsidTr="00801366">
        <w:trPr>
          <w:trHeight w:val="253"/>
          <w:jc w:val="center"/>
        </w:trPr>
        <w:tc>
          <w:tcPr>
            <w:tcW w:w="20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7" w:rsidRPr="007F5EE0" w:rsidRDefault="004D42A7" w:rsidP="0080136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7" w:rsidRPr="007F5EE0" w:rsidRDefault="004D42A7" w:rsidP="00801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55 и старше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7" w:rsidRPr="007F5EE0" w:rsidRDefault="004D42A7" w:rsidP="008013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7" w:rsidRPr="007F5EE0" w:rsidRDefault="004D42A7" w:rsidP="008013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7" w:rsidRPr="007F5EE0" w:rsidRDefault="004D42A7" w:rsidP="008013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351AA" w:rsidRPr="007F5EE0" w:rsidTr="00801366">
        <w:trPr>
          <w:trHeight w:val="253"/>
          <w:jc w:val="center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7" w:rsidRPr="007F5EE0" w:rsidRDefault="004D42A7" w:rsidP="0080136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F5EE0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7" w:rsidRPr="007F5EE0" w:rsidRDefault="004D42A7" w:rsidP="00801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7" w:rsidRPr="007F5EE0" w:rsidRDefault="004D42A7" w:rsidP="00801366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7" w:rsidRPr="007F5EE0" w:rsidRDefault="004D42A7" w:rsidP="00801366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7" w:rsidRPr="007F5EE0" w:rsidRDefault="004D42A7" w:rsidP="00801366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</w:tr>
      <w:tr w:rsidR="006351AA" w:rsidRPr="007F5EE0" w:rsidTr="00801366">
        <w:trPr>
          <w:trHeight w:val="253"/>
          <w:jc w:val="center"/>
        </w:trPr>
        <w:tc>
          <w:tcPr>
            <w:tcW w:w="20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2A7" w:rsidRPr="007F5EE0" w:rsidRDefault="007D13F5" w:rsidP="00FD3B1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F5EE0">
              <w:rPr>
                <w:rFonts w:ascii="Times New Roman" w:hAnsi="Times New Roman"/>
                <w:b/>
                <w:sz w:val="26"/>
                <w:szCs w:val="26"/>
              </w:rPr>
              <w:t>С</w:t>
            </w:r>
            <w:r w:rsidR="004D42A7" w:rsidRPr="007F5EE0">
              <w:rPr>
                <w:rFonts w:ascii="Times New Roman" w:hAnsi="Times New Roman"/>
                <w:b/>
                <w:sz w:val="26"/>
                <w:szCs w:val="26"/>
              </w:rPr>
              <w:t xml:space="preserve">ело Пача, Пачинское сельское поселение Яшкинского муниципального района;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7" w:rsidRPr="007F5EE0" w:rsidRDefault="004D42A7" w:rsidP="00801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7D13F5" w:rsidRPr="007F5EE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7" w:rsidRPr="007F5EE0" w:rsidRDefault="004D42A7" w:rsidP="008013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7" w:rsidRPr="007F5EE0" w:rsidRDefault="004D42A7" w:rsidP="008013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7" w:rsidRPr="007F5EE0" w:rsidRDefault="004D42A7" w:rsidP="008013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351AA" w:rsidRPr="007F5EE0" w:rsidTr="00801366">
        <w:trPr>
          <w:trHeight w:val="253"/>
          <w:jc w:val="center"/>
        </w:trPr>
        <w:tc>
          <w:tcPr>
            <w:tcW w:w="20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2A7" w:rsidRPr="007F5EE0" w:rsidRDefault="004D42A7" w:rsidP="0080136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7" w:rsidRPr="007F5EE0" w:rsidRDefault="004D42A7" w:rsidP="00801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="007D13F5" w:rsidRPr="007F5EE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7" w:rsidRPr="007F5EE0" w:rsidRDefault="004D42A7" w:rsidP="008013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7" w:rsidRPr="007F5EE0" w:rsidRDefault="004D42A7" w:rsidP="008013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7" w:rsidRPr="007F5EE0" w:rsidRDefault="004D42A7" w:rsidP="008013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351AA" w:rsidRPr="007F5EE0" w:rsidTr="00801366">
        <w:trPr>
          <w:trHeight w:val="253"/>
          <w:jc w:val="center"/>
        </w:trPr>
        <w:tc>
          <w:tcPr>
            <w:tcW w:w="20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7" w:rsidRPr="007F5EE0" w:rsidRDefault="004D42A7" w:rsidP="0080136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7" w:rsidRPr="007F5EE0" w:rsidRDefault="004D42A7" w:rsidP="00801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55 и старше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7" w:rsidRPr="007F5EE0" w:rsidRDefault="004D42A7" w:rsidP="008013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7" w:rsidRPr="007F5EE0" w:rsidRDefault="004D42A7" w:rsidP="008013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7" w:rsidRPr="007F5EE0" w:rsidRDefault="004D42A7" w:rsidP="008013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351AA" w:rsidRPr="007F5EE0" w:rsidTr="00801366">
        <w:trPr>
          <w:trHeight w:val="253"/>
          <w:jc w:val="center"/>
        </w:trPr>
        <w:tc>
          <w:tcPr>
            <w:tcW w:w="20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7" w:rsidRPr="007F5EE0" w:rsidRDefault="004D42A7" w:rsidP="0080136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F5EE0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7" w:rsidRPr="007F5EE0" w:rsidRDefault="004D42A7" w:rsidP="00801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7" w:rsidRPr="007F5EE0" w:rsidRDefault="004D42A7" w:rsidP="00801366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7" w:rsidRPr="007F5EE0" w:rsidRDefault="004D42A7" w:rsidP="00801366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7" w:rsidRPr="007F5EE0" w:rsidRDefault="004D42A7" w:rsidP="00801366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6351AA" w:rsidRPr="007F5EE0" w:rsidTr="00801366">
        <w:trPr>
          <w:trHeight w:val="253"/>
          <w:jc w:val="center"/>
        </w:trPr>
        <w:tc>
          <w:tcPr>
            <w:tcW w:w="204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2A7" w:rsidRPr="007F5EE0" w:rsidRDefault="007D13F5" w:rsidP="00FD3B1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F5EE0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r w:rsidR="004D42A7" w:rsidRPr="007F5EE0">
              <w:rPr>
                <w:rFonts w:ascii="Times New Roman" w:hAnsi="Times New Roman"/>
                <w:b/>
                <w:sz w:val="26"/>
                <w:szCs w:val="26"/>
              </w:rPr>
              <w:t>оселок Шахтер, Шахтерское сельское поселение, Яшкинского муниципального района;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7" w:rsidRPr="007F5EE0" w:rsidRDefault="004D42A7" w:rsidP="00801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7D13F5" w:rsidRPr="007F5EE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7" w:rsidRPr="007F5EE0" w:rsidRDefault="004D42A7" w:rsidP="008013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7" w:rsidRPr="007F5EE0" w:rsidRDefault="004D42A7" w:rsidP="008013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7" w:rsidRPr="007F5EE0" w:rsidRDefault="004D42A7" w:rsidP="008013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351AA" w:rsidRPr="007F5EE0" w:rsidTr="00801366">
        <w:trPr>
          <w:trHeight w:val="253"/>
          <w:jc w:val="center"/>
        </w:trPr>
        <w:tc>
          <w:tcPr>
            <w:tcW w:w="20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2A7" w:rsidRPr="007F5EE0" w:rsidRDefault="004D42A7" w:rsidP="0080136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7" w:rsidRPr="007F5EE0" w:rsidRDefault="004D42A7" w:rsidP="00801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="007D13F5" w:rsidRPr="007F5EE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7" w:rsidRPr="007F5EE0" w:rsidRDefault="004D42A7" w:rsidP="008013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7" w:rsidRPr="007F5EE0" w:rsidRDefault="004D42A7" w:rsidP="008013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7" w:rsidRPr="007F5EE0" w:rsidRDefault="004D42A7" w:rsidP="008013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351AA" w:rsidRPr="007F5EE0" w:rsidTr="00801366">
        <w:trPr>
          <w:trHeight w:val="253"/>
          <w:jc w:val="center"/>
        </w:trPr>
        <w:tc>
          <w:tcPr>
            <w:tcW w:w="20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7" w:rsidRPr="007F5EE0" w:rsidRDefault="004D42A7" w:rsidP="0080136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7" w:rsidRPr="007F5EE0" w:rsidRDefault="004D42A7" w:rsidP="00801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55 и старше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7" w:rsidRPr="007F5EE0" w:rsidRDefault="004D42A7" w:rsidP="008013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7" w:rsidRPr="007F5EE0" w:rsidRDefault="004D42A7" w:rsidP="008013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7" w:rsidRPr="007F5EE0" w:rsidRDefault="004D42A7" w:rsidP="008013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351AA" w:rsidRPr="007F5EE0" w:rsidTr="00801366">
        <w:trPr>
          <w:trHeight w:val="253"/>
          <w:jc w:val="center"/>
        </w:trPr>
        <w:tc>
          <w:tcPr>
            <w:tcW w:w="20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7" w:rsidRPr="007F5EE0" w:rsidRDefault="004D42A7" w:rsidP="0080136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F5EE0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7" w:rsidRPr="007F5EE0" w:rsidRDefault="004D42A7" w:rsidP="00801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7" w:rsidRPr="007F5EE0" w:rsidRDefault="004D42A7" w:rsidP="00801366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7" w:rsidRPr="007F5EE0" w:rsidRDefault="004D42A7" w:rsidP="00801366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7" w:rsidRPr="007F5EE0" w:rsidRDefault="004D42A7" w:rsidP="00801366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6351AA" w:rsidRPr="007F5EE0" w:rsidTr="00801366">
        <w:trPr>
          <w:trHeight w:val="253"/>
          <w:jc w:val="center"/>
        </w:trPr>
        <w:tc>
          <w:tcPr>
            <w:tcW w:w="204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2A7" w:rsidRPr="007F5EE0" w:rsidRDefault="007D13F5" w:rsidP="00FD3B1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F5EE0">
              <w:rPr>
                <w:rFonts w:ascii="Times New Roman" w:hAnsi="Times New Roman"/>
                <w:b/>
                <w:sz w:val="26"/>
                <w:szCs w:val="26"/>
              </w:rPr>
              <w:t>С</w:t>
            </w:r>
            <w:r w:rsidR="004D42A7" w:rsidRPr="007F5EE0">
              <w:rPr>
                <w:rFonts w:ascii="Times New Roman" w:hAnsi="Times New Roman"/>
                <w:b/>
                <w:sz w:val="26"/>
                <w:szCs w:val="26"/>
              </w:rPr>
              <w:t>ело Колмогорово, Колмогоровское сельское поселение, Яшкинского муниципального района.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7" w:rsidRPr="007F5EE0" w:rsidRDefault="004D42A7" w:rsidP="00801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7D13F5" w:rsidRPr="007F5EE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7" w:rsidRPr="007F5EE0" w:rsidRDefault="004D42A7" w:rsidP="008013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7" w:rsidRPr="007F5EE0" w:rsidRDefault="004D42A7" w:rsidP="008013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7" w:rsidRPr="007F5EE0" w:rsidRDefault="004D42A7" w:rsidP="008013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351AA" w:rsidRPr="007F5EE0" w:rsidTr="00801366">
        <w:trPr>
          <w:trHeight w:val="253"/>
          <w:jc w:val="center"/>
        </w:trPr>
        <w:tc>
          <w:tcPr>
            <w:tcW w:w="20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2A7" w:rsidRPr="007F5EE0" w:rsidRDefault="004D42A7" w:rsidP="0080136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7" w:rsidRPr="007F5EE0" w:rsidRDefault="004D42A7" w:rsidP="00801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="007D13F5" w:rsidRPr="007F5EE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7" w:rsidRPr="007F5EE0" w:rsidRDefault="004D42A7" w:rsidP="008013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7" w:rsidRPr="007F5EE0" w:rsidRDefault="004D42A7" w:rsidP="008013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7" w:rsidRPr="007F5EE0" w:rsidRDefault="004D42A7" w:rsidP="008013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351AA" w:rsidRPr="007F5EE0" w:rsidTr="00801366">
        <w:trPr>
          <w:trHeight w:val="253"/>
          <w:jc w:val="center"/>
        </w:trPr>
        <w:tc>
          <w:tcPr>
            <w:tcW w:w="20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7" w:rsidRPr="007F5EE0" w:rsidRDefault="004D42A7" w:rsidP="0080136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7" w:rsidRPr="007F5EE0" w:rsidRDefault="004D42A7" w:rsidP="00801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55 и старше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7" w:rsidRPr="007F5EE0" w:rsidRDefault="004D42A7" w:rsidP="008013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7" w:rsidRPr="007F5EE0" w:rsidRDefault="004D42A7" w:rsidP="008013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7" w:rsidRPr="007F5EE0" w:rsidRDefault="004D42A7" w:rsidP="008013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351AA" w:rsidRPr="007F5EE0" w:rsidTr="00801366">
        <w:trPr>
          <w:trHeight w:val="253"/>
          <w:jc w:val="center"/>
        </w:trPr>
        <w:tc>
          <w:tcPr>
            <w:tcW w:w="20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7" w:rsidRPr="007F5EE0" w:rsidRDefault="004D42A7" w:rsidP="0080136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F5EE0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7" w:rsidRPr="007F5EE0" w:rsidRDefault="004D42A7" w:rsidP="00801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7" w:rsidRPr="007F5EE0" w:rsidRDefault="004D42A7" w:rsidP="00801366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7" w:rsidRPr="007F5EE0" w:rsidRDefault="004D42A7" w:rsidP="00801366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7" w:rsidRPr="007F5EE0" w:rsidRDefault="004D42A7" w:rsidP="00801366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4D42A7" w:rsidRPr="007F5EE0" w:rsidTr="00801366">
        <w:trPr>
          <w:trHeight w:val="385"/>
          <w:jc w:val="center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7" w:rsidRPr="007F5EE0" w:rsidRDefault="004D42A7" w:rsidP="0080136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F5EE0">
              <w:rPr>
                <w:rFonts w:ascii="Times New Roman" w:hAnsi="Times New Roman"/>
                <w:b/>
                <w:sz w:val="26"/>
                <w:szCs w:val="26"/>
              </w:rPr>
              <w:t>ИТОГО ОБЩАЯ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A7" w:rsidRPr="007F5EE0" w:rsidRDefault="004D42A7" w:rsidP="008013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7" w:rsidRPr="007F5EE0" w:rsidRDefault="004D42A7" w:rsidP="00801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7" w:rsidRPr="007F5EE0" w:rsidRDefault="004D42A7" w:rsidP="00801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b/>
                <w:sz w:val="26"/>
                <w:szCs w:val="26"/>
              </w:rPr>
              <w:t>45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7" w:rsidRPr="007F5EE0" w:rsidRDefault="004D42A7" w:rsidP="00801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b/>
                <w:sz w:val="26"/>
                <w:szCs w:val="26"/>
              </w:rPr>
              <w:t>55</w:t>
            </w:r>
          </w:p>
        </w:tc>
      </w:tr>
    </w:tbl>
    <w:p w:rsidR="004D42A7" w:rsidRPr="007F5EE0" w:rsidRDefault="004D42A7" w:rsidP="004D42A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4D42A7" w:rsidRPr="007F5EE0" w:rsidRDefault="004D42A7" w:rsidP="004D42A7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7F5EE0">
        <w:rPr>
          <w:rFonts w:ascii="Times New Roman" w:eastAsia="Calibri" w:hAnsi="Times New Roman" w:cs="Times New Roman"/>
          <w:bCs/>
          <w:iCs/>
          <w:sz w:val="26"/>
          <w:szCs w:val="26"/>
        </w:rPr>
        <w:t>При такой величине выборки величина средней ошибки может достигать максимальной величины 2,9</w:t>
      </w:r>
      <w:r w:rsidR="007D13F5" w:rsidRPr="007F5EE0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%</w:t>
      </w:r>
      <w:r w:rsidRPr="007F5EE0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, если рассматривать всю выборочную совокупность. При уменьшении выборки (например, при рассмотрении каждого населенного пункта в отдельности) средняя ошибка увеличивается. Допустимое отклонение (или предельная ошибка) определяется по формуле: </w:t>
      </w:r>
    </w:p>
    <w:p w:rsidR="004D42A7" w:rsidRPr="007F5EE0" w:rsidRDefault="004D42A7" w:rsidP="004D42A7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7F5EE0">
        <w:rPr>
          <w:rFonts w:ascii="Times New Roman" w:eastAsia="Calibri" w:hAnsi="Times New Roman" w:cs="Times New Roman"/>
          <w:bCs/>
          <w:iCs/>
          <w:sz w:val="26"/>
          <w:szCs w:val="26"/>
        </w:rPr>
        <w:t>Δ = t √ δ² / n</w:t>
      </w:r>
      <w:r w:rsidR="007D13F5" w:rsidRPr="007F5EE0">
        <w:rPr>
          <w:rFonts w:ascii="Times New Roman" w:eastAsia="Calibri" w:hAnsi="Times New Roman" w:cs="Times New Roman"/>
          <w:bCs/>
          <w:iCs/>
          <w:sz w:val="26"/>
          <w:szCs w:val="26"/>
        </w:rPr>
        <w:t>,</w:t>
      </w:r>
      <w:r w:rsidRPr="007F5EE0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</w:t>
      </w:r>
    </w:p>
    <w:p w:rsidR="004D42A7" w:rsidRPr="007F5EE0" w:rsidRDefault="004D42A7" w:rsidP="004D42A7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</w:p>
    <w:p w:rsidR="004D42A7" w:rsidRPr="007F5EE0" w:rsidRDefault="004D42A7" w:rsidP="004D42A7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7F5EE0">
        <w:rPr>
          <w:rFonts w:ascii="Times New Roman" w:eastAsia="Calibri" w:hAnsi="Times New Roman" w:cs="Times New Roman"/>
          <w:bCs/>
          <w:iCs/>
          <w:sz w:val="26"/>
          <w:szCs w:val="26"/>
        </w:rPr>
        <w:t>где Δ</w:t>
      </w:r>
      <w:r w:rsidR="007D13F5" w:rsidRPr="007F5EE0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– </w:t>
      </w:r>
      <w:r w:rsidRPr="007F5EE0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предельная ошибка; </w:t>
      </w:r>
    </w:p>
    <w:p w:rsidR="004D42A7" w:rsidRPr="007F5EE0" w:rsidRDefault="004D42A7" w:rsidP="004D42A7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7F5EE0">
        <w:rPr>
          <w:rFonts w:ascii="Times New Roman" w:eastAsia="Calibri" w:hAnsi="Times New Roman" w:cs="Times New Roman"/>
          <w:bCs/>
          <w:iCs/>
          <w:sz w:val="26"/>
          <w:szCs w:val="26"/>
        </w:rPr>
        <w:t>t=2 – доверительная вероятность 95</w:t>
      </w:r>
      <w:r w:rsidR="007D13F5" w:rsidRPr="007F5EE0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%</w:t>
      </w:r>
      <w:r w:rsidRPr="007F5EE0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; </w:t>
      </w:r>
    </w:p>
    <w:p w:rsidR="004D42A7" w:rsidRPr="007F5EE0" w:rsidRDefault="004D42A7" w:rsidP="004D42A7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7F5EE0">
        <w:rPr>
          <w:rFonts w:ascii="Times New Roman" w:eastAsia="Calibri" w:hAnsi="Times New Roman" w:cs="Times New Roman"/>
          <w:bCs/>
          <w:iCs/>
          <w:sz w:val="26"/>
          <w:szCs w:val="26"/>
        </w:rPr>
        <w:t>δ – дисперсия, измеряющая разброс признака в генеральной совокупности (при предположении, что доля равна примерно 50</w:t>
      </w:r>
      <w:r w:rsidR="007D13F5" w:rsidRPr="007F5EE0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%,</w:t>
      </w:r>
      <w:r w:rsidRPr="007F5EE0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или 0,5)</w:t>
      </w:r>
      <w:r w:rsidR="00C25EA9" w:rsidRPr="007F5EE0">
        <w:rPr>
          <w:rFonts w:ascii="Times New Roman" w:eastAsia="Calibri" w:hAnsi="Times New Roman" w:cs="Times New Roman"/>
          <w:bCs/>
          <w:iCs/>
          <w:sz w:val="26"/>
          <w:szCs w:val="26"/>
        </w:rPr>
        <w:t>;</w:t>
      </w:r>
      <w:r w:rsidRPr="007F5EE0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</w:t>
      </w:r>
    </w:p>
    <w:p w:rsidR="004D42A7" w:rsidRPr="007F5EE0" w:rsidRDefault="004D42A7" w:rsidP="004D42A7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7F5EE0">
        <w:rPr>
          <w:rFonts w:ascii="Times New Roman" w:eastAsia="Calibri" w:hAnsi="Times New Roman" w:cs="Times New Roman"/>
          <w:bCs/>
          <w:iCs/>
          <w:sz w:val="26"/>
          <w:szCs w:val="26"/>
        </w:rPr>
        <w:t>n – объём выборочной совокупности</w:t>
      </w:r>
      <w:r w:rsidR="00C25EA9" w:rsidRPr="007F5EE0">
        <w:rPr>
          <w:rFonts w:ascii="Times New Roman" w:eastAsia="Calibri" w:hAnsi="Times New Roman" w:cs="Times New Roman"/>
          <w:bCs/>
          <w:iCs/>
          <w:sz w:val="26"/>
          <w:szCs w:val="26"/>
        </w:rPr>
        <w:t>.</w:t>
      </w:r>
    </w:p>
    <w:p w:rsidR="004D42A7" w:rsidRPr="007F5EE0" w:rsidRDefault="004D42A7" w:rsidP="004D42A7">
      <w:pPr>
        <w:keepNext/>
        <w:spacing w:after="0" w:line="36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7F5EE0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На первой ступени для определения численности выборки и квот в разрезе территорий опроса и половозрастных групп объём выборочной совокупности численностью в 100 единиц распределяется в соответствии с половозрастной структурой и структурой размещения респондентов по территории опроса. </w:t>
      </w:r>
    </w:p>
    <w:p w:rsidR="004D42A7" w:rsidRPr="007F5EE0" w:rsidRDefault="004D42A7" w:rsidP="004D42A7">
      <w:pPr>
        <w:keepNext/>
        <w:spacing w:after="0" w:line="36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7F5EE0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На второй ступени промежуточным объектом исследования (маршрутом) определена точка опроса в границах муниципального образования. Определение точек опроса осуществляется с помощью процедуры собственно-случайной выборки территорий исследования. </w:t>
      </w:r>
    </w:p>
    <w:p w:rsidR="004D42A7" w:rsidRPr="007F5EE0" w:rsidRDefault="004D42A7" w:rsidP="004D42A7">
      <w:pPr>
        <w:keepNext/>
        <w:spacing w:after="0" w:line="36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7F5EE0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Для каждого маршрута рассчитывается квотное задание пропорционально половозрастной структуре выборочной совокупности респондентов. Данный подход в формировании выборки обеспечивает строгую </w:t>
      </w:r>
      <w:r w:rsidR="007E314B" w:rsidRPr="007F5EE0">
        <w:rPr>
          <w:rFonts w:ascii="Times New Roman" w:eastAsia="Calibri" w:hAnsi="Times New Roman" w:cs="Times New Roman"/>
          <w:bCs/>
          <w:iCs/>
          <w:sz w:val="26"/>
          <w:szCs w:val="26"/>
        </w:rPr>
        <w:t>рандомизацию</w:t>
      </w:r>
      <w:r w:rsidRPr="007F5EE0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(создание условий равновероятностного отбора) при включении в неё элементов, распылённых по значи</w:t>
      </w:r>
      <w:r w:rsidR="007D13F5" w:rsidRPr="007F5EE0">
        <w:rPr>
          <w:rFonts w:ascii="Times New Roman" w:eastAsia="Calibri" w:hAnsi="Times New Roman" w:cs="Times New Roman"/>
          <w:bCs/>
          <w:iCs/>
          <w:sz w:val="26"/>
          <w:szCs w:val="26"/>
        </w:rPr>
        <w:t>тельной территории исследования</w:t>
      </w:r>
      <w:r w:rsidRPr="007F5EE0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и отличающихся друг от друга различными социально-демографическими характеристиками. Как следствие, подход позволяет осуществить отбор статистически значимых групп по таким социально-демографическим характеристикам</w:t>
      </w:r>
      <w:r w:rsidR="007D13F5" w:rsidRPr="007F5EE0">
        <w:rPr>
          <w:rFonts w:ascii="Times New Roman" w:eastAsia="Calibri" w:hAnsi="Times New Roman" w:cs="Times New Roman"/>
          <w:bCs/>
          <w:iCs/>
          <w:sz w:val="26"/>
          <w:szCs w:val="26"/>
        </w:rPr>
        <w:t>,</w:t>
      </w:r>
      <w:r w:rsidRPr="007F5EE0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как материальное положение, образование, вид деятельности, квалификационный статус, сфера деятельности. </w:t>
      </w:r>
    </w:p>
    <w:p w:rsidR="004D42A7" w:rsidRPr="007F5EE0" w:rsidRDefault="004D42A7" w:rsidP="004D42A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5EE0">
        <w:rPr>
          <w:rFonts w:ascii="Times New Roman" w:eastAsia="Calibri" w:hAnsi="Times New Roman" w:cs="Times New Roman"/>
          <w:bCs/>
          <w:iCs/>
          <w:sz w:val="26"/>
          <w:szCs w:val="26"/>
        </w:rPr>
        <w:t>На третьей ступени объектом исследования становится респондент. Отбор респондентов осуществляется методом случайной бесповторной выборки.</w:t>
      </w:r>
      <w:r w:rsidR="007D13F5" w:rsidRPr="007F5EE0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</w:t>
      </w:r>
      <w:r w:rsidRPr="007F5EE0">
        <w:rPr>
          <w:rFonts w:ascii="Times New Roman" w:eastAsia="Calibri" w:hAnsi="Times New Roman" w:cs="Times New Roman"/>
          <w:bCs/>
          <w:iCs/>
          <w:sz w:val="26"/>
          <w:szCs w:val="26"/>
        </w:rPr>
        <w:t>В соответствии с полученным от организатора опроса заданием каждый интервьюер опрашивает на своей точке опроса определённое для него квотным заданием количество респондентов</w:t>
      </w:r>
    </w:p>
    <w:p w:rsidR="004D42A7" w:rsidRPr="007F5EE0" w:rsidRDefault="004D42A7" w:rsidP="004D42A7">
      <w:pPr>
        <w:rPr>
          <w:rFonts w:ascii="Times New Roman" w:hAnsi="Times New Roman" w:cs="Times New Roman"/>
          <w:b/>
          <w:sz w:val="26"/>
          <w:szCs w:val="26"/>
        </w:rPr>
      </w:pPr>
    </w:p>
    <w:p w:rsidR="00F067D9" w:rsidRPr="007F5EE0" w:rsidRDefault="00F067D9" w:rsidP="00F067D9">
      <w:pPr>
        <w:rPr>
          <w:rFonts w:ascii="Times New Roman" w:hAnsi="Times New Roman" w:cs="Times New Roman"/>
          <w:b/>
          <w:sz w:val="26"/>
          <w:szCs w:val="26"/>
        </w:rPr>
      </w:pPr>
    </w:p>
    <w:p w:rsidR="004D42A7" w:rsidRPr="007F5EE0" w:rsidRDefault="004D42A7" w:rsidP="0007166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42A7" w:rsidRPr="007F5EE0" w:rsidRDefault="004D42A7" w:rsidP="0007166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42A7" w:rsidRPr="007F5EE0" w:rsidRDefault="004D42A7" w:rsidP="0007166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42A7" w:rsidRPr="007F5EE0" w:rsidRDefault="004D42A7" w:rsidP="0007166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42A7" w:rsidRPr="007F5EE0" w:rsidRDefault="004D42A7" w:rsidP="0007166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42A7" w:rsidRPr="007F5EE0" w:rsidRDefault="004D42A7" w:rsidP="0007166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42A7" w:rsidRPr="007F5EE0" w:rsidRDefault="004D42A7" w:rsidP="0007166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42A7" w:rsidRPr="007F5EE0" w:rsidRDefault="004D42A7" w:rsidP="0007166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26F2" w:rsidRPr="007F5EE0" w:rsidRDefault="00B726F2" w:rsidP="00B726F2">
      <w:pPr>
        <w:keepNext/>
        <w:spacing w:after="0" w:line="36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6"/>
          <w:szCs w:val="26"/>
        </w:rPr>
      </w:pPr>
      <w:r w:rsidRPr="007F5EE0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>2.2. Описание метода и техники сбора первичных данных</w:t>
      </w:r>
    </w:p>
    <w:p w:rsidR="00B726F2" w:rsidRPr="007F5EE0" w:rsidRDefault="00B726F2" w:rsidP="00B726F2">
      <w:pPr>
        <w:keepNext/>
        <w:spacing w:after="0" w:line="36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iCs/>
          <w:sz w:val="26"/>
          <w:szCs w:val="26"/>
        </w:rPr>
      </w:pPr>
    </w:p>
    <w:p w:rsidR="00B726F2" w:rsidRPr="007F5EE0" w:rsidRDefault="00B726F2" w:rsidP="00B726F2">
      <w:pPr>
        <w:keepNext/>
        <w:spacing w:after="0" w:line="36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7F5EE0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Для сбора первичной информации был использован метод формализованного интервью (анкетного уличного опроса) – индивидуальное личное формализованное интервью с респондентом с использованием стандартизированного инструментария (анкеты), в котором система вопросов направлена на выявление количественно-качественных характеристик объекта и предмета исследования. </w:t>
      </w:r>
    </w:p>
    <w:p w:rsidR="00B726F2" w:rsidRPr="007F5EE0" w:rsidRDefault="00B726F2" w:rsidP="00B726F2">
      <w:pPr>
        <w:keepNext/>
        <w:spacing w:after="0" w:line="36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7F5EE0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Ответы на вопросы формализованного интервью фиксируются интервьюером по строго определённым правилам. Анализ результатов такого опроса сводится к регистрации сложившейся фиксированной ситуации, выявлению взаимозависимостей, её характеризующих, и подтверждению статистической значимости определённых показателей. Метод относится к разряду «количественных» методик сбора первичных данных. </w:t>
      </w:r>
    </w:p>
    <w:p w:rsidR="00B726F2" w:rsidRPr="007F5EE0" w:rsidRDefault="00B726F2" w:rsidP="00B726F2">
      <w:pPr>
        <w:keepNext/>
        <w:spacing w:after="0" w:line="36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7F5EE0">
        <w:rPr>
          <w:rFonts w:ascii="Times New Roman" w:eastAsia="Calibri" w:hAnsi="Times New Roman" w:cs="Times New Roman"/>
          <w:bCs/>
          <w:iCs/>
          <w:sz w:val="26"/>
          <w:szCs w:val="26"/>
        </w:rPr>
        <w:t>При проведении сбора первичной информации интервьюеры будут следовать определённым правилам ведения формализованного опроса. Обязательными требованиями являются:</w:t>
      </w:r>
    </w:p>
    <w:p w:rsidR="00B726F2" w:rsidRPr="007F5EE0" w:rsidRDefault="007D13F5" w:rsidP="00B726F2">
      <w:pPr>
        <w:keepNext/>
        <w:spacing w:after="0" w:line="36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7F5EE0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– </w:t>
      </w:r>
      <w:r w:rsidR="00B726F2" w:rsidRPr="007F5EE0">
        <w:rPr>
          <w:rFonts w:ascii="Times New Roman" w:eastAsia="Calibri" w:hAnsi="Times New Roman" w:cs="Times New Roman"/>
          <w:bCs/>
          <w:iCs/>
          <w:sz w:val="26"/>
          <w:szCs w:val="26"/>
        </w:rPr>
        <w:t>соответствие респондентов критериям отбора респондентов (опросному (квотному) заданию, методике движения по маршруту и отбора респондента из числа случайных граждан для опроса);</w:t>
      </w:r>
    </w:p>
    <w:p w:rsidR="00B726F2" w:rsidRPr="007F5EE0" w:rsidRDefault="007D13F5" w:rsidP="00B726F2">
      <w:pPr>
        <w:keepNext/>
        <w:spacing w:after="0" w:line="36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7F5EE0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– </w:t>
      </w:r>
      <w:r w:rsidR="00B726F2" w:rsidRPr="007F5EE0">
        <w:rPr>
          <w:rFonts w:ascii="Times New Roman" w:eastAsia="Calibri" w:hAnsi="Times New Roman" w:cs="Times New Roman"/>
          <w:bCs/>
          <w:iCs/>
          <w:sz w:val="26"/>
          <w:szCs w:val="26"/>
        </w:rPr>
        <w:t>соответствие процедуры опроса (ведения интервью и заполнения бланка анкеты) требованиям инструкции;</w:t>
      </w:r>
    </w:p>
    <w:p w:rsidR="00B726F2" w:rsidRPr="007F5EE0" w:rsidRDefault="007D13F5" w:rsidP="00B726F2">
      <w:pPr>
        <w:keepNext/>
        <w:spacing w:after="0" w:line="36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7F5EE0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– </w:t>
      </w:r>
      <w:r w:rsidR="00B726F2" w:rsidRPr="007F5EE0">
        <w:rPr>
          <w:rFonts w:ascii="Times New Roman" w:eastAsia="Calibri" w:hAnsi="Times New Roman" w:cs="Times New Roman"/>
          <w:bCs/>
          <w:iCs/>
          <w:sz w:val="26"/>
          <w:szCs w:val="26"/>
        </w:rPr>
        <w:t>исполнение норм Федерального закона РФ № 152-ФЗ от 27 июля 2006 г. «О персональных данных».</w:t>
      </w:r>
    </w:p>
    <w:p w:rsidR="00B726F2" w:rsidRPr="007F5EE0" w:rsidRDefault="00B726F2" w:rsidP="00B726F2">
      <w:pPr>
        <w:keepNext/>
        <w:spacing w:after="0" w:line="36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7F5EE0">
        <w:rPr>
          <w:rFonts w:ascii="Times New Roman" w:eastAsia="Calibri" w:hAnsi="Times New Roman" w:cs="Times New Roman"/>
          <w:bCs/>
          <w:iCs/>
          <w:sz w:val="26"/>
          <w:szCs w:val="26"/>
        </w:rPr>
        <w:t>Социально-демографические характеристики выборочной совокупности респондентов представлены в табл. 2.2</w:t>
      </w:r>
      <w:r w:rsidR="007D13F5" w:rsidRPr="007F5EE0">
        <w:rPr>
          <w:rFonts w:ascii="Times New Roman" w:eastAsia="Calibri" w:hAnsi="Times New Roman" w:cs="Times New Roman"/>
          <w:bCs/>
          <w:iCs/>
          <w:sz w:val="26"/>
          <w:szCs w:val="26"/>
        </w:rPr>
        <w:t>–</w:t>
      </w:r>
      <w:r w:rsidRPr="007F5EE0">
        <w:rPr>
          <w:rFonts w:ascii="Times New Roman" w:eastAsia="Calibri" w:hAnsi="Times New Roman" w:cs="Times New Roman"/>
          <w:bCs/>
          <w:iCs/>
          <w:sz w:val="26"/>
          <w:szCs w:val="26"/>
        </w:rPr>
        <w:t>2.5.</w:t>
      </w:r>
    </w:p>
    <w:p w:rsidR="00B726F2" w:rsidRPr="007F5EE0" w:rsidRDefault="00B726F2" w:rsidP="00B726F2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iCs/>
          <w:sz w:val="26"/>
          <w:szCs w:val="26"/>
        </w:rPr>
      </w:pPr>
    </w:p>
    <w:p w:rsidR="00B726F2" w:rsidRPr="007F5EE0" w:rsidRDefault="00B726F2" w:rsidP="00B726F2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26F2" w:rsidRPr="007F5EE0" w:rsidRDefault="00B726F2" w:rsidP="00B726F2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26F2" w:rsidRPr="007F5EE0" w:rsidRDefault="00B726F2" w:rsidP="00B726F2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26F2" w:rsidRPr="007F5EE0" w:rsidRDefault="00B726F2" w:rsidP="00B726F2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26F2" w:rsidRPr="007F5EE0" w:rsidRDefault="00B726F2" w:rsidP="00B726F2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26F2" w:rsidRPr="007F5EE0" w:rsidRDefault="00B726F2" w:rsidP="00B726F2">
      <w:pPr>
        <w:keepNext/>
        <w:spacing w:after="0" w:line="360" w:lineRule="auto"/>
        <w:ind w:firstLine="709"/>
        <w:jc w:val="right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7F5EE0">
        <w:rPr>
          <w:rFonts w:ascii="Times New Roman" w:eastAsia="Calibri" w:hAnsi="Times New Roman" w:cs="Times New Roman"/>
          <w:bCs/>
          <w:iCs/>
          <w:sz w:val="26"/>
          <w:szCs w:val="26"/>
        </w:rPr>
        <w:t>Таблица 2.2. Половозрастные характеристики респондентов,</w:t>
      </w:r>
      <w:r w:rsidR="007D13F5" w:rsidRPr="007F5EE0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%</w:t>
      </w:r>
      <w:r w:rsidRPr="007F5EE0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к общему числу опрошенных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7"/>
        <w:gridCol w:w="2847"/>
        <w:gridCol w:w="2712"/>
      </w:tblGrid>
      <w:tr w:rsidR="006351AA" w:rsidRPr="007F5EE0" w:rsidTr="00801366">
        <w:trPr>
          <w:trHeight w:val="182"/>
        </w:trPr>
        <w:tc>
          <w:tcPr>
            <w:tcW w:w="2847" w:type="dxa"/>
          </w:tcPr>
          <w:p w:rsidR="00B726F2" w:rsidRPr="007F5EE0" w:rsidRDefault="00B726F2" w:rsidP="00801366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7F5EE0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Возраст, лет</w:t>
            </w:r>
          </w:p>
        </w:tc>
        <w:tc>
          <w:tcPr>
            <w:tcW w:w="2847" w:type="dxa"/>
          </w:tcPr>
          <w:p w:rsidR="00B726F2" w:rsidRPr="007F5EE0" w:rsidRDefault="00B726F2" w:rsidP="00801366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7F5EE0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Пол</w:t>
            </w:r>
          </w:p>
        </w:tc>
        <w:tc>
          <w:tcPr>
            <w:tcW w:w="2712" w:type="dxa"/>
          </w:tcPr>
          <w:p w:rsidR="00B726F2" w:rsidRPr="007F5EE0" w:rsidRDefault="00B726F2" w:rsidP="00801366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7F5EE0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Итого</w:t>
            </w:r>
          </w:p>
        </w:tc>
      </w:tr>
      <w:tr w:rsidR="006351AA" w:rsidRPr="007F5EE0" w:rsidTr="00801366">
        <w:trPr>
          <w:trHeight w:val="284"/>
        </w:trPr>
        <w:tc>
          <w:tcPr>
            <w:tcW w:w="2847" w:type="dxa"/>
            <w:vMerge w:val="restart"/>
            <w:vAlign w:val="center"/>
          </w:tcPr>
          <w:p w:rsidR="00B726F2" w:rsidRPr="007F5EE0" w:rsidRDefault="00B726F2" w:rsidP="00801366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7F5EE0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18</w:t>
            </w:r>
            <w:r w:rsidR="007D13F5" w:rsidRPr="007F5EE0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–</w:t>
            </w:r>
            <w:r w:rsidRPr="007F5EE0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34 года</w:t>
            </w:r>
          </w:p>
        </w:tc>
        <w:tc>
          <w:tcPr>
            <w:tcW w:w="2847" w:type="dxa"/>
          </w:tcPr>
          <w:p w:rsidR="00B726F2" w:rsidRPr="007F5EE0" w:rsidRDefault="007D13F5" w:rsidP="00801366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7F5EE0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мужской</w:t>
            </w:r>
          </w:p>
        </w:tc>
        <w:tc>
          <w:tcPr>
            <w:tcW w:w="2712" w:type="dxa"/>
            <w:vAlign w:val="center"/>
          </w:tcPr>
          <w:p w:rsidR="00B726F2" w:rsidRPr="007F5EE0" w:rsidRDefault="008A706C" w:rsidP="008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48,3</w:t>
            </w:r>
          </w:p>
        </w:tc>
      </w:tr>
      <w:tr w:rsidR="006351AA" w:rsidRPr="007F5EE0" w:rsidTr="00801366">
        <w:trPr>
          <w:trHeight w:val="301"/>
        </w:trPr>
        <w:tc>
          <w:tcPr>
            <w:tcW w:w="2847" w:type="dxa"/>
            <w:vMerge/>
            <w:vAlign w:val="center"/>
          </w:tcPr>
          <w:p w:rsidR="00B726F2" w:rsidRPr="007F5EE0" w:rsidRDefault="00B726F2" w:rsidP="00801366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2847" w:type="dxa"/>
          </w:tcPr>
          <w:p w:rsidR="00B726F2" w:rsidRPr="007F5EE0" w:rsidRDefault="007D13F5" w:rsidP="00801366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7F5EE0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женский</w:t>
            </w:r>
          </w:p>
        </w:tc>
        <w:tc>
          <w:tcPr>
            <w:tcW w:w="2712" w:type="dxa"/>
            <w:vAlign w:val="center"/>
          </w:tcPr>
          <w:p w:rsidR="00B726F2" w:rsidRPr="007F5EE0" w:rsidRDefault="008A706C" w:rsidP="008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51,7</w:t>
            </w:r>
          </w:p>
        </w:tc>
      </w:tr>
      <w:tr w:rsidR="006351AA" w:rsidRPr="007F5EE0" w:rsidTr="00801366">
        <w:trPr>
          <w:trHeight w:val="276"/>
        </w:trPr>
        <w:tc>
          <w:tcPr>
            <w:tcW w:w="2847" w:type="dxa"/>
            <w:vMerge w:val="restart"/>
            <w:vAlign w:val="center"/>
          </w:tcPr>
          <w:p w:rsidR="00B726F2" w:rsidRPr="007F5EE0" w:rsidRDefault="00B726F2" w:rsidP="00801366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7F5EE0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35</w:t>
            </w:r>
            <w:r w:rsidR="007D13F5" w:rsidRPr="007F5EE0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–</w:t>
            </w:r>
            <w:r w:rsidRPr="007F5EE0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54 года</w:t>
            </w:r>
          </w:p>
        </w:tc>
        <w:tc>
          <w:tcPr>
            <w:tcW w:w="2847" w:type="dxa"/>
          </w:tcPr>
          <w:p w:rsidR="00B726F2" w:rsidRPr="007F5EE0" w:rsidRDefault="007D13F5" w:rsidP="00801366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7F5EE0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мужской</w:t>
            </w:r>
          </w:p>
        </w:tc>
        <w:tc>
          <w:tcPr>
            <w:tcW w:w="2712" w:type="dxa"/>
            <w:vAlign w:val="center"/>
          </w:tcPr>
          <w:p w:rsidR="00B726F2" w:rsidRPr="007F5EE0" w:rsidRDefault="008A706C" w:rsidP="008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48,5</w:t>
            </w:r>
          </w:p>
        </w:tc>
      </w:tr>
      <w:tr w:rsidR="006351AA" w:rsidRPr="007F5EE0" w:rsidTr="00801366">
        <w:trPr>
          <w:trHeight w:val="318"/>
        </w:trPr>
        <w:tc>
          <w:tcPr>
            <w:tcW w:w="2847" w:type="dxa"/>
            <w:vMerge/>
            <w:vAlign w:val="center"/>
          </w:tcPr>
          <w:p w:rsidR="00B726F2" w:rsidRPr="007F5EE0" w:rsidRDefault="00B726F2" w:rsidP="00801366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2847" w:type="dxa"/>
          </w:tcPr>
          <w:p w:rsidR="00B726F2" w:rsidRPr="007F5EE0" w:rsidRDefault="007D13F5" w:rsidP="00801366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7F5EE0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женский</w:t>
            </w:r>
          </w:p>
        </w:tc>
        <w:tc>
          <w:tcPr>
            <w:tcW w:w="2712" w:type="dxa"/>
            <w:vAlign w:val="center"/>
          </w:tcPr>
          <w:p w:rsidR="00B726F2" w:rsidRPr="007F5EE0" w:rsidRDefault="008A706C" w:rsidP="008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51,5</w:t>
            </w:r>
          </w:p>
        </w:tc>
      </w:tr>
      <w:tr w:rsidR="006351AA" w:rsidRPr="007F5EE0" w:rsidTr="00801366">
        <w:trPr>
          <w:trHeight w:val="320"/>
        </w:trPr>
        <w:tc>
          <w:tcPr>
            <w:tcW w:w="2847" w:type="dxa"/>
            <w:vMerge w:val="restart"/>
            <w:vAlign w:val="center"/>
          </w:tcPr>
          <w:p w:rsidR="00B726F2" w:rsidRPr="007F5EE0" w:rsidRDefault="00B726F2" w:rsidP="00801366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7F5EE0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от 55 лет и старше</w:t>
            </w:r>
          </w:p>
        </w:tc>
        <w:tc>
          <w:tcPr>
            <w:tcW w:w="2847" w:type="dxa"/>
          </w:tcPr>
          <w:p w:rsidR="00B726F2" w:rsidRPr="007F5EE0" w:rsidRDefault="007D13F5" w:rsidP="00801366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7F5EE0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мужской</w:t>
            </w:r>
          </w:p>
        </w:tc>
        <w:tc>
          <w:tcPr>
            <w:tcW w:w="2712" w:type="dxa"/>
            <w:vAlign w:val="center"/>
          </w:tcPr>
          <w:p w:rsidR="00B726F2" w:rsidRPr="007F5EE0" w:rsidRDefault="008A706C" w:rsidP="008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39,5</w:t>
            </w:r>
          </w:p>
        </w:tc>
      </w:tr>
      <w:tr w:rsidR="006351AA" w:rsidRPr="007F5EE0" w:rsidTr="00801366">
        <w:trPr>
          <w:trHeight w:val="214"/>
        </w:trPr>
        <w:tc>
          <w:tcPr>
            <w:tcW w:w="2847" w:type="dxa"/>
            <w:vMerge/>
          </w:tcPr>
          <w:p w:rsidR="00B726F2" w:rsidRPr="007F5EE0" w:rsidRDefault="00B726F2" w:rsidP="00801366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2847" w:type="dxa"/>
          </w:tcPr>
          <w:p w:rsidR="00B726F2" w:rsidRPr="007F5EE0" w:rsidRDefault="007D13F5" w:rsidP="00801366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7F5EE0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женский</w:t>
            </w:r>
          </w:p>
        </w:tc>
        <w:tc>
          <w:tcPr>
            <w:tcW w:w="2712" w:type="dxa"/>
          </w:tcPr>
          <w:p w:rsidR="00B726F2" w:rsidRPr="007F5EE0" w:rsidRDefault="008A706C" w:rsidP="008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60,5</w:t>
            </w:r>
          </w:p>
        </w:tc>
      </w:tr>
      <w:tr w:rsidR="00B726F2" w:rsidRPr="007F5EE0" w:rsidTr="00801366">
        <w:trPr>
          <w:trHeight w:val="285"/>
        </w:trPr>
        <w:tc>
          <w:tcPr>
            <w:tcW w:w="5694" w:type="dxa"/>
            <w:gridSpan w:val="2"/>
          </w:tcPr>
          <w:p w:rsidR="00B726F2" w:rsidRPr="007F5EE0" w:rsidRDefault="00B726F2" w:rsidP="00801366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7F5EE0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Итого</w:t>
            </w:r>
          </w:p>
        </w:tc>
        <w:tc>
          <w:tcPr>
            <w:tcW w:w="2712" w:type="dxa"/>
          </w:tcPr>
          <w:p w:rsidR="00B726F2" w:rsidRPr="007F5EE0" w:rsidRDefault="008A706C" w:rsidP="00801366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7F5EE0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100,0</w:t>
            </w:r>
          </w:p>
        </w:tc>
      </w:tr>
    </w:tbl>
    <w:p w:rsidR="00B726F2" w:rsidRPr="007F5EE0" w:rsidRDefault="00B726F2" w:rsidP="00B726F2">
      <w:pPr>
        <w:keepNext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Cs/>
          <w:iCs/>
          <w:sz w:val="26"/>
          <w:szCs w:val="26"/>
        </w:rPr>
      </w:pPr>
    </w:p>
    <w:p w:rsidR="00B726F2" w:rsidRPr="007F5EE0" w:rsidRDefault="00B726F2" w:rsidP="00B726F2">
      <w:pPr>
        <w:keepNext/>
        <w:spacing w:after="0" w:line="360" w:lineRule="auto"/>
        <w:ind w:firstLine="709"/>
        <w:jc w:val="right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7F5EE0">
        <w:rPr>
          <w:rFonts w:ascii="Times New Roman" w:eastAsia="Calibri" w:hAnsi="Times New Roman" w:cs="Times New Roman"/>
          <w:bCs/>
          <w:iCs/>
          <w:sz w:val="26"/>
          <w:szCs w:val="26"/>
        </w:rPr>
        <w:t>Таблица 2.3. Распределение выборочной совокупности респондентов в соответствии с уровнем полученного образования,</w:t>
      </w:r>
      <w:r w:rsidR="007D13F5" w:rsidRPr="007F5EE0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%</w:t>
      </w:r>
      <w:r w:rsidRPr="007F5EE0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к общему числу опрошенных</w:t>
      </w:r>
    </w:p>
    <w:tbl>
      <w:tblPr>
        <w:tblW w:w="0" w:type="auto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5777"/>
        <w:gridCol w:w="2830"/>
      </w:tblGrid>
      <w:tr w:rsidR="006351AA" w:rsidRPr="007F5EE0" w:rsidTr="00801366">
        <w:trPr>
          <w:trHeight w:val="151"/>
        </w:trPr>
        <w:tc>
          <w:tcPr>
            <w:tcW w:w="465" w:type="dxa"/>
          </w:tcPr>
          <w:p w:rsidR="00B726F2" w:rsidRPr="007F5EE0" w:rsidRDefault="00B726F2" w:rsidP="00801366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7F5EE0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№</w:t>
            </w:r>
          </w:p>
        </w:tc>
        <w:tc>
          <w:tcPr>
            <w:tcW w:w="5777" w:type="dxa"/>
          </w:tcPr>
          <w:p w:rsidR="00B726F2" w:rsidRPr="007F5EE0" w:rsidRDefault="00B726F2" w:rsidP="00801366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7F5EE0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Уровень образования</w:t>
            </w:r>
          </w:p>
        </w:tc>
        <w:tc>
          <w:tcPr>
            <w:tcW w:w="2830" w:type="dxa"/>
          </w:tcPr>
          <w:p w:rsidR="00B726F2" w:rsidRPr="007F5EE0" w:rsidRDefault="00B726F2" w:rsidP="00801366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7F5EE0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Итого</w:t>
            </w:r>
          </w:p>
        </w:tc>
      </w:tr>
      <w:tr w:rsidR="006351AA" w:rsidRPr="007F5EE0" w:rsidTr="00801366">
        <w:trPr>
          <w:trHeight w:val="251"/>
        </w:trPr>
        <w:tc>
          <w:tcPr>
            <w:tcW w:w="465" w:type="dxa"/>
          </w:tcPr>
          <w:p w:rsidR="00F50B79" w:rsidRPr="007F5EE0" w:rsidRDefault="00F50B79" w:rsidP="00801366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7F5EE0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5777" w:type="dxa"/>
          </w:tcPr>
          <w:p w:rsidR="00F50B79" w:rsidRPr="007F5EE0" w:rsidRDefault="00F50B79" w:rsidP="00801366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7F5EE0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неполное среднее </w:t>
            </w:r>
          </w:p>
        </w:tc>
        <w:tc>
          <w:tcPr>
            <w:tcW w:w="2830" w:type="dxa"/>
            <w:vAlign w:val="center"/>
          </w:tcPr>
          <w:p w:rsidR="00F50B79" w:rsidRPr="007F5EE0" w:rsidRDefault="00F50B79" w:rsidP="00F3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9,0</w:t>
            </w:r>
          </w:p>
        </w:tc>
      </w:tr>
      <w:tr w:rsidR="006351AA" w:rsidRPr="007F5EE0" w:rsidTr="00801366">
        <w:trPr>
          <w:trHeight w:val="184"/>
        </w:trPr>
        <w:tc>
          <w:tcPr>
            <w:tcW w:w="465" w:type="dxa"/>
          </w:tcPr>
          <w:p w:rsidR="00F50B79" w:rsidRPr="007F5EE0" w:rsidRDefault="00F50B79" w:rsidP="00801366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7F5EE0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5777" w:type="dxa"/>
          </w:tcPr>
          <w:p w:rsidR="00F50B79" w:rsidRPr="007F5EE0" w:rsidRDefault="00F50B79" w:rsidP="007D13F5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7F5EE0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среднее полное (10</w:t>
            </w:r>
            <w:r w:rsidR="007D13F5" w:rsidRPr="007F5EE0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–</w:t>
            </w:r>
            <w:r w:rsidRPr="007F5EE0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11 классов)</w:t>
            </w:r>
          </w:p>
        </w:tc>
        <w:tc>
          <w:tcPr>
            <w:tcW w:w="2830" w:type="dxa"/>
            <w:vAlign w:val="center"/>
          </w:tcPr>
          <w:p w:rsidR="00F50B79" w:rsidRPr="007F5EE0" w:rsidRDefault="00F50B79" w:rsidP="00F3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13,0</w:t>
            </w:r>
          </w:p>
        </w:tc>
      </w:tr>
      <w:tr w:rsidR="006351AA" w:rsidRPr="007F5EE0" w:rsidTr="00801366">
        <w:trPr>
          <w:trHeight w:val="285"/>
        </w:trPr>
        <w:tc>
          <w:tcPr>
            <w:tcW w:w="465" w:type="dxa"/>
          </w:tcPr>
          <w:p w:rsidR="00F50B79" w:rsidRPr="007F5EE0" w:rsidRDefault="00F50B79" w:rsidP="00801366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7F5EE0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5777" w:type="dxa"/>
          </w:tcPr>
          <w:p w:rsidR="00F50B79" w:rsidRPr="007F5EE0" w:rsidRDefault="00F50B79" w:rsidP="00801366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7F5EE0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среднее специальное (техникум, СПТУ) </w:t>
            </w:r>
          </w:p>
        </w:tc>
        <w:tc>
          <w:tcPr>
            <w:tcW w:w="2830" w:type="dxa"/>
            <w:vAlign w:val="center"/>
          </w:tcPr>
          <w:p w:rsidR="00F50B79" w:rsidRPr="007F5EE0" w:rsidRDefault="00F50B79" w:rsidP="00F3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58,0</w:t>
            </w:r>
          </w:p>
        </w:tc>
      </w:tr>
      <w:tr w:rsidR="006351AA" w:rsidRPr="007F5EE0" w:rsidTr="00801366">
        <w:trPr>
          <w:trHeight w:val="251"/>
        </w:trPr>
        <w:tc>
          <w:tcPr>
            <w:tcW w:w="465" w:type="dxa"/>
          </w:tcPr>
          <w:p w:rsidR="00F50B79" w:rsidRPr="007F5EE0" w:rsidRDefault="00F50B79" w:rsidP="00801366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7F5EE0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5777" w:type="dxa"/>
          </w:tcPr>
          <w:p w:rsidR="00F50B79" w:rsidRPr="007F5EE0" w:rsidRDefault="00F50B79" w:rsidP="00801366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7F5EE0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незаконченное высшее</w:t>
            </w:r>
          </w:p>
        </w:tc>
        <w:tc>
          <w:tcPr>
            <w:tcW w:w="2830" w:type="dxa"/>
            <w:vAlign w:val="center"/>
          </w:tcPr>
          <w:p w:rsidR="00F50B79" w:rsidRPr="007F5EE0" w:rsidRDefault="00F50B79" w:rsidP="00F3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4,0</w:t>
            </w:r>
          </w:p>
        </w:tc>
      </w:tr>
      <w:tr w:rsidR="006351AA" w:rsidRPr="007F5EE0" w:rsidTr="00801366">
        <w:trPr>
          <w:trHeight w:val="234"/>
        </w:trPr>
        <w:tc>
          <w:tcPr>
            <w:tcW w:w="465" w:type="dxa"/>
          </w:tcPr>
          <w:p w:rsidR="00F50B79" w:rsidRPr="007F5EE0" w:rsidRDefault="00F50B79" w:rsidP="00801366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7F5EE0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5777" w:type="dxa"/>
          </w:tcPr>
          <w:p w:rsidR="00F50B79" w:rsidRPr="007F5EE0" w:rsidRDefault="00F50B79" w:rsidP="00801366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7F5EE0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высшее</w:t>
            </w:r>
          </w:p>
        </w:tc>
        <w:tc>
          <w:tcPr>
            <w:tcW w:w="2830" w:type="dxa"/>
            <w:vAlign w:val="center"/>
          </w:tcPr>
          <w:p w:rsidR="00F50B79" w:rsidRPr="007F5EE0" w:rsidRDefault="00F50B79" w:rsidP="00F3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16,0</w:t>
            </w:r>
          </w:p>
        </w:tc>
      </w:tr>
      <w:tr w:rsidR="006351AA" w:rsidRPr="007F5EE0" w:rsidTr="00801366">
        <w:trPr>
          <w:trHeight w:val="301"/>
        </w:trPr>
        <w:tc>
          <w:tcPr>
            <w:tcW w:w="465" w:type="dxa"/>
          </w:tcPr>
          <w:p w:rsidR="00F50B79" w:rsidRPr="007F5EE0" w:rsidRDefault="00F50B79" w:rsidP="00801366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7F5EE0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5777" w:type="dxa"/>
          </w:tcPr>
          <w:p w:rsidR="00F50B79" w:rsidRPr="007F5EE0" w:rsidRDefault="00F50B79" w:rsidP="00801366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7F5EE0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несколько высших образований </w:t>
            </w:r>
          </w:p>
        </w:tc>
        <w:tc>
          <w:tcPr>
            <w:tcW w:w="2830" w:type="dxa"/>
            <w:vAlign w:val="center"/>
          </w:tcPr>
          <w:p w:rsidR="00F50B79" w:rsidRPr="007F5EE0" w:rsidRDefault="00F50B79" w:rsidP="00F3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6351AA" w:rsidRPr="007F5EE0" w:rsidTr="00801366">
        <w:trPr>
          <w:trHeight w:val="268"/>
        </w:trPr>
        <w:tc>
          <w:tcPr>
            <w:tcW w:w="465" w:type="dxa"/>
          </w:tcPr>
          <w:p w:rsidR="00F50B79" w:rsidRPr="007F5EE0" w:rsidRDefault="00F50B79" w:rsidP="00801366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7F5EE0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5777" w:type="dxa"/>
          </w:tcPr>
          <w:p w:rsidR="00F50B79" w:rsidRPr="007F5EE0" w:rsidRDefault="00F50B79" w:rsidP="00801366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7F5EE0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нет ответа </w:t>
            </w:r>
          </w:p>
        </w:tc>
        <w:tc>
          <w:tcPr>
            <w:tcW w:w="2830" w:type="dxa"/>
            <w:vAlign w:val="center"/>
          </w:tcPr>
          <w:p w:rsidR="00F50B79" w:rsidRPr="007F5EE0" w:rsidRDefault="00F50B79" w:rsidP="00F3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F50B79" w:rsidRPr="007F5EE0" w:rsidTr="00801366">
        <w:trPr>
          <w:trHeight w:val="341"/>
        </w:trPr>
        <w:tc>
          <w:tcPr>
            <w:tcW w:w="465" w:type="dxa"/>
          </w:tcPr>
          <w:p w:rsidR="00F50B79" w:rsidRPr="007F5EE0" w:rsidRDefault="00F50B79" w:rsidP="00801366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5777" w:type="dxa"/>
          </w:tcPr>
          <w:p w:rsidR="00F50B79" w:rsidRPr="007F5EE0" w:rsidRDefault="00F50B79" w:rsidP="00801366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7F5EE0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Итого ответивших</w:t>
            </w:r>
          </w:p>
        </w:tc>
        <w:tc>
          <w:tcPr>
            <w:tcW w:w="2830" w:type="dxa"/>
            <w:vAlign w:val="center"/>
          </w:tcPr>
          <w:p w:rsidR="00F50B79" w:rsidRPr="007F5EE0" w:rsidRDefault="00F50B79" w:rsidP="00F3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</w:tbl>
    <w:p w:rsidR="00B726F2" w:rsidRPr="007F5EE0" w:rsidRDefault="00B726F2" w:rsidP="00B726F2">
      <w:pPr>
        <w:keepNext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iCs/>
          <w:sz w:val="26"/>
          <w:szCs w:val="26"/>
        </w:rPr>
      </w:pPr>
    </w:p>
    <w:p w:rsidR="00B726F2" w:rsidRPr="007F5EE0" w:rsidRDefault="00B726F2" w:rsidP="00B726F2">
      <w:pPr>
        <w:keepNext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7F5EE0">
        <w:rPr>
          <w:rFonts w:ascii="Times New Roman" w:eastAsia="Calibri" w:hAnsi="Times New Roman" w:cs="Times New Roman"/>
          <w:bCs/>
          <w:iCs/>
          <w:sz w:val="26"/>
          <w:szCs w:val="26"/>
        </w:rPr>
        <w:t>Таблица 2.4. Распределение выборочной совокупности респондентов в соответствии с видом деятельности (родом занятий),</w:t>
      </w:r>
      <w:r w:rsidR="007D13F5" w:rsidRPr="007F5EE0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%</w:t>
      </w:r>
      <w:r w:rsidRPr="007F5EE0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к общему числу опрошенных</w:t>
      </w:r>
    </w:p>
    <w:tbl>
      <w:tblPr>
        <w:tblW w:w="0" w:type="auto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7"/>
        <w:gridCol w:w="2746"/>
      </w:tblGrid>
      <w:tr w:rsidR="006351AA" w:rsidRPr="007F5EE0" w:rsidTr="00801366">
        <w:trPr>
          <w:trHeight w:val="134"/>
        </w:trPr>
        <w:tc>
          <w:tcPr>
            <w:tcW w:w="6447" w:type="dxa"/>
          </w:tcPr>
          <w:p w:rsidR="00B726F2" w:rsidRPr="007F5EE0" w:rsidRDefault="00B726F2" w:rsidP="00801366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7F5EE0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Наименование рода деятельности</w:t>
            </w:r>
          </w:p>
        </w:tc>
        <w:tc>
          <w:tcPr>
            <w:tcW w:w="2746" w:type="dxa"/>
          </w:tcPr>
          <w:p w:rsidR="00B726F2" w:rsidRPr="007F5EE0" w:rsidRDefault="00B726F2" w:rsidP="00801366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7F5EE0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Итого</w:t>
            </w:r>
          </w:p>
        </w:tc>
      </w:tr>
      <w:tr w:rsidR="006351AA" w:rsidRPr="007F5EE0" w:rsidTr="00801366">
        <w:trPr>
          <w:trHeight w:val="318"/>
        </w:trPr>
        <w:tc>
          <w:tcPr>
            <w:tcW w:w="6447" w:type="dxa"/>
          </w:tcPr>
          <w:p w:rsidR="00F50B79" w:rsidRPr="007F5EE0" w:rsidRDefault="00F50B79" w:rsidP="008013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7F5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предприниматель </w:t>
            </w:r>
          </w:p>
        </w:tc>
        <w:tc>
          <w:tcPr>
            <w:tcW w:w="2746" w:type="dxa"/>
            <w:vAlign w:val="center"/>
          </w:tcPr>
          <w:p w:rsidR="00F50B79" w:rsidRPr="007F5EE0" w:rsidRDefault="00F50B79" w:rsidP="00F3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6351AA" w:rsidRPr="007F5EE0" w:rsidTr="00801366">
        <w:trPr>
          <w:trHeight w:val="368"/>
        </w:trPr>
        <w:tc>
          <w:tcPr>
            <w:tcW w:w="6447" w:type="dxa"/>
          </w:tcPr>
          <w:p w:rsidR="00F50B79" w:rsidRPr="007F5EE0" w:rsidRDefault="00F50B79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индивидуальная трудовая деятельность </w:t>
            </w:r>
          </w:p>
        </w:tc>
        <w:tc>
          <w:tcPr>
            <w:tcW w:w="2746" w:type="dxa"/>
            <w:vAlign w:val="center"/>
          </w:tcPr>
          <w:p w:rsidR="00F50B79" w:rsidRPr="007F5EE0" w:rsidRDefault="00F50B79" w:rsidP="00F3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6351AA" w:rsidRPr="007F5EE0" w:rsidTr="00801366">
        <w:trPr>
          <w:trHeight w:val="323"/>
        </w:trPr>
        <w:tc>
          <w:tcPr>
            <w:tcW w:w="6447" w:type="dxa"/>
          </w:tcPr>
          <w:p w:rsidR="00F50B79" w:rsidRPr="007F5EE0" w:rsidRDefault="00F50B79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руководитель, зам. руководителя предприятия </w:t>
            </w:r>
          </w:p>
        </w:tc>
        <w:tc>
          <w:tcPr>
            <w:tcW w:w="2746" w:type="dxa"/>
            <w:vAlign w:val="center"/>
          </w:tcPr>
          <w:p w:rsidR="00F50B79" w:rsidRPr="007F5EE0" w:rsidRDefault="00F50B79" w:rsidP="00F3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6351AA" w:rsidRPr="007F5EE0" w:rsidTr="00801366">
        <w:trPr>
          <w:trHeight w:val="284"/>
        </w:trPr>
        <w:tc>
          <w:tcPr>
            <w:tcW w:w="6447" w:type="dxa"/>
          </w:tcPr>
          <w:p w:rsidR="00F50B79" w:rsidRPr="007F5EE0" w:rsidRDefault="00F50B79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руководитель подразделения </w:t>
            </w:r>
          </w:p>
        </w:tc>
        <w:tc>
          <w:tcPr>
            <w:tcW w:w="2746" w:type="dxa"/>
            <w:vAlign w:val="center"/>
          </w:tcPr>
          <w:p w:rsidR="00F50B79" w:rsidRPr="007F5EE0" w:rsidRDefault="00F50B79" w:rsidP="00F3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6351AA" w:rsidRPr="007F5EE0" w:rsidTr="00801366">
        <w:trPr>
          <w:trHeight w:val="335"/>
        </w:trPr>
        <w:tc>
          <w:tcPr>
            <w:tcW w:w="6447" w:type="dxa"/>
          </w:tcPr>
          <w:p w:rsidR="00F50B79" w:rsidRPr="007F5EE0" w:rsidRDefault="00F50B79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специалист </w:t>
            </w:r>
          </w:p>
        </w:tc>
        <w:tc>
          <w:tcPr>
            <w:tcW w:w="2746" w:type="dxa"/>
            <w:vAlign w:val="center"/>
          </w:tcPr>
          <w:p w:rsidR="00F50B79" w:rsidRPr="007F5EE0" w:rsidRDefault="00F50B79" w:rsidP="00F3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10,0</w:t>
            </w:r>
          </w:p>
        </w:tc>
      </w:tr>
      <w:tr w:rsidR="006351AA" w:rsidRPr="007F5EE0" w:rsidTr="00801366">
        <w:trPr>
          <w:trHeight w:val="324"/>
        </w:trPr>
        <w:tc>
          <w:tcPr>
            <w:tcW w:w="6447" w:type="dxa"/>
          </w:tcPr>
          <w:p w:rsidR="00F50B79" w:rsidRPr="007F5EE0" w:rsidRDefault="00F50B79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технический специалист </w:t>
            </w:r>
          </w:p>
        </w:tc>
        <w:tc>
          <w:tcPr>
            <w:tcW w:w="2746" w:type="dxa"/>
            <w:vAlign w:val="center"/>
          </w:tcPr>
          <w:p w:rsidR="00F50B79" w:rsidRPr="007F5EE0" w:rsidRDefault="00F50B79" w:rsidP="00F3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17,0</w:t>
            </w:r>
          </w:p>
        </w:tc>
      </w:tr>
      <w:tr w:rsidR="006351AA" w:rsidRPr="007F5EE0" w:rsidTr="00801366">
        <w:trPr>
          <w:trHeight w:val="202"/>
        </w:trPr>
        <w:tc>
          <w:tcPr>
            <w:tcW w:w="6447" w:type="dxa"/>
          </w:tcPr>
          <w:p w:rsidR="00F50B79" w:rsidRPr="007F5EE0" w:rsidRDefault="00F50B79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рабочий </w:t>
            </w:r>
          </w:p>
        </w:tc>
        <w:tc>
          <w:tcPr>
            <w:tcW w:w="2746" w:type="dxa"/>
            <w:vAlign w:val="center"/>
          </w:tcPr>
          <w:p w:rsidR="00F50B79" w:rsidRPr="007F5EE0" w:rsidRDefault="00F50B79" w:rsidP="00F3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34,0</w:t>
            </w:r>
          </w:p>
        </w:tc>
      </w:tr>
      <w:tr w:rsidR="006351AA" w:rsidRPr="007F5EE0" w:rsidTr="00801366">
        <w:trPr>
          <w:trHeight w:val="318"/>
        </w:trPr>
        <w:tc>
          <w:tcPr>
            <w:tcW w:w="6447" w:type="dxa"/>
          </w:tcPr>
          <w:p w:rsidR="00F50B79" w:rsidRPr="007F5EE0" w:rsidRDefault="00F50B79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домохозяйка </w:t>
            </w:r>
          </w:p>
        </w:tc>
        <w:tc>
          <w:tcPr>
            <w:tcW w:w="2746" w:type="dxa"/>
            <w:vAlign w:val="center"/>
          </w:tcPr>
          <w:p w:rsidR="00F50B79" w:rsidRPr="007F5EE0" w:rsidRDefault="00F50B79" w:rsidP="00F3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</w:tr>
      <w:tr w:rsidR="006351AA" w:rsidRPr="007F5EE0" w:rsidTr="00801366">
        <w:trPr>
          <w:trHeight w:val="263"/>
        </w:trPr>
        <w:tc>
          <w:tcPr>
            <w:tcW w:w="6447" w:type="dxa"/>
          </w:tcPr>
          <w:p w:rsidR="00F50B79" w:rsidRPr="007F5EE0" w:rsidRDefault="00F50B79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пенсионер </w:t>
            </w:r>
          </w:p>
        </w:tc>
        <w:tc>
          <w:tcPr>
            <w:tcW w:w="2746" w:type="dxa"/>
            <w:vAlign w:val="center"/>
          </w:tcPr>
          <w:p w:rsidR="00F50B79" w:rsidRPr="007F5EE0" w:rsidRDefault="00F50B79" w:rsidP="00F3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27,0</w:t>
            </w:r>
          </w:p>
        </w:tc>
      </w:tr>
      <w:tr w:rsidR="006351AA" w:rsidRPr="007F5EE0" w:rsidTr="00801366">
        <w:trPr>
          <w:trHeight w:val="279"/>
        </w:trPr>
        <w:tc>
          <w:tcPr>
            <w:tcW w:w="6447" w:type="dxa"/>
          </w:tcPr>
          <w:p w:rsidR="00F50B79" w:rsidRPr="007F5EE0" w:rsidRDefault="00F50B79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студент, учащийся </w:t>
            </w:r>
          </w:p>
        </w:tc>
        <w:tc>
          <w:tcPr>
            <w:tcW w:w="2746" w:type="dxa"/>
            <w:vAlign w:val="center"/>
          </w:tcPr>
          <w:p w:rsidR="00F50B79" w:rsidRPr="007F5EE0" w:rsidRDefault="00F50B79" w:rsidP="00F3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</w:tr>
      <w:tr w:rsidR="006351AA" w:rsidRPr="007F5EE0" w:rsidTr="00801366">
        <w:trPr>
          <w:trHeight w:val="335"/>
        </w:trPr>
        <w:tc>
          <w:tcPr>
            <w:tcW w:w="6447" w:type="dxa"/>
          </w:tcPr>
          <w:p w:rsidR="00F50B79" w:rsidRPr="007F5EE0" w:rsidRDefault="00F50B79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безработный (-ая) </w:t>
            </w:r>
          </w:p>
        </w:tc>
        <w:tc>
          <w:tcPr>
            <w:tcW w:w="2746" w:type="dxa"/>
            <w:vAlign w:val="center"/>
          </w:tcPr>
          <w:p w:rsidR="00F50B79" w:rsidRPr="007F5EE0" w:rsidRDefault="00F50B79" w:rsidP="00F3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7,0</w:t>
            </w:r>
          </w:p>
        </w:tc>
      </w:tr>
      <w:tr w:rsidR="006351AA" w:rsidRPr="007F5EE0" w:rsidTr="00801366">
        <w:trPr>
          <w:trHeight w:val="335"/>
        </w:trPr>
        <w:tc>
          <w:tcPr>
            <w:tcW w:w="6447" w:type="dxa"/>
          </w:tcPr>
          <w:p w:rsidR="00F50B79" w:rsidRPr="007F5EE0" w:rsidRDefault="00F50B79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декретный отпуск </w:t>
            </w:r>
          </w:p>
        </w:tc>
        <w:tc>
          <w:tcPr>
            <w:tcW w:w="2746" w:type="dxa"/>
            <w:vAlign w:val="center"/>
          </w:tcPr>
          <w:p w:rsidR="00F50B79" w:rsidRPr="007F5EE0" w:rsidRDefault="00F50B79" w:rsidP="00F3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3,0</w:t>
            </w:r>
          </w:p>
        </w:tc>
      </w:tr>
      <w:tr w:rsidR="006351AA" w:rsidRPr="007F5EE0" w:rsidTr="00801366">
        <w:trPr>
          <w:trHeight w:val="173"/>
        </w:trPr>
        <w:tc>
          <w:tcPr>
            <w:tcW w:w="6447" w:type="dxa"/>
          </w:tcPr>
          <w:p w:rsidR="00F50B79" w:rsidRPr="007F5EE0" w:rsidRDefault="007D13F5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F50B79" w:rsidRPr="007F5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ругая группа </w:t>
            </w:r>
          </w:p>
        </w:tc>
        <w:tc>
          <w:tcPr>
            <w:tcW w:w="2746" w:type="dxa"/>
            <w:vAlign w:val="center"/>
          </w:tcPr>
          <w:p w:rsidR="00F50B79" w:rsidRPr="007F5EE0" w:rsidRDefault="00F50B79" w:rsidP="00F3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6351AA" w:rsidRPr="007F5EE0" w:rsidTr="00801366">
        <w:trPr>
          <w:trHeight w:val="301"/>
        </w:trPr>
        <w:tc>
          <w:tcPr>
            <w:tcW w:w="6447" w:type="dxa"/>
          </w:tcPr>
          <w:p w:rsidR="00F50B79" w:rsidRPr="007F5EE0" w:rsidRDefault="007D13F5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="00F50B79" w:rsidRPr="007F5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атрудняюсь ответить или нет ответа </w:t>
            </w:r>
          </w:p>
        </w:tc>
        <w:tc>
          <w:tcPr>
            <w:tcW w:w="2746" w:type="dxa"/>
            <w:vAlign w:val="center"/>
          </w:tcPr>
          <w:p w:rsidR="00F50B79" w:rsidRPr="007F5EE0" w:rsidRDefault="00F50B79" w:rsidP="00F3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6351AA" w:rsidRPr="007F5EE0" w:rsidTr="00801366">
        <w:trPr>
          <w:trHeight w:val="301"/>
        </w:trPr>
        <w:tc>
          <w:tcPr>
            <w:tcW w:w="6447" w:type="dxa"/>
          </w:tcPr>
          <w:p w:rsidR="00F50B79" w:rsidRPr="007F5EE0" w:rsidRDefault="00F50B79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 ответивших</w:t>
            </w:r>
          </w:p>
        </w:tc>
        <w:tc>
          <w:tcPr>
            <w:tcW w:w="2746" w:type="dxa"/>
            <w:vAlign w:val="center"/>
          </w:tcPr>
          <w:p w:rsidR="00F50B79" w:rsidRPr="007F5EE0" w:rsidRDefault="00F50B79" w:rsidP="00F3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</w:tbl>
    <w:p w:rsidR="00B726F2" w:rsidRPr="007F5EE0" w:rsidRDefault="00B726F2" w:rsidP="00B726F2">
      <w:pPr>
        <w:keepNext/>
        <w:spacing w:after="0" w:line="360" w:lineRule="auto"/>
        <w:ind w:firstLine="709"/>
        <w:jc w:val="right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7F5EE0">
        <w:rPr>
          <w:rFonts w:ascii="Times New Roman" w:eastAsia="Calibri" w:hAnsi="Times New Roman" w:cs="Times New Roman"/>
          <w:bCs/>
          <w:iCs/>
          <w:sz w:val="26"/>
          <w:szCs w:val="26"/>
        </w:rPr>
        <w:t>Таблица 2.5. Распределение выборочной совокупности респондентов в соответствии с уровнем декларируемого дохода на одного члена их семей в месяц,</w:t>
      </w:r>
      <w:r w:rsidR="007D13F5" w:rsidRPr="007F5EE0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%</w:t>
      </w:r>
      <w:r w:rsidRPr="007F5EE0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к общему числу опрошенных</w:t>
      </w:r>
    </w:p>
    <w:tbl>
      <w:tblPr>
        <w:tblW w:w="0" w:type="auto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7"/>
        <w:gridCol w:w="2746"/>
      </w:tblGrid>
      <w:tr w:rsidR="006351AA" w:rsidRPr="007F5EE0" w:rsidTr="00801366">
        <w:trPr>
          <w:trHeight w:val="134"/>
        </w:trPr>
        <w:tc>
          <w:tcPr>
            <w:tcW w:w="6447" w:type="dxa"/>
          </w:tcPr>
          <w:p w:rsidR="00B726F2" w:rsidRPr="007F5EE0" w:rsidRDefault="00B726F2" w:rsidP="00801366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7F5EE0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Декларируемый уровень дохода</w:t>
            </w:r>
          </w:p>
        </w:tc>
        <w:tc>
          <w:tcPr>
            <w:tcW w:w="2746" w:type="dxa"/>
          </w:tcPr>
          <w:p w:rsidR="00B726F2" w:rsidRPr="007F5EE0" w:rsidRDefault="00B726F2" w:rsidP="00801366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7F5EE0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Итого</w:t>
            </w:r>
          </w:p>
        </w:tc>
      </w:tr>
      <w:tr w:rsidR="006351AA" w:rsidRPr="007F5EE0" w:rsidTr="00801366">
        <w:trPr>
          <w:trHeight w:val="318"/>
        </w:trPr>
        <w:tc>
          <w:tcPr>
            <w:tcW w:w="6447" w:type="dxa"/>
          </w:tcPr>
          <w:p w:rsidR="00F50B79" w:rsidRPr="007F5EE0" w:rsidRDefault="00F50B79" w:rsidP="008013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7F5EE0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Более 40.000 руб. </w:t>
            </w:r>
          </w:p>
        </w:tc>
        <w:tc>
          <w:tcPr>
            <w:tcW w:w="2746" w:type="dxa"/>
            <w:vAlign w:val="center"/>
          </w:tcPr>
          <w:p w:rsidR="00F50B79" w:rsidRPr="007F5EE0" w:rsidRDefault="00F50B79" w:rsidP="00F3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6351AA" w:rsidRPr="007F5EE0" w:rsidTr="00801366">
        <w:trPr>
          <w:trHeight w:val="368"/>
        </w:trPr>
        <w:tc>
          <w:tcPr>
            <w:tcW w:w="6447" w:type="dxa"/>
          </w:tcPr>
          <w:p w:rsidR="00F50B79" w:rsidRPr="007F5EE0" w:rsidRDefault="00F50B79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EE0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35.001</w:t>
            </w:r>
            <w:r w:rsidR="007D13F5" w:rsidRPr="007F5EE0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–</w:t>
            </w:r>
            <w:r w:rsidRPr="007F5EE0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40.000 руб. </w:t>
            </w:r>
          </w:p>
        </w:tc>
        <w:tc>
          <w:tcPr>
            <w:tcW w:w="2746" w:type="dxa"/>
            <w:vAlign w:val="center"/>
          </w:tcPr>
          <w:p w:rsidR="00F50B79" w:rsidRPr="007F5EE0" w:rsidRDefault="00F50B79" w:rsidP="00F3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6351AA" w:rsidRPr="007F5EE0" w:rsidTr="00801366">
        <w:trPr>
          <w:trHeight w:val="323"/>
        </w:trPr>
        <w:tc>
          <w:tcPr>
            <w:tcW w:w="6447" w:type="dxa"/>
          </w:tcPr>
          <w:p w:rsidR="00F50B79" w:rsidRPr="007F5EE0" w:rsidRDefault="00F50B79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EE0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30.001</w:t>
            </w:r>
            <w:r w:rsidR="007D13F5" w:rsidRPr="007F5EE0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–</w:t>
            </w:r>
            <w:r w:rsidRPr="007F5EE0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35.000 руб. </w:t>
            </w:r>
          </w:p>
        </w:tc>
        <w:tc>
          <w:tcPr>
            <w:tcW w:w="2746" w:type="dxa"/>
            <w:vAlign w:val="center"/>
          </w:tcPr>
          <w:p w:rsidR="00F50B79" w:rsidRPr="007F5EE0" w:rsidRDefault="00F50B79" w:rsidP="00F3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</w:tr>
      <w:tr w:rsidR="006351AA" w:rsidRPr="007F5EE0" w:rsidTr="00801366">
        <w:trPr>
          <w:trHeight w:val="284"/>
        </w:trPr>
        <w:tc>
          <w:tcPr>
            <w:tcW w:w="6447" w:type="dxa"/>
          </w:tcPr>
          <w:p w:rsidR="00F50B79" w:rsidRPr="007F5EE0" w:rsidRDefault="00F50B79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EE0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25.001</w:t>
            </w:r>
            <w:r w:rsidR="007D13F5" w:rsidRPr="007F5EE0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–</w:t>
            </w:r>
            <w:r w:rsidRPr="007F5EE0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30.000 руб.</w:t>
            </w:r>
          </w:p>
        </w:tc>
        <w:tc>
          <w:tcPr>
            <w:tcW w:w="2746" w:type="dxa"/>
            <w:vAlign w:val="center"/>
          </w:tcPr>
          <w:p w:rsidR="00F50B79" w:rsidRPr="007F5EE0" w:rsidRDefault="00F50B79" w:rsidP="00F3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6351AA" w:rsidRPr="007F5EE0" w:rsidTr="00801366">
        <w:trPr>
          <w:trHeight w:val="335"/>
        </w:trPr>
        <w:tc>
          <w:tcPr>
            <w:tcW w:w="6447" w:type="dxa"/>
          </w:tcPr>
          <w:p w:rsidR="00F50B79" w:rsidRPr="007F5EE0" w:rsidRDefault="00F50B79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EE0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20.001</w:t>
            </w:r>
            <w:r w:rsidR="007D13F5" w:rsidRPr="007F5EE0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–</w:t>
            </w:r>
            <w:r w:rsidRPr="007F5EE0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25.000 руб. </w:t>
            </w:r>
          </w:p>
        </w:tc>
        <w:tc>
          <w:tcPr>
            <w:tcW w:w="2746" w:type="dxa"/>
            <w:vAlign w:val="center"/>
          </w:tcPr>
          <w:p w:rsidR="00F50B79" w:rsidRPr="007F5EE0" w:rsidRDefault="00F50B79" w:rsidP="00F3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2,0</w:t>
            </w:r>
          </w:p>
        </w:tc>
      </w:tr>
      <w:tr w:rsidR="006351AA" w:rsidRPr="007F5EE0" w:rsidTr="00801366">
        <w:trPr>
          <w:trHeight w:val="324"/>
        </w:trPr>
        <w:tc>
          <w:tcPr>
            <w:tcW w:w="6447" w:type="dxa"/>
          </w:tcPr>
          <w:p w:rsidR="00F50B79" w:rsidRPr="007F5EE0" w:rsidRDefault="00F50B79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EE0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15.001</w:t>
            </w:r>
            <w:r w:rsidR="007D13F5" w:rsidRPr="007F5EE0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–</w:t>
            </w:r>
            <w:r w:rsidRPr="007F5EE0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20.000 руб. </w:t>
            </w:r>
          </w:p>
        </w:tc>
        <w:tc>
          <w:tcPr>
            <w:tcW w:w="2746" w:type="dxa"/>
            <w:vAlign w:val="center"/>
          </w:tcPr>
          <w:p w:rsidR="00F50B79" w:rsidRPr="007F5EE0" w:rsidRDefault="00F50B79" w:rsidP="00F3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10,0</w:t>
            </w:r>
          </w:p>
        </w:tc>
      </w:tr>
      <w:tr w:rsidR="006351AA" w:rsidRPr="007F5EE0" w:rsidTr="00801366">
        <w:trPr>
          <w:trHeight w:val="202"/>
        </w:trPr>
        <w:tc>
          <w:tcPr>
            <w:tcW w:w="6447" w:type="dxa"/>
          </w:tcPr>
          <w:p w:rsidR="00F50B79" w:rsidRPr="007F5EE0" w:rsidRDefault="00F50B79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EE0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12.001</w:t>
            </w:r>
            <w:r w:rsidR="007D13F5" w:rsidRPr="007F5EE0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–</w:t>
            </w:r>
            <w:r w:rsidRPr="007F5EE0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15.000 руб. </w:t>
            </w:r>
          </w:p>
        </w:tc>
        <w:tc>
          <w:tcPr>
            <w:tcW w:w="2746" w:type="dxa"/>
            <w:vAlign w:val="center"/>
          </w:tcPr>
          <w:p w:rsidR="00F50B79" w:rsidRPr="007F5EE0" w:rsidRDefault="00F50B79" w:rsidP="00F3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</w:tr>
      <w:tr w:rsidR="006351AA" w:rsidRPr="007F5EE0" w:rsidTr="00801366">
        <w:trPr>
          <w:trHeight w:val="318"/>
        </w:trPr>
        <w:tc>
          <w:tcPr>
            <w:tcW w:w="6447" w:type="dxa"/>
          </w:tcPr>
          <w:p w:rsidR="00F50B79" w:rsidRPr="007F5EE0" w:rsidRDefault="00F50B79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EE0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10.001</w:t>
            </w:r>
            <w:r w:rsidR="007D13F5" w:rsidRPr="007F5EE0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–</w:t>
            </w:r>
            <w:r w:rsidRPr="007F5EE0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12.000 руб. </w:t>
            </w:r>
          </w:p>
        </w:tc>
        <w:tc>
          <w:tcPr>
            <w:tcW w:w="2746" w:type="dxa"/>
            <w:vAlign w:val="center"/>
          </w:tcPr>
          <w:p w:rsidR="00F50B79" w:rsidRPr="007F5EE0" w:rsidRDefault="00F50B79" w:rsidP="00F3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37,0</w:t>
            </w:r>
          </w:p>
        </w:tc>
      </w:tr>
      <w:tr w:rsidR="006351AA" w:rsidRPr="007F5EE0" w:rsidTr="00801366">
        <w:trPr>
          <w:trHeight w:val="263"/>
        </w:trPr>
        <w:tc>
          <w:tcPr>
            <w:tcW w:w="6447" w:type="dxa"/>
          </w:tcPr>
          <w:p w:rsidR="00F50B79" w:rsidRPr="007F5EE0" w:rsidRDefault="00F50B79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EE0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8.001</w:t>
            </w:r>
            <w:r w:rsidR="007D13F5" w:rsidRPr="007F5EE0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–</w:t>
            </w:r>
            <w:r w:rsidRPr="007F5EE0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10.000 руб. </w:t>
            </w:r>
          </w:p>
        </w:tc>
        <w:tc>
          <w:tcPr>
            <w:tcW w:w="2746" w:type="dxa"/>
            <w:vAlign w:val="center"/>
          </w:tcPr>
          <w:p w:rsidR="00F50B79" w:rsidRPr="007F5EE0" w:rsidRDefault="00F50B79" w:rsidP="00F3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10,0</w:t>
            </w:r>
          </w:p>
        </w:tc>
      </w:tr>
      <w:tr w:rsidR="006351AA" w:rsidRPr="007F5EE0" w:rsidTr="00801366">
        <w:trPr>
          <w:trHeight w:val="279"/>
        </w:trPr>
        <w:tc>
          <w:tcPr>
            <w:tcW w:w="6447" w:type="dxa"/>
          </w:tcPr>
          <w:p w:rsidR="00F50B79" w:rsidRPr="007F5EE0" w:rsidRDefault="00F50B79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EE0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8.000</w:t>
            </w:r>
            <w:r w:rsidR="007D13F5" w:rsidRPr="007F5EE0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–</w:t>
            </w:r>
            <w:r w:rsidRPr="007F5EE0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6.000 руб.</w:t>
            </w:r>
          </w:p>
        </w:tc>
        <w:tc>
          <w:tcPr>
            <w:tcW w:w="2746" w:type="dxa"/>
            <w:vAlign w:val="center"/>
          </w:tcPr>
          <w:p w:rsidR="00F50B79" w:rsidRPr="007F5EE0" w:rsidRDefault="00F50B79" w:rsidP="00F3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2,0</w:t>
            </w:r>
          </w:p>
        </w:tc>
      </w:tr>
      <w:tr w:rsidR="006351AA" w:rsidRPr="007F5EE0" w:rsidTr="00801366">
        <w:trPr>
          <w:trHeight w:val="335"/>
        </w:trPr>
        <w:tc>
          <w:tcPr>
            <w:tcW w:w="6447" w:type="dxa"/>
          </w:tcPr>
          <w:p w:rsidR="00F50B79" w:rsidRPr="007F5EE0" w:rsidRDefault="007D13F5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EE0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м</w:t>
            </w:r>
            <w:r w:rsidR="00F50B79" w:rsidRPr="007F5EE0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енее 6.000 руб. </w:t>
            </w:r>
          </w:p>
        </w:tc>
        <w:tc>
          <w:tcPr>
            <w:tcW w:w="2746" w:type="dxa"/>
            <w:vAlign w:val="center"/>
          </w:tcPr>
          <w:p w:rsidR="00F50B79" w:rsidRPr="007F5EE0" w:rsidRDefault="00F50B79" w:rsidP="00F3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12,0</w:t>
            </w:r>
          </w:p>
        </w:tc>
      </w:tr>
      <w:tr w:rsidR="006351AA" w:rsidRPr="007F5EE0" w:rsidTr="00801366">
        <w:trPr>
          <w:trHeight w:val="335"/>
        </w:trPr>
        <w:tc>
          <w:tcPr>
            <w:tcW w:w="6447" w:type="dxa"/>
          </w:tcPr>
          <w:p w:rsidR="00F50B79" w:rsidRPr="007F5EE0" w:rsidRDefault="00F50B79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EE0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отказ </w:t>
            </w:r>
          </w:p>
        </w:tc>
        <w:tc>
          <w:tcPr>
            <w:tcW w:w="2746" w:type="dxa"/>
            <w:vAlign w:val="center"/>
          </w:tcPr>
          <w:p w:rsidR="00F50B79" w:rsidRPr="007F5EE0" w:rsidRDefault="00F50B79" w:rsidP="00F3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</w:tr>
      <w:tr w:rsidR="00F50B79" w:rsidRPr="007F5EE0" w:rsidTr="00801366">
        <w:trPr>
          <w:trHeight w:val="335"/>
        </w:trPr>
        <w:tc>
          <w:tcPr>
            <w:tcW w:w="6447" w:type="dxa"/>
          </w:tcPr>
          <w:p w:rsidR="00F50B79" w:rsidRPr="007F5EE0" w:rsidRDefault="00F50B79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 ответивших</w:t>
            </w:r>
          </w:p>
        </w:tc>
        <w:tc>
          <w:tcPr>
            <w:tcW w:w="2746" w:type="dxa"/>
            <w:vAlign w:val="center"/>
          </w:tcPr>
          <w:p w:rsidR="00F50B79" w:rsidRPr="007F5EE0" w:rsidRDefault="00F50B79" w:rsidP="00F3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</w:tbl>
    <w:p w:rsidR="00B726F2" w:rsidRPr="007F5EE0" w:rsidRDefault="00B726F2" w:rsidP="00B726F2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26F2" w:rsidRPr="007F5EE0" w:rsidRDefault="00B726F2" w:rsidP="00B726F2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26F2" w:rsidRPr="007F5EE0" w:rsidRDefault="00B726F2" w:rsidP="00B726F2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26F2" w:rsidRPr="007F5EE0" w:rsidRDefault="00B726F2" w:rsidP="00B726F2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26F2" w:rsidRPr="007F5EE0" w:rsidRDefault="00B726F2" w:rsidP="00B726F2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26F2" w:rsidRPr="007F5EE0" w:rsidRDefault="00B726F2" w:rsidP="00B726F2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26F2" w:rsidRPr="007F5EE0" w:rsidRDefault="00B726F2" w:rsidP="00B726F2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26F2" w:rsidRPr="007F5EE0" w:rsidRDefault="00B726F2" w:rsidP="00B726F2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26F2" w:rsidRPr="007F5EE0" w:rsidRDefault="00B726F2" w:rsidP="00B726F2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26F2" w:rsidRPr="007F5EE0" w:rsidRDefault="00B726F2" w:rsidP="0007166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26F2" w:rsidRPr="007F5EE0" w:rsidRDefault="00B726F2" w:rsidP="0007166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26F2" w:rsidRPr="007F5EE0" w:rsidRDefault="00B726F2" w:rsidP="0007166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26F2" w:rsidRPr="007F5EE0" w:rsidRDefault="00B726F2" w:rsidP="0007166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26F2" w:rsidRPr="007F5EE0" w:rsidRDefault="00B726F2" w:rsidP="0007166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26F2" w:rsidRPr="007F5EE0" w:rsidRDefault="00B726F2" w:rsidP="0007166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26F2" w:rsidRPr="007F5EE0" w:rsidRDefault="00B726F2" w:rsidP="0007166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26F2" w:rsidRPr="007F5EE0" w:rsidRDefault="00B726F2" w:rsidP="0007166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26F2" w:rsidRPr="007F5EE0" w:rsidRDefault="00B726F2" w:rsidP="0007166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5656" w:rsidRPr="007F5EE0" w:rsidRDefault="00C55656" w:rsidP="0007166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5656" w:rsidRPr="007F5EE0" w:rsidRDefault="00C55656" w:rsidP="00C55656">
      <w:pPr>
        <w:keepNext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iCs/>
          <w:sz w:val="26"/>
          <w:szCs w:val="26"/>
        </w:rPr>
      </w:pPr>
      <w:r w:rsidRPr="007F5EE0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>2.3. Основные методы анализа данных</w:t>
      </w:r>
    </w:p>
    <w:p w:rsidR="00C55656" w:rsidRPr="007F5EE0" w:rsidRDefault="00C55656" w:rsidP="00C55656">
      <w:pPr>
        <w:keepNext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6"/>
          <w:szCs w:val="26"/>
        </w:rPr>
      </w:pPr>
    </w:p>
    <w:p w:rsidR="00C55656" w:rsidRPr="007F5EE0" w:rsidRDefault="00C55656" w:rsidP="00C55656">
      <w:pPr>
        <w:keepNext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7F5EE0">
        <w:rPr>
          <w:rFonts w:ascii="Times New Roman" w:eastAsia="Calibri" w:hAnsi="Times New Roman" w:cs="Times New Roman"/>
          <w:bCs/>
          <w:iCs/>
          <w:sz w:val="26"/>
          <w:szCs w:val="26"/>
        </w:rPr>
        <w:t>Из общенаучных методов</w:t>
      </w:r>
      <w:r w:rsidR="007D13F5" w:rsidRPr="007F5EE0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применялись: </w:t>
      </w:r>
      <w:r w:rsidRPr="007F5EE0">
        <w:rPr>
          <w:rFonts w:ascii="Times New Roman" w:eastAsia="Calibri" w:hAnsi="Times New Roman" w:cs="Times New Roman"/>
          <w:bCs/>
          <w:iCs/>
          <w:sz w:val="26"/>
          <w:szCs w:val="26"/>
        </w:rPr>
        <w:t>логический анализ, который используется для представления логически связанных причинных взаимоотношений, исторический и сравнительный анализ</w:t>
      </w:r>
      <w:r w:rsidR="007D13F5" w:rsidRPr="007F5EE0">
        <w:rPr>
          <w:rFonts w:ascii="Times New Roman" w:eastAsia="Calibri" w:hAnsi="Times New Roman" w:cs="Times New Roman"/>
          <w:bCs/>
          <w:iCs/>
          <w:sz w:val="26"/>
          <w:szCs w:val="26"/>
        </w:rPr>
        <w:t>ы</w:t>
      </w:r>
      <w:r w:rsidRPr="007F5EE0">
        <w:rPr>
          <w:rFonts w:ascii="Times New Roman" w:eastAsia="Calibri" w:hAnsi="Times New Roman" w:cs="Times New Roman"/>
          <w:bCs/>
          <w:iCs/>
          <w:sz w:val="26"/>
          <w:szCs w:val="26"/>
        </w:rPr>
        <w:t>.</w:t>
      </w:r>
    </w:p>
    <w:p w:rsidR="00C55656" w:rsidRPr="007F5EE0" w:rsidRDefault="00C55656" w:rsidP="00C55656">
      <w:pPr>
        <w:keepNext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7F5EE0">
        <w:rPr>
          <w:rFonts w:ascii="Times New Roman" w:eastAsia="Calibri" w:hAnsi="Times New Roman" w:cs="Times New Roman"/>
          <w:bCs/>
          <w:iCs/>
          <w:sz w:val="26"/>
          <w:szCs w:val="26"/>
        </w:rPr>
        <w:t>Для определения представленных данных о демографической структуре населения Яшкинского муниципального района, расчёта численности выборочной совокупности</w:t>
      </w:r>
      <w:r w:rsidR="007D13F5" w:rsidRPr="007F5EE0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– </w:t>
      </w:r>
      <w:r w:rsidRPr="007F5EE0">
        <w:rPr>
          <w:rFonts w:ascii="Times New Roman" w:eastAsia="Calibri" w:hAnsi="Times New Roman" w:cs="Times New Roman"/>
          <w:bCs/>
          <w:iCs/>
          <w:sz w:val="26"/>
          <w:szCs w:val="26"/>
        </w:rPr>
        <w:t>метод обобщающих показателей (который позволяет охарактеризовать половозрастную структуру и численность населения при помощи абсолютных и относительных величин) и методы интерполяции и экстраполяции, используемые органами Росстата для формирования выборок статистических обследований.</w:t>
      </w:r>
    </w:p>
    <w:p w:rsidR="00C55656" w:rsidRPr="007F5EE0" w:rsidRDefault="00C55656" w:rsidP="00C55656">
      <w:pPr>
        <w:keepNext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7F5EE0">
        <w:rPr>
          <w:rFonts w:ascii="Times New Roman" w:eastAsia="Calibri" w:hAnsi="Times New Roman" w:cs="Times New Roman"/>
          <w:bCs/>
          <w:iCs/>
          <w:sz w:val="26"/>
          <w:szCs w:val="26"/>
        </w:rPr>
        <w:t>Для анализа первичной информации (электронного массива данных по результатам анкетного опроса)</w:t>
      </w:r>
      <w:r w:rsidR="007D13F5" w:rsidRPr="007F5EE0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– </w:t>
      </w:r>
      <w:r w:rsidRPr="007F5EE0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методы математической статистики на базе пакета </w:t>
      </w:r>
      <w:r w:rsidRPr="007F5EE0">
        <w:rPr>
          <w:rFonts w:ascii="Times New Roman" w:eastAsia="Calibri" w:hAnsi="Times New Roman" w:cs="Times New Roman"/>
          <w:bCs/>
          <w:iCs/>
          <w:sz w:val="26"/>
          <w:szCs w:val="26"/>
          <w:lang w:val="en-US"/>
        </w:rPr>
        <w:t>Vortex</w:t>
      </w:r>
      <w:r w:rsidRPr="007F5EE0">
        <w:rPr>
          <w:rFonts w:ascii="Times New Roman" w:eastAsia="Calibri" w:hAnsi="Times New Roman" w:cs="Times New Roman"/>
          <w:bCs/>
          <w:iCs/>
          <w:sz w:val="26"/>
          <w:szCs w:val="26"/>
        </w:rPr>
        <w:t>.</w:t>
      </w:r>
    </w:p>
    <w:p w:rsidR="00C55656" w:rsidRPr="007F5EE0" w:rsidRDefault="00C55656" w:rsidP="00C55656">
      <w:pPr>
        <w:keepNext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</w:p>
    <w:p w:rsidR="00C55656" w:rsidRPr="007F5EE0" w:rsidRDefault="00C55656" w:rsidP="00C55656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5656" w:rsidRPr="007F5EE0" w:rsidRDefault="00C55656" w:rsidP="0007166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5656" w:rsidRPr="007F5EE0" w:rsidRDefault="00C55656" w:rsidP="0007166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5656" w:rsidRPr="007F5EE0" w:rsidRDefault="00C55656" w:rsidP="0007166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5656" w:rsidRPr="007F5EE0" w:rsidRDefault="00C55656" w:rsidP="0007166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5656" w:rsidRPr="007F5EE0" w:rsidRDefault="00C55656" w:rsidP="0007166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5656" w:rsidRPr="007F5EE0" w:rsidRDefault="00C55656" w:rsidP="0007166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5656" w:rsidRPr="007F5EE0" w:rsidRDefault="00C55656" w:rsidP="0007166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5656" w:rsidRPr="007F5EE0" w:rsidRDefault="00C55656" w:rsidP="0007166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5656" w:rsidRPr="007F5EE0" w:rsidRDefault="00C55656" w:rsidP="0007166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5656" w:rsidRPr="007F5EE0" w:rsidRDefault="00C55656" w:rsidP="0007166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5656" w:rsidRPr="007F5EE0" w:rsidRDefault="00C55656" w:rsidP="0007166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5656" w:rsidRPr="007F5EE0" w:rsidRDefault="00C55656" w:rsidP="0007166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5656" w:rsidRPr="007F5EE0" w:rsidRDefault="00C55656" w:rsidP="0007166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67D9" w:rsidRPr="007F5EE0" w:rsidRDefault="00071669" w:rsidP="0007166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5EE0">
        <w:rPr>
          <w:rFonts w:ascii="Times New Roman" w:hAnsi="Times New Roman" w:cs="Times New Roman"/>
          <w:b/>
          <w:sz w:val="26"/>
          <w:szCs w:val="26"/>
        </w:rPr>
        <w:t xml:space="preserve">Глава 3. </w:t>
      </w:r>
      <w:r w:rsidR="00F067D9" w:rsidRPr="007F5EE0">
        <w:rPr>
          <w:rFonts w:ascii="Times New Roman" w:hAnsi="Times New Roman" w:cs="Times New Roman"/>
          <w:b/>
          <w:sz w:val="26"/>
          <w:szCs w:val="26"/>
        </w:rPr>
        <w:t>Оценка эффективности деятельности органов м</w:t>
      </w:r>
      <w:r w:rsidR="00FB6AB2" w:rsidRPr="007F5EE0">
        <w:rPr>
          <w:rFonts w:ascii="Times New Roman" w:hAnsi="Times New Roman" w:cs="Times New Roman"/>
          <w:b/>
          <w:sz w:val="26"/>
          <w:szCs w:val="26"/>
        </w:rPr>
        <w:t xml:space="preserve">естного самоуправления </w:t>
      </w:r>
      <w:r w:rsidR="006A55F7" w:rsidRPr="007F5EE0">
        <w:rPr>
          <w:rFonts w:ascii="Times New Roman" w:hAnsi="Times New Roman" w:cs="Times New Roman"/>
          <w:b/>
          <w:sz w:val="26"/>
          <w:szCs w:val="26"/>
        </w:rPr>
        <w:t>Яшкинского муниципального</w:t>
      </w:r>
      <w:r w:rsidR="00F30D8B" w:rsidRPr="007F5EE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067D9" w:rsidRPr="007F5EE0">
        <w:rPr>
          <w:rFonts w:ascii="Times New Roman" w:hAnsi="Times New Roman" w:cs="Times New Roman"/>
          <w:b/>
          <w:sz w:val="26"/>
          <w:szCs w:val="26"/>
        </w:rPr>
        <w:t>района</w:t>
      </w:r>
      <w:r w:rsidR="00F30D8B" w:rsidRPr="007F5EE0">
        <w:rPr>
          <w:rFonts w:ascii="Times New Roman" w:hAnsi="Times New Roman" w:cs="Times New Roman"/>
          <w:b/>
          <w:sz w:val="26"/>
          <w:szCs w:val="26"/>
        </w:rPr>
        <w:t xml:space="preserve"> по направлениям деятельности</w:t>
      </w:r>
    </w:p>
    <w:p w:rsidR="00F30D8B" w:rsidRPr="007F5EE0" w:rsidRDefault="00F30D8B" w:rsidP="00F30D8B">
      <w:pPr>
        <w:pStyle w:val="a3"/>
        <w:numPr>
          <w:ilvl w:val="1"/>
          <w:numId w:val="6"/>
        </w:num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5EE0">
        <w:rPr>
          <w:rFonts w:ascii="Times New Roman" w:hAnsi="Times New Roman" w:cs="Times New Roman"/>
          <w:b/>
          <w:sz w:val="26"/>
          <w:szCs w:val="26"/>
        </w:rPr>
        <w:t xml:space="preserve">Оценка </w:t>
      </w:r>
      <w:r w:rsidR="008E6FCB" w:rsidRPr="007F5EE0">
        <w:rPr>
          <w:rFonts w:ascii="Times New Roman" w:hAnsi="Times New Roman" w:cs="Times New Roman"/>
          <w:b/>
          <w:sz w:val="26"/>
          <w:szCs w:val="26"/>
        </w:rPr>
        <w:t xml:space="preserve">респондентами </w:t>
      </w:r>
      <w:r w:rsidRPr="007F5EE0">
        <w:rPr>
          <w:rFonts w:ascii="Times New Roman" w:hAnsi="Times New Roman" w:cs="Times New Roman"/>
          <w:b/>
          <w:sz w:val="26"/>
          <w:szCs w:val="26"/>
        </w:rPr>
        <w:t xml:space="preserve">удовлетворенности качеством оказываемой медицинской помощи </w:t>
      </w:r>
    </w:p>
    <w:p w:rsidR="00F067D9" w:rsidRPr="007F5EE0" w:rsidRDefault="006A55F7" w:rsidP="00F067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5EE0">
        <w:rPr>
          <w:noProof/>
          <w:lang w:eastAsia="ru-RU"/>
        </w:rPr>
        <w:drawing>
          <wp:inline distT="0" distB="0" distL="0" distR="0" wp14:anchorId="171BD48D" wp14:editId="21B5EC08">
            <wp:extent cx="4781550" cy="3157538"/>
            <wp:effectExtent l="0" t="0" r="0" b="50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A50A2" w:rsidRPr="007F5EE0" w:rsidRDefault="00F30D8B" w:rsidP="008E6FC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F5EE0">
        <w:rPr>
          <w:rFonts w:ascii="Times New Roman" w:hAnsi="Times New Roman" w:cs="Times New Roman"/>
          <w:sz w:val="26"/>
          <w:szCs w:val="26"/>
        </w:rPr>
        <w:t>Рис.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</w:t>
      </w:r>
      <w:r w:rsidRPr="007F5EE0">
        <w:rPr>
          <w:rFonts w:ascii="Times New Roman" w:hAnsi="Times New Roman" w:cs="Times New Roman"/>
          <w:sz w:val="26"/>
          <w:szCs w:val="26"/>
        </w:rPr>
        <w:t xml:space="preserve">3.1. Оценка </w:t>
      </w:r>
      <w:r w:rsidR="008E6FCB" w:rsidRPr="007F5EE0">
        <w:rPr>
          <w:rFonts w:ascii="Times New Roman" w:hAnsi="Times New Roman" w:cs="Times New Roman"/>
          <w:sz w:val="26"/>
          <w:szCs w:val="26"/>
        </w:rPr>
        <w:t xml:space="preserve">респондентами </w:t>
      </w:r>
      <w:r w:rsidRPr="007F5EE0">
        <w:rPr>
          <w:rFonts w:ascii="Times New Roman" w:hAnsi="Times New Roman" w:cs="Times New Roman"/>
          <w:sz w:val="26"/>
          <w:szCs w:val="26"/>
        </w:rPr>
        <w:t>удовлетворенности качеством оказываемой медицинской помощи, в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%</w:t>
      </w:r>
    </w:p>
    <w:p w:rsidR="00F30D8B" w:rsidRPr="007F5EE0" w:rsidRDefault="00F30D8B" w:rsidP="00F067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A3CBE" w:rsidRPr="007F5EE0" w:rsidRDefault="00ED6B56" w:rsidP="00F067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5EE0">
        <w:rPr>
          <w:rFonts w:ascii="Times New Roman" w:hAnsi="Times New Roman" w:cs="Times New Roman"/>
          <w:sz w:val="26"/>
          <w:szCs w:val="26"/>
        </w:rPr>
        <w:t xml:space="preserve">В </w:t>
      </w:r>
      <w:r w:rsidR="006A55F7" w:rsidRPr="007F5EE0">
        <w:rPr>
          <w:rFonts w:ascii="Times New Roman" w:hAnsi="Times New Roman" w:cs="Times New Roman"/>
          <w:sz w:val="26"/>
          <w:szCs w:val="26"/>
        </w:rPr>
        <w:t>Яш</w:t>
      </w:r>
      <w:r w:rsidR="009E414C" w:rsidRPr="007F5EE0">
        <w:rPr>
          <w:rFonts w:ascii="Times New Roman" w:hAnsi="Times New Roman" w:cs="Times New Roman"/>
          <w:sz w:val="26"/>
          <w:szCs w:val="26"/>
        </w:rPr>
        <w:t>кинском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</w:t>
      </w:r>
      <w:r w:rsidRPr="007F5EE0">
        <w:rPr>
          <w:rFonts w:ascii="Times New Roman" w:hAnsi="Times New Roman" w:cs="Times New Roman"/>
          <w:sz w:val="26"/>
          <w:szCs w:val="26"/>
        </w:rPr>
        <w:t xml:space="preserve">муниципальном районе </w:t>
      </w:r>
      <w:r w:rsidR="006A55F7" w:rsidRPr="007F5EE0">
        <w:rPr>
          <w:rFonts w:ascii="Times New Roman" w:hAnsi="Times New Roman" w:cs="Times New Roman"/>
          <w:sz w:val="26"/>
          <w:szCs w:val="26"/>
        </w:rPr>
        <w:t>58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%</w:t>
      </w:r>
      <w:r w:rsidR="00F30D8B" w:rsidRPr="007F5EE0">
        <w:rPr>
          <w:rFonts w:ascii="Times New Roman" w:hAnsi="Times New Roman" w:cs="Times New Roman"/>
          <w:sz w:val="26"/>
          <w:szCs w:val="26"/>
        </w:rPr>
        <w:t xml:space="preserve"> респондентов </w:t>
      </w:r>
      <w:r w:rsidRPr="007F5EE0">
        <w:rPr>
          <w:rFonts w:ascii="Times New Roman" w:hAnsi="Times New Roman" w:cs="Times New Roman"/>
          <w:sz w:val="26"/>
          <w:szCs w:val="26"/>
        </w:rPr>
        <w:t xml:space="preserve">оказались </w:t>
      </w:r>
      <w:r w:rsidR="00F30D8B" w:rsidRPr="007F5EE0">
        <w:rPr>
          <w:rFonts w:ascii="Times New Roman" w:hAnsi="Times New Roman" w:cs="Times New Roman"/>
          <w:sz w:val="26"/>
          <w:szCs w:val="26"/>
        </w:rPr>
        <w:t>удовлетворены качеством оказываемой медицинской помощи (</w:t>
      </w:r>
      <w:r w:rsidR="006A55F7" w:rsidRPr="007F5EE0">
        <w:rPr>
          <w:rFonts w:ascii="Times New Roman" w:hAnsi="Times New Roman" w:cs="Times New Roman"/>
          <w:sz w:val="26"/>
          <w:szCs w:val="26"/>
        </w:rPr>
        <w:t>23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% – </w:t>
      </w:r>
      <w:r w:rsidR="006A55F7" w:rsidRPr="007F5EE0">
        <w:rPr>
          <w:rFonts w:ascii="Times New Roman" w:hAnsi="Times New Roman" w:cs="Times New Roman"/>
          <w:sz w:val="26"/>
          <w:szCs w:val="26"/>
        </w:rPr>
        <w:t>полностью удовлетворены и 35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% – </w:t>
      </w:r>
      <w:r w:rsidR="00F30D8B" w:rsidRPr="007F5EE0">
        <w:rPr>
          <w:rFonts w:ascii="Times New Roman" w:hAnsi="Times New Roman" w:cs="Times New Roman"/>
          <w:sz w:val="26"/>
          <w:szCs w:val="26"/>
        </w:rPr>
        <w:t xml:space="preserve">скорее удовлетворены, чем не удовлетворены). </w:t>
      </w:r>
      <w:r w:rsidR="007A3CBE" w:rsidRPr="007F5EE0">
        <w:rPr>
          <w:rFonts w:ascii="Times New Roman" w:hAnsi="Times New Roman" w:cs="Times New Roman"/>
          <w:sz w:val="26"/>
          <w:szCs w:val="26"/>
        </w:rPr>
        <w:t>Среди жителей п. станции Литвиново самые большие доли тех, кто полностью удовлетворен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</w:t>
      </w:r>
      <w:r w:rsidR="007A3CBE" w:rsidRPr="007F5EE0">
        <w:rPr>
          <w:rFonts w:ascii="Times New Roman" w:hAnsi="Times New Roman" w:cs="Times New Roman"/>
          <w:sz w:val="26"/>
          <w:szCs w:val="26"/>
        </w:rPr>
        <w:t>качеством оказываемой медицинской помощи (41,7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%</w:t>
      </w:r>
      <w:r w:rsidR="007A3CBE" w:rsidRPr="007F5EE0">
        <w:rPr>
          <w:rFonts w:ascii="Times New Roman" w:hAnsi="Times New Roman" w:cs="Times New Roman"/>
          <w:sz w:val="26"/>
          <w:szCs w:val="26"/>
        </w:rPr>
        <w:t>).</w:t>
      </w:r>
    </w:p>
    <w:p w:rsidR="00F30D8B" w:rsidRPr="007F5EE0" w:rsidRDefault="00F30D8B" w:rsidP="00F067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5EE0">
        <w:rPr>
          <w:rFonts w:ascii="Times New Roman" w:hAnsi="Times New Roman" w:cs="Times New Roman"/>
          <w:sz w:val="26"/>
          <w:szCs w:val="26"/>
        </w:rPr>
        <w:t>Соответственно</w:t>
      </w:r>
      <w:r w:rsidR="00ED6B56" w:rsidRPr="007F5EE0">
        <w:rPr>
          <w:rFonts w:ascii="Times New Roman" w:hAnsi="Times New Roman" w:cs="Times New Roman"/>
          <w:sz w:val="26"/>
          <w:szCs w:val="26"/>
        </w:rPr>
        <w:t>,</w:t>
      </w:r>
      <w:r w:rsidRPr="007F5EE0">
        <w:rPr>
          <w:rFonts w:ascii="Times New Roman" w:hAnsi="Times New Roman" w:cs="Times New Roman"/>
          <w:sz w:val="26"/>
          <w:szCs w:val="26"/>
        </w:rPr>
        <w:t xml:space="preserve"> не удовлетворен</w:t>
      </w:r>
      <w:r w:rsidR="007E314B" w:rsidRPr="007F5EE0">
        <w:rPr>
          <w:rFonts w:ascii="Times New Roman" w:hAnsi="Times New Roman" w:cs="Times New Roman"/>
          <w:sz w:val="26"/>
          <w:szCs w:val="26"/>
        </w:rPr>
        <w:t>ными</w:t>
      </w:r>
      <w:r w:rsidRPr="007F5EE0">
        <w:rPr>
          <w:rFonts w:ascii="Times New Roman" w:hAnsi="Times New Roman" w:cs="Times New Roman"/>
          <w:sz w:val="26"/>
          <w:szCs w:val="26"/>
        </w:rPr>
        <w:t xml:space="preserve"> </w:t>
      </w:r>
      <w:r w:rsidR="00ED6B56" w:rsidRPr="007F5EE0">
        <w:rPr>
          <w:rFonts w:ascii="Times New Roman" w:hAnsi="Times New Roman" w:cs="Times New Roman"/>
          <w:sz w:val="26"/>
          <w:szCs w:val="26"/>
        </w:rPr>
        <w:t>остались еще</w:t>
      </w:r>
      <w:r w:rsidR="006A55F7" w:rsidRPr="007F5EE0">
        <w:rPr>
          <w:rFonts w:ascii="Times New Roman" w:hAnsi="Times New Roman" w:cs="Times New Roman"/>
          <w:sz w:val="26"/>
          <w:szCs w:val="26"/>
        </w:rPr>
        <w:t xml:space="preserve"> 39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%</w:t>
      </w:r>
      <w:r w:rsidR="00ED6B56" w:rsidRPr="007F5EE0">
        <w:rPr>
          <w:rFonts w:ascii="Times New Roman" w:hAnsi="Times New Roman" w:cs="Times New Roman"/>
          <w:sz w:val="26"/>
          <w:szCs w:val="26"/>
        </w:rPr>
        <w:t xml:space="preserve"> </w:t>
      </w:r>
      <w:r w:rsidR="00872167" w:rsidRPr="007F5EE0">
        <w:rPr>
          <w:rFonts w:ascii="Times New Roman" w:hAnsi="Times New Roman" w:cs="Times New Roman"/>
          <w:sz w:val="26"/>
          <w:szCs w:val="26"/>
        </w:rPr>
        <w:t>опрошенных жителей</w:t>
      </w:r>
      <w:r w:rsidR="006A55F7" w:rsidRPr="007F5EE0">
        <w:rPr>
          <w:rFonts w:ascii="Times New Roman" w:hAnsi="Times New Roman" w:cs="Times New Roman"/>
          <w:sz w:val="26"/>
          <w:szCs w:val="26"/>
        </w:rPr>
        <w:t>, из них: 20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%</w:t>
      </w:r>
      <w:r w:rsidRPr="007F5EE0">
        <w:rPr>
          <w:rFonts w:ascii="Times New Roman" w:hAnsi="Times New Roman" w:cs="Times New Roman"/>
          <w:sz w:val="26"/>
          <w:szCs w:val="26"/>
        </w:rPr>
        <w:t xml:space="preserve"> совсем не удовлетворены и </w:t>
      </w:r>
      <w:r w:rsidR="006A55F7" w:rsidRPr="007F5EE0">
        <w:rPr>
          <w:rFonts w:ascii="Times New Roman" w:hAnsi="Times New Roman" w:cs="Times New Roman"/>
          <w:sz w:val="26"/>
          <w:szCs w:val="26"/>
        </w:rPr>
        <w:t>19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%</w:t>
      </w:r>
      <w:r w:rsidRPr="007F5EE0">
        <w:rPr>
          <w:rFonts w:ascii="Times New Roman" w:hAnsi="Times New Roman" w:cs="Times New Roman"/>
          <w:sz w:val="26"/>
          <w:szCs w:val="26"/>
        </w:rPr>
        <w:t xml:space="preserve"> скорее не удовлетворены, чем удовлетворены.</w:t>
      </w:r>
      <w:r w:rsidR="007A3CBE" w:rsidRPr="007F5EE0">
        <w:rPr>
          <w:rFonts w:ascii="Times New Roman" w:hAnsi="Times New Roman" w:cs="Times New Roman"/>
          <w:sz w:val="26"/>
          <w:szCs w:val="26"/>
        </w:rPr>
        <w:t xml:space="preserve"> Наибольшее число респондентов</w:t>
      </w:r>
      <w:r w:rsidR="007E314B" w:rsidRPr="007F5EE0">
        <w:rPr>
          <w:rFonts w:ascii="Times New Roman" w:hAnsi="Times New Roman" w:cs="Times New Roman"/>
          <w:sz w:val="26"/>
          <w:szCs w:val="26"/>
        </w:rPr>
        <w:t>,</w:t>
      </w:r>
      <w:r w:rsidR="007A3CBE" w:rsidRPr="007F5EE0">
        <w:rPr>
          <w:rFonts w:ascii="Times New Roman" w:hAnsi="Times New Roman" w:cs="Times New Roman"/>
          <w:sz w:val="26"/>
          <w:szCs w:val="26"/>
        </w:rPr>
        <w:t xml:space="preserve"> кто совсем не удовлетворен качеством оказываемой медицинской помощи</w:t>
      </w:r>
      <w:r w:rsidR="007E314B" w:rsidRPr="007F5EE0">
        <w:rPr>
          <w:rFonts w:ascii="Times New Roman" w:hAnsi="Times New Roman" w:cs="Times New Roman"/>
          <w:sz w:val="26"/>
          <w:szCs w:val="26"/>
        </w:rPr>
        <w:t>,</w:t>
      </w:r>
      <w:r w:rsidR="007A3CBE" w:rsidRPr="007F5EE0">
        <w:rPr>
          <w:rFonts w:ascii="Times New Roman" w:hAnsi="Times New Roman" w:cs="Times New Roman"/>
          <w:sz w:val="26"/>
          <w:szCs w:val="26"/>
        </w:rPr>
        <w:t xml:space="preserve"> проживает в с. Колмогорово (37,5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%</w:t>
      </w:r>
      <w:r w:rsidR="007A3CBE" w:rsidRPr="007F5EE0">
        <w:rPr>
          <w:rFonts w:ascii="Times New Roman" w:hAnsi="Times New Roman" w:cs="Times New Roman"/>
          <w:sz w:val="26"/>
          <w:szCs w:val="26"/>
        </w:rPr>
        <w:t>).</w:t>
      </w:r>
    </w:p>
    <w:p w:rsidR="00F30D8B" w:rsidRPr="007F5EE0" w:rsidRDefault="006A55F7" w:rsidP="00F067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5EE0">
        <w:rPr>
          <w:rFonts w:ascii="Times New Roman" w:hAnsi="Times New Roman" w:cs="Times New Roman"/>
          <w:sz w:val="26"/>
          <w:szCs w:val="26"/>
        </w:rPr>
        <w:t>Еще 3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%</w:t>
      </w:r>
      <w:r w:rsidR="00F30D8B" w:rsidRPr="007F5EE0">
        <w:rPr>
          <w:rFonts w:ascii="Times New Roman" w:hAnsi="Times New Roman" w:cs="Times New Roman"/>
          <w:sz w:val="26"/>
          <w:szCs w:val="26"/>
        </w:rPr>
        <w:t xml:space="preserve"> респондентов затруднились ответить, так как не посещают медицинские учреждения </w:t>
      </w:r>
      <w:r w:rsidRPr="007F5EE0">
        <w:rPr>
          <w:rFonts w:ascii="Times New Roman" w:hAnsi="Times New Roman" w:cs="Times New Roman"/>
          <w:sz w:val="26"/>
          <w:szCs w:val="26"/>
        </w:rPr>
        <w:t>Яшк</w:t>
      </w:r>
      <w:r w:rsidR="000D3384" w:rsidRPr="007F5EE0">
        <w:rPr>
          <w:rFonts w:ascii="Times New Roman" w:hAnsi="Times New Roman" w:cs="Times New Roman"/>
          <w:sz w:val="26"/>
          <w:szCs w:val="26"/>
        </w:rPr>
        <w:t>и</w:t>
      </w:r>
      <w:r w:rsidRPr="007F5EE0">
        <w:rPr>
          <w:rFonts w:ascii="Times New Roman" w:hAnsi="Times New Roman" w:cs="Times New Roman"/>
          <w:sz w:val="26"/>
          <w:szCs w:val="26"/>
        </w:rPr>
        <w:t>нск</w:t>
      </w:r>
      <w:r w:rsidR="000D3384" w:rsidRPr="007F5EE0">
        <w:rPr>
          <w:rFonts w:ascii="Times New Roman" w:hAnsi="Times New Roman" w:cs="Times New Roman"/>
          <w:sz w:val="26"/>
          <w:szCs w:val="26"/>
        </w:rPr>
        <w:t>о</w:t>
      </w:r>
      <w:r w:rsidRPr="007F5EE0">
        <w:rPr>
          <w:rFonts w:ascii="Times New Roman" w:hAnsi="Times New Roman" w:cs="Times New Roman"/>
          <w:sz w:val="26"/>
          <w:szCs w:val="26"/>
        </w:rPr>
        <w:t>го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</w:t>
      </w:r>
      <w:r w:rsidR="00F30D8B" w:rsidRPr="007F5EE0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ED6B56" w:rsidRPr="007F5EE0">
        <w:rPr>
          <w:rFonts w:ascii="Times New Roman" w:hAnsi="Times New Roman" w:cs="Times New Roman"/>
          <w:sz w:val="26"/>
          <w:szCs w:val="26"/>
        </w:rPr>
        <w:t xml:space="preserve">, в связи с чем </w:t>
      </w:r>
      <w:r w:rsidR="00AB20EA" w:rsidRPr="007F5EE0">
        <w:rPr>
          <w:rFonts w:ascii="Times New Roman" w:hAnsi="Times New Roman" w:cs="Times New Roman"/>
          <w:sz w:val="26"/>
          <w:szCs w:val="26"/>
        </w:rPr>
        <w:t>не могут дать оценку.</w:t>
      </w:r>
    </w:p>
    <w:p w:rsidR="007A3CBE" w:rsidRPr="007F5EE0" w:rsidRDefault="007A3CBE" w:rsidP="007A3CB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5EE0">
        <w:rPr>
          <w:rFonts w:ascii="Times New Roman" w:hAnsi="Times New Roman" w:cs="Times New Roman"/>
          <w:sz w:val="26"/>
          <w:szCs w:val="26"/>
        </w:rPr>
        <w:t xml:space="preserve">В разрезе гендерной принадлежности мужчины </w:t>
      </w:r>
      <w:r w:rsidR="003D5846" w:rsidRPr="007F5EE0">
        <w:rPr>
          <w:rFonts w:ascii="Times New Roman" w:hAnsi="Times New Roman" w:cs="Times New Roman"/>
          <w:sz w:val="26"/>
          <w:szCs w:val="26"/>
        </w:rPr>
        <w:t xml:space="preserve">немного </w:t>
      </w:r>
      <w:r w:rsidRPr="007F5EE0">
        <w:rPr>
          <w:rFonts w:ascii="Times New Roman" w:hAnsi="Times New Roman" w:cs="Times New Roman"/>
          <w:sz w:val="26"/>
          <w:szCs w:val="26"/>
        </w:rPr>
        <w:t>чаще женщин выбирали вариант ответа «полностью удовлетворен» (</w:t>
      </w:r>
      <w:r w:rsidR="007B211B" w:rsidRPr="007F5EE0">
        <w:rPr>
          <w:rFonts w:ascii="Times New Roman" w:hAnsi="Times New Roman" w:cs="Times New Roman"/>
          <w:sz w:val="26"/>
          <w:szCs w:val="26"/>
        </w:rPr>
        <w:t>24,4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%</w:t>
      </w:r>
      <w:r w:rsidRPr="007F5EE0">
        <w:rPr>
          <w:rFonts w:ascii="Times New Roman" w:hAnsi="Times New Roman" w:cs="Times New Roman"/>
          <w:sz w:val="26"/>
          <w:szCs w:val="26"/>
        </w:rPr>
        <w:t xml:space="preserve"> против </w:t>
      </w:r>
      <w:r w:rsidR="007B211B" w:rsidRPr="007F5EE0">
        <w:rPr>
          <w:rFonts w:ascii="Times New Roman" w:hAnsi="Times New Roman" w:cs="Times New Roman"/>
          <w:sz w:val="26"/>
          <w:szCs w:val="26"/>
        </w:rPr>
        <w:t>21,8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%,</w:t>
      </w:r>
      <w:r w:rsidRPr="007F5EE0">
        <w:rPr>
          <w:rFonts w:ascii="Times New Roman" w:hAnsi="Times New Roman" w:cs="Times New Roman"/>
          <w:sz w:val="26"/>
          <w:szCs w:val="26"/>
        </w:rPr>
        <w:t xml:space="preserve"> соответственно).</w:t>
      </w:r>
    </w:p>
    <w:p w:rsidR="007A3CBE" w:rsidRPr="007F5EE0" w:rsidRDefault="007A3CBE" w:rsidP="007A3CB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5EE0">
        <w:rPr>
          <w:rFonts w:ascii="Times New Roman" w:hAnsi="Times New Roman" w:cs="Times New Roman"/>
          <w:sz w:val="26"/>
          <w:szCs w:val="26"/>
        </w:rPr>
        <w:t xml:space="preserve">Представители возрастной группы 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от </w:t>
      </w:r>
      <w:r w:rsidR="006F36F3" w:rsidRPr="007F5EE0">
        <w:rPr>
          <w:rFonts w:ascii="Times New Roman" w:hAnsi="Times New Roman" w:cs="Times New Roman"/>
          <w:sz w:val="26"/>
          <w:szCs w:val="26"/>
        </w:rPr>
        <w:t>18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до </w:t>
      </w:r>
      <w:r w:rsidR="006F36F3" w:rsidRPr="007F5EE0">
        <w:rPr>
          <w:rFonts w:ascii="Times New Roman" w:hAnsi="Times New Roman" w:cs="Times New Roman"/>
          <w:sz w:val="26"/>
          <w:szCs w:val="26"/>
        </w:rPr>
        <w:t>3</w:t>
      </w:r>
      <w:r w:rsidRPr="007F5EE0">
        <w:rPr>
          <w:rFonts w:ascii="Times New Roman" w:hAnsi="Times New Roman" w:cs="Times New Roman"/>
          <w:sz w:val="26"/>
          <w:szCs w:val="26"/>
        </w:rPr>
        <w:t xml:space="preserve">4 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лет </w:t>
      </w:r>
      <w:r w:rsidRPr="007F5EE0">
        <w:rPr>
          <w:rFonts w:ascii="Times New Roman" w:hAnsi="Times New Roman" w:cs="Times New Roman"/>
          <w:sz w:val="26"/>
          <w:szCs w:val="26"/>
        </w:rPr>
        <w:t>чаще других были с</w:t>
      </w:r>
      <w:r w:rsidR="006F36F3" w:rsidRPr="007F5EE0">
        <w:rPr>
          <w:rFonts w:ascii="Times New Roman" w:hAnsi="Times New Roman" w:cs="Times New Roman"/>
          <w:sz w:val="26"/>
          <w:szCs w:val="26"/>
        </w:rPr>
        <w:t>клон</w:t>
      </w:r>
      <w:r w:rsidR="007E314B" w:rsidRPr="007F5EE0">
        <w:rPr>
          <w:rFonts w:ascii="Times New Roman" w:hAnsi="Times New Roman" w:cs="Times New Roman"/>
          <w:sz w:val="26"/>
          <w:szCs w:val="26"/>
        </w:rPr>
        <w:t>н</w:t>
      </w:r>
      <w:r w:rsidR="006F36F3" w:rsidRPr="007F5EE0">
        <w:rPr>
          <w:rFonts w:ascii="Times New Roman" w:hAnsi="Times New Roman" w:cs="Times New Roman"/>
          <w:sz w:val="26"/>
          <w:szCs w:val="26"/>
        </w:rPr>
        <w:t xml:space="preserve">ы к варианту ответа «полностью </w:t>
      </w:r>
      <w:r w:rsidRPr="007F5EE0">
        <w:rPr>
          <w:rFonts w:ascii="Times New Roman" w:hAnsi="Times New Roman" w:cs="Times New Roman"/>
          <w:sz w:val="26"/>
          <w:szCs w:val="26"/>
        </w:rPr>
        <w:t>удовлетворен» (</w:t>
      </w:r>
      <w:r w:rsidR="006F36F3" w:rsidRPr="007F5EE0">
        <w:rPr>
          <w:rFonts w:ascii="Times New Roman" w:hAnsi="Times New Roman" w:cs="Times New Roman"/>
          <w:sz w:val="26"/>
          <w:szCs w:val="26"/>
        </w:rPr>
        <w:t>27,6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%</w:t>
      </w:r>
      <w:r w:rsidRPr="007F5EE0">
        <w:rPr>
          <w:rFonts w:ascii="Times New Roman" w:hAnsi="Times New Roman" w:cs="Times New Roman"/>
          <w:sz w:val="26"/>
          <w:szCs w:val="26"/>
        </w:rPr>
        <w:t>).</w:t>
      </w:r>
    </w:p>
    <w:p w:rsidR="006A55F7" w:rsidRPr="007F5EE0" w:rsidRDefault="006A55F7" w:rsidP="00F067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B20EA" w:rsidRPr="007F5EE0" w:rsidRDefault="00317F3B" w:rsidP="00317F3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5EE0">
        <w:rPr>
          <w:rFonts w:ascii="Times New Roman" w:hAnsi="Times New Roman" w:cs="Times New Roman"/>
          <w:b/>
          <w:sz w:val="26"/>
          <w:szCs w:val="26"/>
        </w:rPr>
        <w:t>3.2.</w:t>
      </w:r>
      <w:r w:rsidRPr="007F5EE0">
        <w:rPr>
          <w:b/>
        </w:rPr>
        <w:t xml:space="preserve"> </w:t>
      </w:r>
      <w:r w:rsidRPr="007F5EE0">
        <w:rPr>
          <w:rFonts w:ascii="Times New Roman" w:hAnsi="Times New Roman" w:cs="Times New Roman"/>
          <w:b/>
          <w:sz w:val="26"/>
          <w:szCs w:val="26"/>
        </w:rPr>
        <w:t xml:space="preserve">Оценка </w:t>
      </w:r>
      <w:r w:rsidR="008E6FCB" w:rsidRPr="007F5EE0">
        <w:rPr>
          <w:rFonts w:ascii="Times New Roman" w:hAnsi="Times New Roman" w:cs="Times New Roman"/>
          <w:b/>
          <w:sz w:val="26"/>
          <w:szCs w:val="26"/>
        </w:rPr>
        <w:t xml:space="preserve">респондентами </w:t>
      </w:r>
      <w:r w:rsidRPr="007F5EE0">
        <w:rPr>
          <w:rFonts w:ascii="Times New Roman" w:hAnsi="Times New Roman" w:cs="Times New Roman"/>
          <w:b/>
          <w:sz w:val="26"/>
          <w:szCs w:val="26"/>
        </w:rPr>
        <w:t>удовлетворенности качеством образовательных услуг</w:t>
      </w:r>
    </w:p>
    <w:p w:rsidR="00317F3B" w:rsidRPr="007F5EE0" w:rsidRDefault="006A55F7" w:rsidP="00F067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5EE0">
        <w:rPr>
          <w:noProof/>
          <w:lang w:eastAsia="ru-RU"/>
        </w:rPr>
        <w:drawing>
          <wp:inline distT="0" distB="0" distL="0" distR="0" wp14:anchorId="0E568740" wp14:editId="288F555A">
            <wp:extent cx="4781550" cy="2794715"/>
            <wp:effectExtent l="0" t="0" r="0" b="571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17F3B" w:rsidRPr="007F5EE0" w:rsidRDefault="00317F3B" w:rsidP="008E6FC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F5EE0">
        <w:rPr>
          <w:rFonts w:ascii="Times New Roman" w:hAnsi="Times New Roman" w:cs="Times New Roman"/>
          <w:sz w:val="26"/>
          <w:szCs w:val="26"/>
        </w:rPr>
        <w:t>Рис.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</w:t>
      </w:r>
      <w:r w:rsidRPr="007F5EE0">
        <w:rPr>
          <w:rFonts w:ascii="Times New Roman" w:hAnsi="Times New Roman" w:cs="Times New Roman"/>
          <w:sz w:val="26"/>
          <w:szCs w:val="26"/>
        </w:rPr>
        <w:t xml:space="preserve">3.2. Оценка </w:t>
      </w:r>
      <w:r w:rsidR="008E6FCB" w:rsidRPr="007F5EE0">
        <w:rPr>
          <w:rFonts w:ascii="Times New Roman" w:hAnsi="Times New Roman" w:cs="Times New Roman"/>
          <w:sz w:val="26"/>
          <w:szCs w:val="26"/>
        </w:rPr>
        <w:t xml:space="preserve">респондентами </w:t>
      </w:r>
      <w:r w:rsidRPr="007F5EE0">
        <w:rPr>
          <w:rFonts w:ascii="Times New Roman" w:hAnsi="Times New Roman" w:cs="Times New Roman"/>
          <w:sz w:val="26"/>
          <w:szCs w:val="26"/>
        </w:rPr>
        <w:t>удовлетворенности качеством образовательных услуг, в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%</w:t>
      </w:r>
    </w:p>
    <w:p w:rsidR="00EE05ED" w:rsidRPr="007F5EE0" w:rsidRDefault="00EE05ED" w:rsidP="00F067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A3CBE" w:rsidRPr="007F5EE0" w:rsidRDefault="006A55F7" w:rsidP="00F067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5EE0">
        <w:rPr>
          <w:rFonts w:ascii="Times New Roman" w:hAnsi="Times New Roman" w:cs="Times New Roman"/>
          <w:sz w:val="26"/>
          <w:szCs w:val="26"/>
        </w:rPr>
        <w:t>88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%</w:t>
      </w:r>
      <w:r w:rsidR="00EE05ED" w:rsidRPr="007F5EE0">
        <w:rPr>
          <w:rFonts w:ascii="Times New Roman" w:hAnsi="Times New Roman" w:cs="Times New Roman"/>
          <w:sz w:val="26"/>
          <w:szCs w:val="26"/>
        </w:rPr>
        <w:t xml:space="preserve"> опрошенных в </w:t>
      </w:r>
      <w:r w:rsidRPr="007F5EE0">
        <w:rPr>
          <w:rFonts w:ascii="Times New Roman" w:hAnsi="Times New Roman" w:cs="Times New Roman"/>
          <w:sz w:val="26"/>
          <w:szCs w:val="26"/>
        </w:rPr>
        <w:t xml:space="preserve">Яшкинском </w:t>
      </w:r>
      <w:r w:rsidR="00EE05ED" w:rsidRPr="007F5EE0">
        <w:rPr>
          <w:rFonts w:ascii="Times New Roman" w:hAnsi="Times New Roman" w:cs="Times New Roman"/>
          <w:sz w:val="26"/>
          <w:szCs w:val="26"/>
        </w:rPr>
        <w:t xml:space="preserve">муниципальном районе </w:t>
      </w:r>
      <w:r w:rsidR="00ED6B56" w:rsidRPr="007F5EE0">
        <w:rPr>
          <w:rFonts w:ascii="Times New Roman" w:hAnsi="Times New Roman" w:cs="Times New Roman"/>
          <w:sz w:val="26"/>
          <w:szCs w:val="26"/>
        </w:rPr>
        <w:t>отметили</w:t>
      </w:r>
      <w:r w:rsidR="00EE05ED" w:rsidRPr="007F5EE0">
        <w:rPr>
          <w:rFonts w:ascii="Times New Roman" w:hAnsi="Times New Roman" w:cs="Times New Roman"/>
          <w:sz w:val="26"/>
          <w:szCs w:val="26"/>
        </w:rPr>
        <w:t xml:space="preserve">, что их удовлетворяет качество </w:t>
      </w:r>
      <w:r w:rsidRPr="007F5EE0">
        <w:rPr>
          <w:rFonts w:ascii="Times New Roman" w:hAnsi="Times New Roman" w:cs="Times New Roman"/>
          <w:sz w:val="26"/>
          <w:szCs w:val="26"/>
        </w:rPr>
        <w:t>образования в</w:t>
      </w:r>
      <w:r w:rsidR="00EE05ED" w:rsidRPr="007F5EE0">
        <w:rPr>
          <w:rFonts w:ascii="Times New Roman" w:hAnsi="Times New Roman" w:cs="Times New Roman"/>
          <w:sz w:val="26"/>
          <w:szCs w:val="26"/>
        </w:rPr>
        <w:t xml:space="preserve"> образовательных учреждениях района (</w:t>
      </w:r>
      <w:r w:rsidRPr="007F5EE0">
        <w:rPr>
          <w:rFonts w:ascii="Times New Roman" w:hAnsi="Times New Roman" w:cs="Times New Roman"/>
          <w:sz w:val="26"/>
          <w:szCs w:val="26"/>
        </w:rPr>
        <w:t>73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 % – </w:t>
      </w:r>
      <w:r w:rsidR="00EE05ED" w:rsidRPr="007F5EE0">
        <w:rPr>
          <w:rFonts w:ascii="Times New Roman" w:hAnsi="Times New Roman" w:cs="Times New Roman"/>
          <w:sz w:val="26"/>
          <w:szCs w:val="26"/>
        </w:rPr>
        <w:t xml:space="preserve">полностью удовлетворены и </w:t>
      </w:r>
      <w:r w:rsidRPr="007F5EE0">
        <w:rPr>
          <w:rFonts w:ascii="Times New Roman" w:hAnsi="Times New Roman" w:cs="Times New Roman"/>
          <w:sz w:val="26"/>
          <w:szCs w:val="26"/>
        </w:rPr>
        <w:t>15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% – </w:t>
      </w:r>
      <w:r w:rsidR="00EE05ED" w:rsidRPr="007F5EE0">
        <w:rPr>
          <w:rFonts w:ascii="Times New Roman" w:hAnsi="Times New Roman" w:cs="Times New Roman"/>
          <w:sz w:val="26"/>
          <w:szCs w:val="26"/>
        </w:rPr>
        <w:t xml:space="preserve">скорее удовлетворены, чем не удовлетворены). </w:t>
      </w:r>
      <w:r w:rsidR="007A3CBE" w:rsidRPr="007F5EE0">
        <w:rPr>
          <w:rFonts w:ascii="Times New Roman" w:hAnsi="Times New Roman" w:cs="Times New Roman"/>
          <w:sz w:val="26"/>
          <w:szCs w:val="26"/>
        </w:rPr>
        <w:t>Наибольшее число респондентов</w:t>
      </w:r>
      <w:r w:rsidR="006E001F" w:rsidRPr="007F5EE0">
        <w:rPr>
          <w:rFonts w:ascii="Times New Roman" w:hAnsi="Times New Roman" w:cs="Times New Roman"/>
          <w:sz w:val="26"/>
          <w:szCs w:val="26"/>
        </w:rPr>
        <w:t>,</w:t>
      </w:r>
      <w:r w:rsidR="007A3CBE" w:rsidRPr="007F5EE0">
        <w:rPr>
          <w:rFonts w:ascii="Times New Roman" w:hAnsi="Times New Roman" w:cs="Times New Roman"/>
          <w:sz w:val="26"/>
          <w:szCs w:val="26"/>
        </w:rPr>
        <w:t xml:space="preserve"> кто полностью удовлетворен качеством образовательных услуг, проживает в п. Шахтер и с. Пача (респонденты в этих населенных пунктах выбирали только данные варианты ответов).</w:t>
      </w:r>
    </w:p>
    <w:p w:rsidR="00317F3B" w:rsidRPr="007F5EE0" w:rsidRDefault="00EE05ED" w:rsidP="00F067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5EE0">
        <w:rPr>
          <w:rFonts w:ascii="Times New Roman" w:hAnsi="Times New Roman" w:cs="Times New Roman"/>
          <w:sz w:val="26"/>
          <w:szCs w:val="26"/>
        </w:rPr>
        <w:t xml:space="preserve">Лишь </w:t>
      </w:r>
      <w:r w:rsidR="006A55F7" w:rsidRPr="007F5EE0">
        <w:rPr>
          <w:rFonts w:ascii="Times New Roman" w:hAnsi="Times New Roman" w:cs="Times New Roman"/>
          <w:sz w:val="26"/>
          <w:szCs w:val="26"/>
        </w:rPr>
        <w:t>3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%</w:t>
      </w:r>
      <w:r w:rsidRPr="007F5EE0">
        <w:rPr>
          <w:rFonts w:ascii="Times New Roman" w:hAnsi="Times New Roman" w:cs="Times New Roman"/>
          <w:sz w:val="26"/>
          <w:szCs w:val="26"/>
        </w:rPr>
        <w:t xml:space="preserve"> </w:t>
      </w:r>
      <w:r w:rsidR="006A55F7" w:rsidRPr="007F5EE0">
        <w:rPr>
          <w:rFonts w:ascii="Times New Roman" w:hAnsi="Times New Roman" w:cs="Times New Roman"/>
          <w:sz w:val="26"/>
          <w:szCs w:val="26"/>
        </w:rPr>
        <w:t>респондентов не</w:t>
      </w:r>
      <w:r w:rsidRPr="007F5EE0">
        <w:rPr>
          <w:rFonts w:ascii="Times New Roman" w:hAnsi="Times New Roman" w:cs="Times New Roman"/>
          <w:sz w:val="26"/>
          <w:szCs w:val="26"/>
        </w:rPr>
        <w:t xml:space="preserve"> удовлетворены качеством образования в районе. </w:t>
      </w:r>
      <w:r w:rsidR="006A55F7" w:rsidRPr="007F5EE0">
        <w:rPr>
          <w:rFonts w:ascii="Times New Roman" w:hAnsi="Times New Roman" w:cs="Times New Roman"/>
          <w:sz w:val="26"/>
          <w:szCs w:val="26"/>
        </w:rPr>
        <w:t>9</w:t>
      </w:r>
      <w:r w:rsidR="007D13F5" w:rsidRPr="007F5EE0">
        <w:rPr>
          <w:rFonts w:ascii="Times New Roman" w:hAnsi="Times New Roman" w:cs="Times New Roman"/>
          <w:sz w:val="26"/>
          <w:szCs w:val="26"/>
        </w:rPr>
        <w:t> %</w:t>
      </w:r>
      <w:r w:rsidR="006A55F7" w:rsidRPr="007F5EE0">
        <w:rPr>
          <w:rFonts w:ascii="Times New Roman" w:hAnsi="Times New Roman" w:cs="Times New Roman"/>
          <w:sz w:val="26"/>
          <w:szCs w:val="26"/>
        </w:rPr>
        <w:t xml:space="preserve"> </w:t>
      </w:r>
      <w:r w:rsidRPr="007F5EE0">
        <w:rPr>
          <w:rFonts w:ascii="Times New Roman" w:hAnsi="Times New Roman" w:cs="Times New Roman"/>
          <w:sz w:val="26"/>
          <w:szCs w:val="26"/>
        </w:rPr>
        <w:t>участник</w:t>
      </w:r>
      <w:r w:rsidR="006A55F7" w:rsidRPr="007F5EE0">
        <w:rPr>
          <w:rFonts w:ascii="Times New Roman" w:hAnsi="Times New Roman" w:cs="Times New Roman"/>
          <w:sz w:val="26"/>
          <w:szCs w:val="26"/>
        </w:rPr>
        <w:t>ов</w:t>
      </w:r>
      <w:r w:rsidRPr="007F5EE0">
        <w:rPr>
          <w:rFonts w:ascii="Times New Roman" w:hAnsi="Times New Roman" w:cs="Times New Roman"/>
          <w:sz w:val="26"/>
          <w:szCs w:val="26"/>
        </w:rPr>
        <w:t xml:space="preserve"> опроса затруднил</w:t>
      </w:r>
      <w:r w:rsidR="006E001F" w:rsidRPr="007F5EE0">
        <w:rPr>
          <w:rFonts w:ascii="Times New Roman" w:hAnsi="Times New Roman" w:cs="Times New Roman"/>
          <w:sz w:val="26"/>
          <w:szCs w:val="26"/>
        </w:rPr>
        <w:t>ись</w:t>
      </w:r>
      <w:r w:rsidRPr="007F5EE0">
        <w:rPr>
          <w:rFonts w:ascii="Times New Roman" w:hAnsi="Times New Roman" w:cs="Times New Roman"/>
          <w:sz w:val="26"/>
          <w:szCs w:val="26"/>
        </w:rPr>
        <w:t xml:space="preserve"> дать оценку качеству образовательных услуг в исследуемом районе. </w:t>
      </w:r>
      <w:r w:rsidR="00ED6B56" w:rsidRPr="007F5EE0">
        <w:rPr>
          <w:rFonts w:ascii="Times New Roman" w:hAnsi="Times New Roman" w:cs="Times New Roman"/>
          <w:sz w:val="26"/>
          <w:szCs w:val="26"/>
        </w:rPr>
        <w:t>Прежде всего, данный факт</w:t>
      </w:r>
      <w:r w:rsidRPr="007F5EE0">
        <w:rPr>
          <w:rFonts w:ascii="Times New Roman" w:hAnsi="Times New Roman" w:cs="Times New Roman"/>
          <w:sz w:val="26"/>
          <w:szCs w:val="26"/>
        </w:rPr>
        <w:t xml:space="preserve"> связан с тем, что у участников опроса никто в семье не посещает образовательные учреждения, </w:t>
      </w:r>
      <w:r w:rsidR="00ED6B56" w:rsidRPr="007F5EE0">
        <w:rPr>
          <w:rFonts w:ascii="Times New Roman" w:hAnsi="Times New Roman" w:cs="Times New Roman"/>
          <w:sz w:val="26"/>
          <w:szCs w:val="26"/>
        </w:rPr>
        <w:t>и</w:t>
      </w:r>
      <w:r w:rsidRPr="007F5EE0">
        <w:rPr>
          <w:rFonts w:ascii="Times New Roman" w:hAnsi="Times New Roman" w:cs="Times New Roman"/>
          <w:sz w:val="26"/>
          <w:szCs w:val="26"/>
        </w:rPr>
        <w:t xml:space="preserve"> они не могут оценить уровень своей удовлетворенности качеством образования в </w:t>
      </w:r>
      <w:r w:rsidR="006A55F7" w:rsidRPr="007F5EE0">
        <w:rPr>
          <w:rFonts w:ascii="Times New Roman" w:hAnsi="Times New Roman" w:cs="Times New Roman"/>
          <w:sz w:val="26"/>
          <w:szCs w:val="26"/>
        </w:rPr>
        <w:t xml:space="preserve">Яшкинском </w:t>
      </w:r>
      <w:r w:rsidRPr="007F5EE0">
        <w:rPr>
          <w:rFonts w:ascii="Times New Roman" w:hAnsi="Times New Roman" w:cs="Times New Roman"/>
          <w:sz w:val="26"/>
          <w:szCs w:val="26"/>
        </w:rPr>
        <w:t>муниципальном районе.</w:t>
      </w:r>
    </w:p>
    <w:p w:rsidR="00F1307F" w:rsidRPr="007F5EE0" w:rsidRDefault="00F1307F" w:rsidP="00F1307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5EE0">
        <w:rPr>
          <w:rFonts w:ascii="Times New Roman" w:hAnsi="Times New Roman" w:cs="Times New Roman"/>
          <w:sz w:val="26"/>
          <w:szCs w:val="26"/>
        </w:rPr>
        <w:t>Респонденты-мужчины немного чаще респондентов-женщин выбирали вариант ответа «полностью удовлетворен»</w:t>
      </w:r>
      <w:r w:rsidR="006E001F" w:rsidRPr="007F5EE0">
        <w:rPr>
          <w:rFonts w:ascii="Times New Roman" w:hAnsi="Times New Roman" w:cs="Times New Roman"/>
          <w:sz w:val="26"/>
          <w:szCs w:val="26"/>
        </w:rPr>
        <w:t>,</w:t>
      </w:r>
      <w:r w:rsidRPr="007F5EE0">
        <w:rPr>
          <w:rFonts w:ascii="Times New Roman" w:hAnsi="Times New Roman" w:cs="Times New Roman"/>
          <w:sz w:val="26"/>
          <w:szCs w:val="26"/>
        </w:rPr>
        <w:t xml:space="preserve"> отвечая на вопрос об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</w:t>
      </w:r>
      <w:r w:rsidRPr="007F5EE0">
        <w:rPr>
          <w:rFonts w:ascii="Times New Roman" w:hAnsi="Times New Roman" w:cs="Times New Roman"/>
          <w:sz w:val="26"/>
          <w:szCs w:val="26"/>
        </w:rPr>
        <w:t>удовлетворенности качеством образовательных услуг (</w:t>
      </w:r>
      <w:r w:rsidR="003D5846" w:rsidRPr="007F5EE0">
        <w:rPr>
          <w:rFonts w:ascii="Times New Roman" w:hAnsi="Times New Roman" w:cs="Times New Roman"/>
          <w:sz w:val="26"/>
          <w:szCs w:val="26"/>
        </w:rPr>
        <w:t>75,6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%</w:t>
      </w:r>
      <w:r w:rsidRPr="007F5EE0">
        <w:rPr>
          <w:rFonts w:ascii="Times New Roman" w:hAnsi="Times New Roman" w:cs="Times New Roman"/>
          <w:sz w:val="26"/>
          <w:szCs w:val="26"/>
        </w:rPr>
        <w:t xml:space="preserve"> против </w:t>
      </w:r>
      <w:r w:rsidR="003D5846" w:rsidRPr="007F5EE0">
        <w:rPr>
          <w:rFonts w:ascii="Times New Roman" w:hAnsi="Times New Roman" w:cs="Times New Roman"/>
          <w:sz w:val="26"/>
          <w:szCs w:val="26"/>
        </w:rPr>
        <w:t>70,9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%,</w:t>
      </w:r>
      <w:r w:rsidRPr="007F5EE0">
        <w:rPr>
          <w:rFonts w:ascii="Times New Roman" w:hAnsi="Times New Roman" w:cs="Times New Roman"/>
          <w:sz w:val="26"/>
          <w:szCs w:val="26"/>
        </w:rPr>
        <w:t xml:space="preserve"> соответственно). </w:t>
      </w:r>
    </w:p>
    <w:p w:rsidR="00F1307F" w:rsidRPr="007F5EE0" w:rsidRDefault="006F36F3" w:rsidP="00F1307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5EE0">
        <w:rPr>
          <w:rFonts w:ascii="Times New Roman" w:hAnsi="Times New Roman" w:cs="Times New Roman"/>
          <w:sz w:val="26"/>
          <w:szCs w:val="26"/>
        </w:rPr>
        <w:t>П</w:t>
      </w:r>
      <w:r w:rsidR="00F1307F" w:rsidRPr="007F5EE0">
        <w:rPr>
          <w:rFonts w:ascii="Times New Roman" w:hAnsi="Times New Roman" w:cs="Times New Roman"/>
          <w:sz w:val="26"/>
          <w:szCs w:val="26"/>
        </w:rPr>
        <w:t>р</w:t>
      </w:r>
      <w:r w:rsidRPr="007F5EE0">
        <w:rPr>
          <w:rFonts w:ascii="Times New Roman" w:hAnsi="Times New Roman" w:cs="Times New Roman"/>
          <w:sz w:val="26"/>
          <w:szCs w:val="26"/>
        </w:rPr>
        <w:t xml:space="preserve">едставители возрастной группы 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от </w:t>
      </w:r>
      <w:r w:rsidRPr="007F5EE0">
        <w:rPr>
          <w:rFonts w:ascii="Times New Roman" w:hAnsi="Times New Roman" w:cs="Times New Roman"/>
          <w:sz w:val="26"/>
          <w:szCs w:val="26"/>
        </w:rPr>
        <w:t>18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до </w:t>
      </w:r>
      <w:r w:rsidRPr="007F5EE0">
        <w:rPr>
          <w:rFonts w:ascii="Times New Roman" w:hAnsi="Times New Roman" w:cs="Times New Roman"/>
          <w:sz w:val="26"/>
          <w:szCs w:val="26"/>
        </w:rPr>
        <w:t>3</w:t>
      </w:r>
      <w:r w:rsidR="00F1307F" w:rsidRPr="007F5EE0">
        <w:rPr>
          <w:rFonts w:ascii="Times New Roman" w:hAnsi="Times New Roman" w:cs="Times New Roman"/>
          <w:sz w:val="26"/>
          <w:szCs w:val="26"/>
        </w:rPr>
        <w:t xml:space="preserve">4 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лет </w:t>
      </w:r>
      <w:r w:rsidRPr="007F5EE0">
        <w:rPr>
          <w:rFonts w:ascii="Times New Roman" w:hAnsi="Times New Roman" w:cs="Times New Roman"/>
          <w:sz w:val="26"/>
          <w:szCs w:val="26"/>
        </w:rPr>
        <w:t xml:space="preserve">наиболее часто </w:t>
      </w:r>
      <w:r w:rsidR="00F1307F" w:rsidRPr="007F5EE0">
        <w:rPr>
          <w:rFonts w:ascii="Times New Roman" w:hAnsi="Times New Roman" w:cs="Times New Roman"/>
          <w:sz w:val="26"/>
          <w:szCs w:val="26"/>
        </w:rPr>
        <w:t>выбирали вариант ответа «</w:t>
      </w:r>
      <w:r w:rsidRPr="007F5EE0">
        <w:rPr>
          <w:rFonts w:ascii="Times New Roman" w:hAnsi="Times New Roman" w:cs="Times New Roman"/>
          <w:sz w:val="26"/>
          <w:szCs w:val="26"/>
        </w:rPr>
        <w:t>полностью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</w:t>
      </w:r>
      <w:r w:rsidR="00F1307F" w:rsidRPr="007F5EE0">
        <w:rPr>
          <w:rFonts w:ascii="Times New Roman" w:hAnsi="Times New Roman" w:cs="Times New Roman"/>
          <w:sz w:val="26"/>
          <w:szCs w:val="26"/>
        </w:rPr>
        <w:t>удовлетворен» (2,6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%</w:t>
      </w:r>
      <w:r w:rsidR="00F1307F" w:rsidRPr="007F5EE0">
        <w:rPr>
          <w:rFonts w:ascii="Times New Roman" w:hAnsi="Times New Roman" w:cs="Times New Roman"/>
          <w:sz w:val="26"/>
          <w:szCs w:val="26"/>
        </w:rPr>
        <w:t>).</w:t>
      </w:r>
    </w:p>
    <w:p w:rsidR="00FA50A2" w:rsidRPr="007F5EE0" w:rsidRDefault="00FA50A2" w:rsidP="00F067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A50A2" w:rsidRPr="007F5EE0" w:rsidRDefault="00EE05ED" w:rsidP="00EE05E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5EE0">
        <w:rPr>
          <w:rFonts w:ascii="Times New Roman" w:hAnsi="Times New Roman" w:cs="Times New Roman"/>
          <w:b/>
          <w:sz w:val="26"/>
          <w:szCs w:val="26"/>
        </w:rPr>
        <w:t xml:space="preserve">3.3. Оценка </w:t>
      </w:r>
      <w:r w:rsidR="008E6FCB" w:rsidRPr="007F5EE0">
        <w:rPr>
          <w:rFonts w:ascii="Times New Roman" w:hAnsi="Times New Roman" w:cs="Times New Roman"/>
          <w:b/>
          <w:sz w:val="26"/>
          <w:szCs w:val="26"/>
        </w:rPr>
        <w:t xml:space="preserve">респондентами </w:t>
      </w:r>
      <w:r w:rsidRPr="007F5EE0">
        <w:rPr>
          <w:rFonts w:ascii="Times New Roman" w:hAnsi="Times New Roman" w:cs="Times New Roman"/>
          <w:b/>
          <w:sz w:val="26"/>
          <w:szCs w:val="26"/>
        </w:rPr>
        <w:t>удовлетворенности качеством предоставляемых услуг в сфере культуры</w:t>
      </w:r>
    </w:p>
    <w:p w:rsidR="00EE05ED" w:rsidRPr="007F5EE0" w:rsidRDefault="00EE05ED" w:rsidP="00EE05E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E05ED" w:rsidRPr="007F5EE0" w:rsidRDefault="006A55F7" w:rsidP="00F067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5EE0">
        <w:rPr>
          <w:noProof/>
          <w:lang w:eastAsia="ru-RU"/>
        </w:rPr>
        <w:drawing>
          <wp:inline distT="0" distB="0" distL="0" distR="0" wp14:anchorId="788E6EDE" wp14:editId="0B402846">
            <wp:extent cx="4781550" cy="3157538"/>
            <wp:effectExtent l="0" t="0" r="0" b="508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E6FCB" w:rsidRPr="007F5EE0" w:rsidRDefault="008E6FCB" w:rsidP="008E6FC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F5EE0">
        <w:rPr>
          <w:rFonts w:ascii="Times New Roman" w:hAnsi="Times New Roman" w:cs="Times New Roman"/>
          <w:sz w:val="26"/>
          <w:szCs w:val="26"/>
        </w:rPr>
        <w:t>Рис.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</w:t>
      </w:r>
      <w:r w:rsidRPr="007F5EE0">
        <w:rPr>
          <w:rFonts w:ascii="Times New Roman" w:hAnsi="Times New Roman" w:cs="Times New Roman"/>
          <w:sz w:val="26"/>
          <w:szCs w:val="26"/>
        </w:rPr>
        <w:t>3.3. Оценка респондентами удовлетворенности качеством предоставляемых услуг в сфере культуры, в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%</w:t>
      </w:r>
    </w:p>
    <w:p w:rsidR="008E6FCB" w:rsidRPr="007F5EE0" w:rsidRDefault="008E6FCB" w:rsidP="00EE05E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C4764" w:rsidRPr="007F5EE0" w:rsidRDefault="00EE05ED" w:rsidP="00EE05E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5EE0">
        <w:rPr>
          <w:rFonts w:ascii="Times New Roman" w:hAnsi="Times New Roman" w:cs="Times New Roman"/>
          <w:sz w:val="26"/>
          <w:szCs w:val="26"/>
        </w:rPr>
        <w:t xml:space="preserve">Большая часть респондентов удовлетворена качеством культурного обслуживания, которое предоставляют учреждения культуры </w:t>
      </w:r>
      <w:r w:rsidR="006A55F7" w:rsidRPr="007F5EE0">
        <w:rPr>
          <w:rFonts w:ascii="Times New Roman" w:hAnsi="Times New Roman" w:cs="Times New Roman"/>
          <w:sz w:val="26"/>
          <w:szCs w:val="26"/>
        </w:rPr>
        <w:t>Яшкинского</w:t>
      </w:r>
      <w:r w:rsidR="003C4764" w:rsidRPr="007F5EE0">
        <w:rPr>
          <w:rFonts w:ascii="Times New Roman" w:hAnsi="Times New Roman" w:cs="Times New Roman"/>
          <w:sz w:val="26"/>
          <w:szCs w:val="26"/>
        </w:rPr>
        <w:t xml:space="preserve"> муниципального района (</w:t>
      </w:r>
      <w:r w:rsidR="006A55F7" w:rsidRPr="007F5EE0">
        <w:rPr>
          <w:rFonts w:ascii="Times New Roman" w:hAnsi="Times New Roman" w:cs="Times New Roman"/>
          <w:sz w:val="26"/>
          <w:szCs w:val="26"/>
        </w:rPr>
        <w:t>78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%</w:t>
      </w:r>
      <w:r w:rsidR="00872167" w:rsidRPr="007F5EE0">
        <w:rPr>
          <w:rFonts w:ascii="Times New Roman" w:hAnsi="Times New Roman" w:cs="Times New Roman"/>
          <w:sz w:val="26"/>
          <w:szCs w:val="26"/>
        </w:rPr>
        <w:t>, из них</w:t>
      </w:r>
      <w:r w:rsidR="003C4764" w:rsidRPr="007F5EE0">
        <w:rPr>
          <w:rFonts w:ascii="Times New Roman" w:hAnsi="Times New Roman" w:cs="Times New Roman"/>
          <w:sz w:val="26"/>
          <w:szCs w:val="26"/>
        </w:rPr>
        <w:t xml:space="preserve"> </w:t>
      </w:r>
      <w:r w:rsidR="006A55F7" w:rsidRPr="007F5EE0">
        <w:rPr>
          <w:rFonts w:ascii="Times New Roman" w:hAnsi="Times New Roman" w:cs="Times New Roman"/>
          <w:sz w:val="26"/>
          <w:szCs w:val="26"/>
        </w:rPr>
        <w:t>71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% – </w:t>
      </w:r>
      <w:r w:rsidR="003C4764" w:rsidRPr="007F5EE0">
        <w:rPr>
          <w:rFonts w:ascii="Times New Roman" w:hAnsi="Times New Roman" w:cs="Times New Roman"/>
          <w:sz w:val="26"/>
          <w:szCs w:val="26"/>
        </w:rPr>
        <w:t xml:space="preserve">полностью удовлетворены и </w:t>
      </w:r>
      <w:r w:rsidR="006A55F7" w:rsidRPr="007F5EE0">
        <w:rPr>
          <w:rFonts w:ascii="Times New Roman" w:hAnsi="Times New Roman" w:cs="Times New Roman"/>
          <w:sz w:val="26"/>
          <w:szCs w:val="26"/>
        </w:rPr>
        <w:t>7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% – </w:t>
      </w:r>
      <w:r w:rsidR="003C4764" w:rsidRPr="007F5EE0">
        <w:rPr>
          <w:rFonts w:ascii="Times New Roman" w:hAnsi="Times New Roman" w:cs="Times New Roman"/>
          <w:sz w:val="26"/>
          <w:szCs w:val="26"/>
        </w:rPr>
        <w:t xml:space="preserve">скорее удовлетворены, чем не удовлетворены). </w:t>
      </w:r>
      <w:r w:rsidR="007933FD" w:rsidRPr="007F5EE0">
        <w:rPr>
          <w:rFonts w:ascii="Times New Roman" w:hAnsi="Times New Roman" w:cs="Times New Roman"/>
          <w:sz w:val="26"/>
          <w:szCs w:val="26"/>
        </w:rPr>
        <w:t>«Полностью удовлетворен» такой вариант ответа чаще других отмечали респонденты из п. Шахтер и с. Пача (по 85,7</w:t>
      </w:r>
      <w:r w:rsidR="007D13F5" w:rsidRPr="007F5EE0">
        <w:rPr>
          <w:rFonts w:ascii="Times New Roman" w:hAnsi="Times New Roman" w:cs="Times New Roman"/>
          <w:sz w:val="26"/>
          <w:szCs w:val="26"/>
        </w:rPr>
        <w:t> %,</w:t>
      </w:r>
      <w:r w:rsidR="007933FD" w:rsidRPr="007F5EE0">
        <w:rPr>
          <w:rFonts w:ascii="Times New Roman" w:hAnsi="Times New Roman" w:cs="Times New Roman"/>
          <w:sz w:val="26"/>
          <w:szCs w:val="26"/>
        </w:rPr>
        <w:t xml:space="preserve"> соответственно).</w:t>
      </w:r>
    </w:p>
    <w:p w:rsidR="003C4764" w:rsidRPr="007F5EE0" w:rsidRDefault="00EE05ED" w:rsidP="00EE05E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5EE0">
        <w:rPr>
          <w:rFonts w:ascii="Times New Roman" w:hAnsi="Times New Roman" w:cs="Times New Roman"/>
          <w:sz w:val="26"/>
          <w:szCs w:val="26"/>
        </w:rPr>
        <w:t>Напротив</w:t>
      </w:r>
      <w:r w:rsidR="006E001F" w:rsidRPr="007F5EE0">
        <w:rPr>
          <w:rFonts w:ascii="Times New Roman" w:hAnsi="Times New Roman" w:cs="Times New Roman"/>
          <w:sz w:val="26"/>
          <w:szCs w:val="26"/>
        </w:rPr>
        <w:t>,</w:t>
      </w:r>
      <w:r w:rsidRPr="007F5EE0">
        <w:rPr>
          <w:rFonts w:ascii="Times New Roman" w:hAnsi="Times New Roman" w:cs="Times New Roman"/>
          <w:sz w:val="26"/>
          <w:szCs w:val="26"/>
        </w:rPr>
        <w:t xml:space="preserve"> не удовлетворены качеством культурного обслуживания </w:t>
      </w:r>
      <w:r w:rsidR="006A55F7" w:rsidRPr="007F5EE0">
        <w:rPr>
          <w:rFonts w:ascii="Times New Roman" w:hAnsi="Times New Roman" w:cs="Times New Roman"/>
          <w:sz w:val="26"/>
          <w:szCs w:val="26"/>
        </w:rPr>
        <w:t>16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%</w:t>
      </w:r>
      <w:r w:rsidR="003C4764" w:rsidRPr="007F5EE0">
        <w:rPr>
          <w:rFonts w:ascii="Times New Roman" w:hAnsi="Times New Roman" w:cs="Times New Roman"/>
          <w:sz w:val="26"/>
          <w:szCs w:val="26"/>
        </w:rPr>
        <w:t xml:space="preserve"> </w:t>
      </w:r>
      <w:r w:rsidRPr="007F5EE0">
        <w:rPr>
          <w:rFonts w:ascii="Times New Roman" w:hAnsi="Times New Roman" w:cs="Times New Roman"/>
          <w:sz w:val="26"/>
          <w:szCs w:val="26"/>
        </w:rPr>
        <w:t xml:space="preserve">участников опроса в </w:t>
      </w:r>
      <w:r w:rsidR="003C4764" w:rsidRPr="007F5EE0">
        <w:rPr>
          <w:rFonts w:ascii="Times New Roman" w:hAnsi="Times New Roman" w:cs="Times New Roman"/>
          <w:sz w:val="26"/>
          <w:szCs w:val="26"/>
        </w:rPr>
        <w:t xml:space="preserve">рассматриваемом районе. </w:t>
      </w:r>
      <w:r w:rsidR="007933FD" w:rsidRPr="007F5EE0">
        <w:rPr>
          <w:rFonts w:ascii="Times New Roman" w:hAnsi="Times New Roman" w:cs="Times New Roman"/>
          <w:sz w:val="26"/>
          <w:szCs w:val="26"/>
        </w:rPr>
        <w:t>Вариант ответа «</w:t>
      </w:r>
      <w:r w:rsidR="007D13F5" w:rsidRPr="007F5EE0">
        <w:rPr>
          <w:rFonts w:ascii="Times New Roman" w:hAnsi="Times New Roman" w:cs="Times New Roman"/>
          <w:sz w:val="26"/>
          <w:szCs w:val="26"/>
        </w:rPr>
        <w:t>с</w:t>
      </w:r>
      <w:r w:rsidR="007933FD" w:rsidRPr="007F5EE0">
        <w:rPr>
          <w:rFonts w:ascii="Times New Roman" w:hAnsi="Times New Roman" w:cs="Times New Roman"/>
          <w:sz w:val="26"/>
          <w:szCs w:val="26"/>
        </w:rPr>
        <w:t>овсем не удовлетворен» выбирали только респонденты из пгт. Яшкино (6,1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%</w:t>
      </w:r>
      <w:r w:rsidR="007933FD" w:rsidRPr="007F5EE0">
        <w:rPr>
          <w:rFonts w:ascii="Times New Roman" w:hAnsi="Times New Roman" w:cs="Times New Roman"/>
          <w:sz w:val="26"/>
          <w:szCs w:val="26"/>
        </w:rPr>
        <w:t>).</w:t>
      </w:r>
    </w:p>
    <w:p w:rsidR="00A57F82" w:rsidRPr="007F5EE0" w:rsidRDefault="00A57F82" w:rsidP="00EE05E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5EE0">
        <w:rPr>
          <w:rFonts w:ascii="Times New Roman" w:hAnsi="Times New Roman" w:cs="Times New Roman"/>
          <w:sz w:val="26"/>
          <w:szCs w:val="26"/>
        </w:rPr>
        <w:t xml:space="preserve"> Еще </w:t>
      </w:r>
      <w:r w:rsidR="006A55F7" w:rsidRPr="007F5EE0">
        <w:rPr>
          <w:rFonts w:ascii="Times New Roman" w:hAnsi="Times New Roman" w:cs="Times New Roman"/>
          <w:sz w:val="26"/>
          <w:szCs w:val="26"/>
        </w:rPr>
        <w:t>6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%</w:t>
      </w:r>
      <w:r w:rsidR="00EE05ED" w:rsidRPr="007F5EE0">
        <w:rPr>
          <w:rFonts w:ascii="Times New Roman" w:hAnsi="Times New Roman" w:cs="Times New Roman"/>
          <w:sz w:val="26"/>
          <w:szCs w:val="26"/>
        </w:rPr>
        <w:t xml:space="preserve"> опрошенных </w:t>
      </w:r>
      <w:r w:rsidRPr="007F5EE0">
        <w:rPr>
          <w:rFonts w:ascii="Times New Roman" w:hAnsi="Times New Roman" w:cs="Times New Roman"/>
          <w:sz w:val="26"/>
          <w:szCs w:val="26"/>
        </w:rPr>
        <w:t>затруднились дать оценку качеству предоставляемых услуг в сфере культуры, так как в их семье никто не посещает учреждения культуры.</w:t>
      </w:r>
    </w:p>
    <w:p w:rsidR="007933FD" w:rsidRPr="007F5EE0" w:rsidRDefault="007933FD" w:rsidP="007933F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5EE0">
        <w:rPr>
          <w:rFonts w:ascii="Times New Roman" w:hAnsi="Times New Roman" w:cs="Times New Roman"/>
          <w:sz w:val="26"/>
          <w:szCs w:val="26"/>
        </w:rPr>
        <w:t>В разрезе гендерной принадлежности женщины чаще мужчин выбирали вариант ответа «</w:t>
      </w:r>
      <w:r w:rsidR="007D13F5" w:rsidRPr="007F5EE0">
        <w:rPr>
          <w:rFonts w:ascii="Times New Roman" w:hAnsi="Times New Roman" w:cs="Times New Roman"/>
          <w:sz w:val="26"/>
          <w:szCs w:val="26"/>
        </w:rPr>
        <w:t>п</w:t>
      </w:r>
      <w:r w:rsidRPr="007F5EE0">
        <w:rPr>
          <w:rFonts w:ascii="Times New Roman" w:hAnsi="Times New Roman" w:cs="Times New Roman"/>
          <w:sz w:val="26"/>
          <w:szCs w:val="26"/>
        </w:rPr>
        <w:t>олностью удовлетворен» (</w:t>
      </w:r>
      <w:r w:rsidR="00BC1BFA" w:rsidRPr="007F5EE0">
        <w:rPr>
          <w:rFonts w:ascii="Times New Roman" w:hAnsi="Times New Roman" w:cs="Times New Roman"/>
          <w:sz w:val="26"/>
          <w:szCs w:val="26"/>
        </w:rPr>
        <w:t>74,5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%</w:t>
      </w:r>
      <w:r w:rsidRPr="007F5EE0">
        <w:rPr>
          <w:rFonts w:ascii="Times New Roman" w:hAnsi="Times New Roman" w:cs="Times New Roman"/>
          <w:sz w:val="26"/>
          <w:szCs w:val="26"/>
        </w:rPr>
        <w:t xml:space="preserve"> против 6</w:t>
      </w:r>
      <w:r w:rsidR="00BC1BFA" w:rsidRPr="007F5EE0">
        <w:rPr>
          <w:rFonts w:ascii="Times New Roman" w:hAnsi="Times New Roman" w:cs="Times New Roman"/>
          <w:sz w:val="26"/>
          <w:szCs w:val="26"/>
        </w:rPr>
        <w:t>6,7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%,</w:t>
      </w:r>
      <w:r w:rsidRPr="007F5EE0">
        <w:rPr>
          <w:rFonts w:ascii="Times New Roman" w:hAnsi="Times New Roman" w:cs="Times New Roman"/>
          <w:sz w:val="26"/>
          <w:szCs w:val="26"/>
        </w:rPr>
        <w:t xml:space="preserve"> соответственно).</w:t>
      </w:r>
    </w:p>
    <w:p w:rsidR="007933FD" w:rsidRPr="007F5EE0" w:rsidRDefault="007933FD" w:rsidP="007933F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5EE0">
        <w:rPr>
          <w:rFonts w:ascii="Times New Roman" w:hAnsi="Times New Roman" w:cs="Times New Roman"/>
          <w:sz w:val="26"/>
          <w:szCs w:val="26"/>
        </w:rPr>
        <w:t xml:space="preserve">Респонденты, относящиеся к возрастной группе от 55 лет и старше, чаще всего </w:t>
      </w:r>
      <w:r w:rsidR="006F36F3" w:rsidRPr="007F5EE0">
        <w:rPr>
          <w:rFonts w:ascii="Times New Roman" w:hAnsi="Times New Roman" w:cs="Times New Roman"/>
          <w:sz w:val="26"/>
          <w:szCs w:val="26"/>
        </w:rPr>
        <w:t>были склон</w:t>
      </w:r>
      <w:r w:rsidR="006E001F" w:rsidRPr="007F5EE0">
        <w:rPr>
          <w:rFonts w:ascii="Times New Roman" w:hAnsi="Times New Roman" w:cs="Times New Roman"/>
          <w:sz w:val="26"/>
          <w:szCs w:val="26"/>
        </w:rPr>
        <w:t>н</w:t>
      </w:r>
      <w:r w:rsidR="006F36F3" w:rsidRPr="007F5EE0">
        <w:rPr>
          <w:rFonts w:ascii="Times New Roman" w:hAnsi="Times New Roman" w:cs="Times New Roman"/>
          <w:sz w:val="26"/>
          <w:szCs w:val="26"/>
        </w:rPr>
        <w:t>ы к варианту ответа «п</w:t>
      </w:r>
      <w:r w:rsidRPr="007F5EE0">
        <w:rPr>
          <w:rFonts w:ascii="Times New Roman" w:hAnsi="Times New Roman" w:cs="Times New Roman"/>
          <w:sz w:val="26"/>
          <w:szCs w:val="26"/>
        </w:rPr>
        <w:t>олностью удовлетворен» (</w:t>
      </w:r>
      <w:r w:rsidR="006F36F3" w:rsidRPr="007F5EE0">
        <w:rPr>
          <w:rFonts w:ascii="Times New Roman" w:hAnsi="Times New Roman" w:cs="Times New Roman"/>
          <w:sz w:val="26"/>
          <w:szCs w:val="26"/>
        </w:rPr>
        <w:t>76,3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%</w:t>
      </w:r>
      <w:r w:rsidRPr="007F5EE0">
        <w:rPr>
          <w:rFonts w:ascii="Times New Roman" w:hAnsi="Times New Roman" w:cs="Times New Roman"/>
          <w:sz w:val="26"/>
          <w:szCs w:val="26"/>
        </w:rPr>
        <w:t>).</w:t>
      </w:r>
    </w:p>
    <w:p w:rsidR="006A55F7" w:rsidRPr="007F5EE0" w:rsidRDefault="006A55F7" w:rsidP="00F067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A50A2" w:rsidRPr="007F5EE0" w:rsidRDefault="00A57F82" w:rsidP="00EC3C8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5EE0">
        <w:rPr>
          <w:rFonts w:ascii="Times New Roman" w:hAnsi="Times New Roman" w:cs="Times New Roman"/>
          <w:b/>
          <w:sz w:val="26"/>
          <w:szCs w:val="26"/>
        </w:rPr>
        <w:t xml:space="preserve">3.4. </w:t>
      </w:r>
      <w:r w:rsidR="00EC3C85" w:rsidRPr="007F5EE0">
        <w:rPr>
          <w:rFonts w:ascii="Times New Roman" w:hAnsi="Times New Roman" w:cs="Times New Roman"/>
          <w:b/>
          <w:sz w:val="26"/>
          <w:szCs w:val="26"/>
        </w:rPr>
        <w:t xml:space="preserve">Оценка </w:t>
      </w:r>
      <w:r w:rsidR="008E6FCB" w:rsidRPr="007F5EE0">
        <w:rPr>
          <w:rFonts w:ascii="Times New Roman" w:hAnsi="Times New Roman" w:cs="Times New Roman"/>
          <w:b/>
          <w:sz w:val="26"/>
          <w:szCs w:val="26"/>
        </w:rPr>
        <w:t xml:space="preserve">респондентами </w:t>
      </w:r>
      <w:r w:rsidR="00EC3C85" w:rsidRPr="007F5EE0">
        <w:rPr>
          <w:rFonts w:ascii="Times New Roman" w:hAnsi="Times New Roman" w:cs="Times New Roman"/>
          <w:b/>
          <w:sz w:val="26"/>
          <w:szCs w:val="26"/>
        </w:rPr>
        <w:t>удовлетворенности деятельностью органов местного самоуправления по благоустройству территорий</w:t>
      </w:r>
    </w:p>
    <w:p w:rsidR="00EC3C85" w:rsidRPr="007F5EE0" w:rsidRDefault="006A55F7" w:rsidP="00F067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5EE0">
        <w:rPr>
          <w:noProof/>
          <w:lang w:eastAsia="ru-RU"/>
        </w:rPr>
        <w:drawing>
          <wp:inline distT="0" distB="0" distL="0" distR="0" wp14:anchorId="044B013F" wp14:editId="4C7B779F">
            <wp:extent cx="4781550" cy="3157538"/>
            <wp:effectExtent l="0" t="0" r="0" b="508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067D9" w:rsidRPr="007F5EE0" w:rsidRDefault="00EC3C85" w:rsidP="008E6FC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F5EE0">
        <w:rPr>
          <w:rFonts w:ascii="Times New Roman" w:hAnsi="Times New Roman" w:cs="Times New Roman"/>
          <w:sz w:val="26"/>
          <w:szCs w:val="26"/>
        </w:rPr>
        <w:t>Рис.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</w:t>
      </w:r>
      <w:r w:rsidRPr="007F5EE0">
        <w:rPr>
          <w:rFonts w:ascii="Times New Roman" w:hAnsi="Times New Roman" w:cs="Times New Roman"/>
          <w:sz w:val="26"/>
          <w:szCs w:val="26"/>
        </w:rPr>
        <w:t xml:space="preserve">3.4. Оценка </w:t>
      </w:r>
      <w:r w:rsidR="008E6FCB" w:rsidRPr="007F5EE0">
        <w:rPr>
          <w:rFonts w:ascii="Times New Roman" w:hAnsi="Times New Roman" w:cs="Times New Roman"/>
          <w:sz w:val="26"/>
          <w:szCs w:val="26"/>
        </w:rPr>
        <w:t xml:space="preserve">респондентами </w:t>
      </w:r>
      <w:r w:rsidRPr="007F5EE0">
        <w:rPr>
          <w:rFonts w:ascii="Times New Roman" w:hAnsi="Times New Roman" w:cs="Times New Roman"/>
          <w:sz w:val="26"/>
          <w:szCs w:val="26"/>
        </w:rPr>
        <w:t>удовлетворенности деятельностью органов местного самоуправления по благоустройству территорий, в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%</w:t>
      </w:r>
    </w:p>
    <w:p w:rsidR="00EC3C85" w:rsidRPr="007F5EE0" w:rsidRDefault="00EC3C85" w:rsidP="00F067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C3C85" w:rsidRPr="007F5EE0" w:rsidRDefault="006A55F7" w:rsidP="00EC3C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5EE0">
        <w:rPr>
          <w:rFonts w:ascii="Times New Roman" w:hAnsi="Times New Roman" w:cs="Times New Roman"/>
          <w:sz w:val="26"/>
          <w:szCs w:val="26"/>
        </w:rPr>
        <w:t>6</w:t>
      </w:r>
      <w:r w:rsidR="00EC3C85" w:rsidRPr="007F5EE0">
        <w:rPr>
          <w:rFonts w:ascii="Times New Roman" w:hAnsi="Times New Roman" w:cs="Times New Roman"/>
          <w:sz w:val="26"/>
          <w:szCs w:val="26"/>
        </w:rPr>
        <w:t>8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%</w:t>
      </w:r>
      <w:r w:rsidR="00EC3C85" w:rsidRPr="007F5EE0">
        <w:rPr>
          <w:rFonts w:ascii="Times New Roman" w:hAnsi="Times New Roman" w:cs="Times New Roman"/>
          <w:sz w:val="26"/>
          <w:szCs w:val="26"/>
        </w:rPr>
        <w:t xml:space="preserve"> респондентов удовлетворены деятельностью органов местного самоуправления по благоустройству территорий (</w:t>
      </w:r>
      <w:r w:rsidRPr="007F5EE0">
        <w:rPr>
          <w:rFonts w:ascii="Times New Roman" w:hAnsi="Times New Roman" w:cs="Times New Roman"/>
          <w:sz w:val="26"/>
          <w:szCs w:val="26"/>
        </w:rPr>
        <w:t>29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% – </w:t>
      </w:r>
      <w:r w:rsidR="00EC3C85" w:rsidRPr="007F5EE0">
        <w:rPr>
          <w:rFonts w:ascii="Times New Roman" w:hAnsi="Times New Roman" w:cs="Times New Roman"/>
          <w:sz w:val="26"/>
          <w:szCs w:val="26"/>
        </w:rPr>
        <w:t xml:space="preserve">полностью удовлетворены и </w:t>
      </w:r>
      <w:r w:rsidRPr="007F5EE0">
        <w:rPr>
          <w:rFonts w:ascii="Times New Roman" w:hAnsi="Times New Roman" w:cs="Times New Roman"/>
          <w:sz w:val="26"/>
          <w:szCs w:val="26"/>
        </w:rPr>
        <w:t>39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% – </w:t>
      </w:r>
      <w:r w:rsidR="00EC3C85" w:rsidRPr="007F5EE0">
        <w:rPr>
          <w:rFonts w:ascii="Times New Roman" w:hAnsi="Times New Roman" w:cs="Times New Roman"/>
          <w:sz w:val="26"/>
          <w:szCs w:val="26"/>
        </w:rPr>
        <w:t>скорее удовлетворены, чем не удовлетворены).</w:t>
      </w:r>
    </w:p>
    <w:p w:rsidR="001D3091" w:rsidRPr="007F5EE0" w:rsidRDefault="001D3091" w:rsidP="00EC3C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5EE0">
        <w:rPr>
          <w:rFonts w:ascii="Times New Roman" w:hAnsi="Times New Roman" w:cs="Times New Roman"/>
          <w:sz w:val="26"/>
          <w:szCs w:val="26"/>
        </w:rPr>
        <w:t>Положительную оценку работе орган</w:t>
      </w:r>
      <w:r w:rsidR="007D13F5" w:rsidRPr="007F5EE0">
        <w:rPr>
          <w:rFonts w:ascii="Times New Roman" w:hAnsi="Times New Roman" w:cs="Times New Roman"/>
          <w:sz w:val="26"/>
          <w:szCs w:val="26"/>
        </w:rPr>
        <w:t>ов</w:t>
      </w:r>
      <w:r w:rsidRPr="007F5EE0">
        <w:rPr>
          <w:rFonts w:ascii="Times New Roman" w:hAnsi="Times New Roman" w:cs="Times New Roman"/>
          <w:sz w:val="26"/>
          <w:szCs w:val="26"/>
        </w:rPr>
        <w:t xml:space="preserve"> местного самоуправления по благоустройству территорий чаще других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</w:t>
      </w:r>
      <w:r w:rsidRPr="007F5EE0">
        <w:rPr>
          <w:rFonts w:ascii="Times New Roman" w:hAnsi="Times New Roman" w:cs="Times New Roman"/>
          <w:sz w:val="26"/>
          <w:szCs w:val="26"/>
        </w:rPr>
        <w:t>давали респонденты из п. Шахтер (100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%</w:t>
      </w:r>
      <w:r w:rsidRPr="007F5EE0">
        <w:rPr>
          <w:rFonts w:ascii="Times New Roman" w:hAnsi="Times New Roman" w:cs="Times New Roman"/>
          <w:sz w:val="26"/>
          <w:szCs w:val="26"/>
        </w:rPr>
        <w:t xml:space="preserve">), с. </w:t>
      </w:r>
      <w:r w:rsidR="000D3384" w:rsidRPr="007F5EE0">
        <w:rPr>
          <w:rFonts w:ascii="Times New Roman" w:hAnsi="Times New Roman" w:cs="Times New Roman"/>
          <w:sz w:val="26"/>
          <w:szCs w:val="26"/>
        </w:rPr>
        <w:t>Колмо</w:t>
      </w:r>
      <w:r w:rsidRPr="007F5EE0">
        <w:rPr>
          <w:rFonts w:ascii="Times New Roman" w:hAnsi="Times New Roman" w:cs="Times New Roman"/>
          <w:sz w:val="26"/>
          <w:szCs w:val="26"/>
        </w:rPr>
        <w:t>горово (75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%</w:t>
      </w:r>
      <w:r w:rsidRPr="007F5EE0">
        <w:rPr>
          <w:rFonts w:ascii="Times New Roman" w:hAnsi="Times New Roman" w:cs="Times New Roman"/>
          <w:sz w:val="26"/>
          <w:szCs w:val="26"/>
        </w:rPr>
        <w:t>) и с. Пача (75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%</w:t>
      </w:r>
      <w:r w:rsidRPr="007F5EE0">
        <w:rPr>
          <w:rFonts w:ascii="Times New Roman" w:hAnsi="Times New Roman" w:cs="Times New Roman"/>
          <w:sz w:val="26"/>
          <w:szCs w:val="26"/>
        </w:rPr>
        <w:t>).</w:t>
      </w:r>
    </w:p>
    <w:p w:rsidR="00EC3C85" w:rsidRPr="007F5EE0" w:rsidRDefault="00EC3C85" w:rsidP="00EC3C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5EE0">
        <w:rPr>
          <w:rFonts w:ascii="Times New Roman" w:hAnsi="Times New Roman" w:cs="Times New Roman"/>
          <w:sz w:val="26"/>
          <w:szCs w:val="26"/>
        </w:rPr>
        <w:t>Соответственно</w:t>
      </w:r>
      <w:r w:rsidR="007D13F5" w:rsidRPr="007F5EE0">
        <w:rPr>
          <w:rFonts w:ascii="Times New Roman" w:hAnsi="Times New Roman" w:cs="Times New Roman"/>
          <w:sz w:val="26"/>
          <w:szCs w:val="26"/>
        </w:rPr>
        <w:t>,</w:t>
      </w:r>
      <w:r w:rsidRPr="007F5EE0">
        <w:rPr>
          <w:rFonts w:ascii="Times New Roman" w:hAnsi="Times New Roman" w:cs="Times New Roman"/>
          <w:sz w:val="26"/>
          <w:szCs w:val="26"/>
        </w:rPr>
        <w:t xml:space="preserve"> не удовлетворены – </w:t>
      </w:r>
      <w:r w:rsidR="006A55F7" w:rsidRPr="007F5EE0">
        <w:rPr>
          <w:rFonts w:ascii="Times New Roman" w:hAnsi="Times New Roman" w:cs="Times New Roman"/>
          <w:sz w:val="26"/>
          <w:szCs w:val="26"/>
        </w:rPr>
        <w:t>29</w:t>
      </w:r>
      <w:r w:rsidRPr="007F5EE0">
        <w:rPr>
          <w:rFonts w:ascii="Times New Roman" w:hAnsi="Times New Roman" w:cs="Times New Roman"/>
          <w:sz w:val="26"/>
          <w:szCs w:val="26"/>
        </w:rPr>
        <w:t>,0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%</w:t>
      </w:r>
      <w:r w:rsidRPr="007F5EE0">
        <w:rPr>
          <w:rFonts w:ascii="Times New Roman" w:hAnsi="Times New Roman" w:cs="Times New Roman"/>
          <w:sz w:val="26"/>
          <w:szCs w:val="26"/>
        </w:rPr>
        <w:t>, из них: 1</w:t>
      </w:r>
      <w:r w:rsidR="006A55F7" w:rsidRPr="007F5EE0">
        <w:rPr>
          <w:rFonts w:ascii="Times New Roman" w:hAnsi="Times New Roman" w:cs="Times New Roman"/>
          <w:sz w:val="26"/>
          <w:szCs w:val="26"/>
        </w:rPr>
        <w:t>7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% – </w:t>
      </w:r>
      <w:r w:rsidRPr="007F5EE0">
        <w:rPr>
          <w:rFonts w:ascii="Times New Roman" w:hAnsi="Times New Roman" w:cs="Times New Roman"/>
          <w:sz w:val="26"/>
          <w:szCs w:val="26"/>
        </w:rPr>
        <w:t>совсем не удовлетвор</w:t>
      </w:r>
      <w:r w:rsidR="006A55F7" w:rsidRPr="007F5EE0">
        <w:rPr>
          <w:rFonts w:ascii="Times New Roman" w:hAnsi="Times New Roman" w:cs="Times New Roman"/>
          <w:sz w:val="26"/>
          <w:szCs w:val="26"/>
        </w:rPr>
        <w:t>ены и 12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% – </w:t>
      </w:r>
      <w:r w:rsidRPr="007F5EE0">
        <w:rPr>
          <w:rFonts w:ascii="Times New Roman" w:hAnsi="Times New Roman" w:cs="Times New Roman"/>
          <w:sz w:val="26"/>
          <w:szCs w:val="26"/>
        </w:rPr>
        <w:t>скорее не удовлетворены, чем удовлетворены.</w:t>
      </w:r>
      <w:r w:rsidR="001D3091" w:rsidRPr="007F5EE0">
        <w:t xml:space="preserve"> </w:t>
      </w:r>
      <w:r w:rsidR="001D3091" w:rsidRPr="007F5EE0">
        <w:rPr>
          <w:rFonts w:ascii="Times New Roman" w:hAnsi="Times New Roman" w:cs="Times New Roman"/>
          <w:sz w:val="26"/>
          <w:szCs w:val="26"/>
        </w:rPr>
        <w:t xml:space="preserve">Отрицательные оценки работе органам местного самоуправления по благоустройству территорий наиболее часто </w:t>
      </w:r>
      <w:r w:rsidR="006E001F" w:rsidRPr="007F5EE0">
        <w:rPr>
          <w:rFonts w:ascii="Times New Roman" w:hAnsi="Times New Roman" w:cs="Times New Roman"/>
          <w:sz w:val="26"/>
          <w:szCs w:val="26"/>
        </w:rPr>
        <w:t>выбирали</w:t>
      </w:r>
      <w:r w:rsidR="001D3091" w:rsidRPr="007F5EE0">
        <w:rPr>
          <w:rFonts w:ascii="Times New Roman" w:hAnsi="Times New Roman" w:cs="Times New Roman"/>
          <w:sz w:val="26"/>
          <w:szCs w:val="26"/>
        </w:rPr>
        <w:t xml:space="preserve"> респонденты из </w:t>
      </w:r>
      <w:r w:rsidR="000D3384" w:rsidRPr="007F5EE0">
        <w:rPr>
          <w:rFonts w:ascii="Times New Roman" w:hAnsi="Times New Roman" w:cs="Times New Roman"/>
          <w:sz w:val="26"/>
          <w:szCs w:val="26"/>
        </w:rPr>
        <w:t>с.</w:t>
      </w:r>
      <w:r w:rsidR="007D13F5" w:rsidRPr="007F5EE0">
        <w:rPr>
          <w:rFonts w:ascii="Times New Roman" w:hAnsi="Times New Roman" w:cs="Times New Roman"/>
          <w:sz w:val="26"/>
          <w:szCs w:val="26"/>
        </w:rPr>
        <w:t> </w:t>
      </w:r>
      <w:r w:rsidR="000D3384" w:rsidRPr="007F5EE0">
        <w:rPr>
          <w:rFonts w:ascii="Times New Roman" w:hAnsi="Times New Roman" w:cs="Times New Roman"/>
          <w:sz w:val="26"/>
          <w:szCs w:val="26"/>
        </w:rPr>
        <w:t>Колмо</w:t>
      </w:r>
      <w:r w:rsidR="001D3091" w:rsidRPr="007F5EE0">
        <w:rPr>
          <w:rFonts w:ascii="Times New Roman" w:hAnsi="Times New Roman" w:cs="Times New Roman"/>
          <w:sz w:val="26"/>
          <w:szCs w:val="26"/>
        </w:rPr>
        <w:t>горово (25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%</w:t>
      </w:r>
      <w:r w:rsidR="001D3091" w:rsidRPr="007F5EE0">
        <w:rPr>
          <w:rFonts w:ascii="Times New Roman" w:hAnsi="Times New Roman" w:cs="Times New Roman"/>
          <w:sz w:val="26"/>
          <w:szCs w:val="26"/>
        </w:rPr>
        <w:t>)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</w:t>
      </w:r>
      <w:r w:rsidR="001D3091" w:rsidRPr="007F5EE0">
        <w:rPr>
          <w:rFonts w:ascii="Times New Roman" w:hAnsi="Times New Roman" w:cs="Times New Roman"/>
          <w:sz w:val="26"/>
          <w:szCs w:val="26"/>
        </w:rPr>
        <w:t>и пгт. Яшкино (18,2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%</w:t>
      </w:r>
      <w:r w:rsidR="001D3091" w:rsidRPr="007F5EE0">
        <w:rPr>
          <w:rFonts w:ascii="Times New Roman" w:hAnsi="Times New Roman" w:cs="Times New Roman"/>
          <w:sz w:val="26"/>
          <w:szCs w:val="26"/>
        </w:rPr>
        <w:t>).</w:t>
      </w:r>
    </w:p>
    <w:p w:rsidR="00EC3C85" w:rsidRPr="007F5EE0" w:rsidRDefault="00EC3C85" w:rsidP="00EC3C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5EE0">
        <w:rPr>
          <w:rFonts w:ascii="Times New Roman" w:hAnsi="Times New Roman" w:cs="Times New Roman"/>
          <w:sz w:val="26"/>
          <w:szCs w:val="26"/>
        </w:rPr>
        <w:t xml:space="preserve">Оставшиеся </w:t>
      </w:r>
      <w:r w:rsidR="007D13F5" w:rsidRPr="007F5EE0">
        <w:rPr>
          <w:rFonts w:ascii="Times New Roman" w:hAnsi="Times New Roman" w:cs="Times New Roman"/>
          <w:sz w:val="26"/>
          <w:szCs w:val="26"/>
        </w:rPr>
        <w:t>респонденты (</w:t>
      </w:r>
      <w:r w:rsidR="006A55F7" w:rsidRPr="007F5EE0">
        <w:rPr>
          <w:rFonts w:ascii="Times New Roman" w:hAnsi="Times New Roman" w:cs="Times New Roman"/>
          <w:sz w:val="26"/>
          <w:szCs w:val="26"/>
        </w:rPr>
        <w:t>3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%)</w:t>
      </w:r>
      <w:r w:rsidRPr="007F5EE0">
        <w:rPr>
          <w:rFonts w:ascii="Times New Roman" w:hAnsi="Times New Roman" w:cs="Times New Roman"/>
          <w:sz w:val="26"/>
          <w:szCs w:val="26"/>
        </w:rPr>
        <w:t xml:space="preserve"> затруднились ответить</w:t>
      </w:r>
      <w:r w:rsidR="00872167" w:rsidRPr="007F5EE0">
        <w:rPr>
          <w:rFonts w:ascii="Times New Roman" w:hAnsi="Times New Roman" w:cs="Times New Roman"/>
          <w:sz w:val="26"/>
          <w:szCs w:val="26"/>
        </w:rPr>
        <w:t xml:space="preserve"> на поставленный вопрос</w:t>
      </w:r>
      <w:r w:rsidRPr="007F5EE0">
        <w:rPr>
          <w:rFonts w:ascii="Times New Roman" w:hAnsi="Times New Roman" w:cs="Times New Roman"/>
          <w:sz w:val="26"/>
          <w:szCs w:val="26"/>
        </w:rPr>
        <w:t>.</w:t>
      </w:r>
    </w:p>
    <w:p w:rsidR="001D3091" w:rsidRPr="007F5EE0" w:rsidRDefault="007D13F5" w:rsidP="001D30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5EE0">
        <w:rPr>
          <w:rFonts w:ascii="Times New Roman" w:hAnsi="Times New Roman" w:cs="Times New Roman"/>
          <w:sz w:val="26"/>
          <w:szCs w:val="26"/>
        </w:rPr>
        <w:t xml:space="preserve">Женщины значительно </w:t>
      </w:r>
      <w:r w:rsidR="001D3091" w:rsidRPr="007F5EE0">
        <w:rPr>
          <w:rFonts w:ascii="Times New Roman" w:hAnsi="Times New Roman" w:cs="Times New Roman"/>
          <w:sz w:val="26"/>
          <w:szCs w:val="26"/>
        </w:rPr>
        <w:t xml:space="preserve">чаще </w:t>
      </w:r>
      <w:r w:rsidR="00966467" w:rsidRPr="007F5EE0">
        <w:rPr>
          <w:rFonts w:ascii="Times New Roman" w:hAnsi="Times New Roman" w:cs="Times New Roman"/>
          <w:sz w:val="26"/>
          <w:szCs w:val="26"/>
        </w:rPr>
        <w:t>мужчин</w:t>
      </w:r>
      <w:r w:rsidR="001D3091" w:rsidRPr="007F5EE0">
        <w:rPr>
          <w:rFonts w:ascii="Times New Roman" w:hAnsi="Times New Roman" w:cs="Times New Roman"/>
          <w:sz w:val="26"/>
          <w:szCs w:val="26"/>
        </w:rPr>
        <w:t xml:space="preserve"> выбирали вариант ответа «полностью удовлетворен», отвечая на вопрос о своей удовлетворенности деятельностью органов местного самоуправления по благоустройству территорий (</w:t>
      </w:r>
      <w:r w:rsidR="00966467" w:rsidRPr="007F5EE0">
        <w:rPr>
          <w:rFonts w:ascii="Times New Roman" w:hAnsi="Times New Roman" w:cs="Times New Roman"/>
          <w:sz w:val="26"/>
          <w:szCs w:val="26"/>
        </w:rPr>
        <w:t>32,7</w:t>
      </w:r>
      <w:r w:rsidRPr="007F5EE0">
        <w:rPr>
          <w:rFonts w:ascii="Times New Roman" w:hAnsi="Times New Roman" w:cs="Times New Roman"/>
          <w:sz w:val="26"/>
          <w:szCs w:val="26"/>
        </w:rPr>
        <w:t xml:space="preserve"> %</w:t>
      </w:r>
      <w:r w:rsidR="001D3091" w:rsidRPr="007F5EE0">
        <w:rPr>
          <w:rFonts w:ascii="Times New Roman" w:hAnsi="Times New Roman" w:cs="Times New Roman"/>
          <w:sz w:val="26"/>
          <w:szCs w:val="26"/>
        </w:rPr>
        <w:t xml:space="preserve"> против </w:t>
      </w:r>
      <w:r w:rsidR="00966467" w:rsidRPr="007F5EE0">
        <w:rPr>
          <w:rFonts w:ascii="Times New Roman" w:hAnsi="Times New Roman" w:cs="Times New Roman"/>
          <w:sz w:val="26"/>
          <w:szCs w:val="26"/>
        </w:rPr>
        <w:t>24,4</w:t>
      </w:r>
      <w:r w:rsidRPr="007F5EE0">
        <w:rPr>
          <w:rFonts w:ascii="Times New Roman" w:hAnsi="Times New Roman" w:cs="Times New Roman"/>
          <w:sz w:val="26"/>
          <w:szCs w:val="26"/>
        </w:rPr>
        <w:t xml:space="preserve"> %,</w:t>
      </w:r>
      <w:r w:rsidR="001D3091" w:rsidRPr="007F5EE0">
        <w:rPr>
          <w:rFonts w:ascii="Times New Roman" w:hAnsi="Times New Roman" w:cs="Times New Roman"/>
          <w:sz w:val="26"/>
          <w:szCs w:val="26"/>
        </w:rPr>
        <w:t xml:space="preserve"> соответственно). </w:t>
      </w:r>
    </w:p>
    <w:p w:rsidR="001D3091" w:rsidRPr="007F5EE0" w:rsidRDefault="006F36F3" w:rsidP="001D30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5EE0">
        <w:rPr>
          <w:rFonts w:ascii="Times New Roman" w:hAnsi="Times New Roman" w:cs="Times New Roman"/>
          <w:sz w:val="26"/>
          <w:szCs w:val="26"/>
        </w:rPr>
        <w:t>Респонденты, относящиеся к возрастной группе от 35 до 54 лет, чаще других выбирали вариант ответа «п</w:t>
      </w:r>
      <w:r w:rsidR="001D3091" w:rsidRPr="007F5EE0">
        <w:rPr>
          <w:rFonts w:ascii="Times New Roman" w:hAnsi="Times New Roman" w:cs="Times New Roman"/>
          <w:sz w:val="26"/>
          <w:szCs w:val="26"/>
        </w:rPr>
        <w:t>олностью удовлетворен»</w:t>
      </w:r>
      <w:r w:rsidRPr="007F5EE0">
        <w:rPr>
          <w:rFonts w:ascii="Times New Roman" w:hAnsi="Times New Roman" w:cs="Times New Roman"/>
          <w:sz w:val="26"/>
          <w:szCs w:val="26"/>
        </w:rPr>
        <w:t xml:space="preserve"> (39,4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%</w:t>
      </w:r>
      <w:r w:rsidRPr="007F5EE0">
        <w:rPr>
          <w:rFonts w:ascii="Times New Roman" w:hAnsi="Times New Roman" w:cs="Times New Roman"/>
          <w:sz w:val="26"/>
          <w:szCs w:val="26"/>
        </w:rPr>
        <w:t>)</w:t>
      </w:r>
      <w:r w:rsidR="001D3091" w:rsidRPr="007F5EE0">
        <w:rPr>
          <w:rFonts w:ascii="Times New Roman" w:hAnsi="Times New Roman" w:cs="Times New Roman"/>
          <w:sz w:val="26"/>
          <w:szCs w:val="26"/>
        </w:rPr>
        <w:t>.</w:t>
      </w:r>
    </w:p>
    <w:p w:rsidR="00EC3C85" w:rsidRPr="007F5EE0" w:rsidRDefault="00EC3C85" w:rsidP="00EC3C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C3C85" w:rsidRPr="007F5EE0" w:rsidRDefault="00EC3C85" w:rsidP="00F067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C3C85" w:rsidRPr="007F5EE0" w:rsidRDefault="00EC3C85" w:rsidP="00F067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C3C85" w:rsidRPr="007F5EE0" w:rsidRDefault="00EC3C85" w:rsidP="00F067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C3C85" w:rsidRPr="007F5EE0" w:rsidRDefault="00EC3C85" w:rsidP="00F067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D3091" w:rsidRPr="007F5EE0" w:rsidRDefault="001D3091" w:rsidP="00F067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D3091" w:rsidRPr="007F5EE0" w:rsidRDefault="001D3091" w:rsidP="00F067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D3091" w:rsidRPr="007F5EE0" w:rsidRDefault="001D3091" w:rsidP="00F067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D3091" w:rsidRPr="007F5EE0" w:rsidRDefault="001D3091" w:rsidP="00F067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D3091" w:rsidRPr="007F5EE0" w:rsidRDefault="001D3091" w:rsidP="00F067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D3091" w:rsidRPr="007F5EE0" w:rsidRDefault="001D3091" w:rsidP="00F067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D3091" w:rsidRPr="007F5EE0" w:rsidRDefault="001D3091" w:rsidP="00F067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A55F7" w:rsidRPr="007F5EE0" w:rsidRDefault="006A55F7" w:rsidP="00F067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E05ED" w:rsidRPr="007F5EE0" w:rsidRDefault="00EE05ED" w:rsidP="00F067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05ED" w:rsidRPr="007F5EE0" w:rsidRDefault="00EE05ED" w:rsidP="00F067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3C85" w:rsidRPr="007F5EE0" w:rsidRDefault="00EC3C85" w:rsidP="00EC3C85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5EE0">
        <w:rPr>
          <w:rFonts w:ascii="Times New Roman" w:hAnsi="Times New Roman" w:cs="Times New Roman"/>
          <w:b/>
          <w:sz w:val="26"/>
          <w:szCs w:val="26"/>
        </w:rPr>
        <w:t xml:space="preserve">Глава 4. Проблемы в отдельных направлениях работы органов местного самоуправления </w:t>
      </w:r>
      <w:r w:rsidR="00CE58D0" w:rsidRPr="007F5EE0">
        <w:rPr>
          <w:rFonts w:ascii="Times New Roman" w:hAnsi="Times New Roman" w:cs="Times New Roman"/>
          <w:b/>
          <w:sz w:val="26"/>
          <w:szCs w:val="26"/>
        </w:rPr>
        <w:t>Яшкинского</w:t>
      </w:r>
      <w:r w:rsidRPr="007F5EE0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</w:t>
      </w:r>
    </w:p>
    <w:p w:rsidR="00EC3C85" w:rsidRPr="007F5EE0" w:rsidRDefault="00EC3C85" w:rsidP="00EC3C85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5EE0">
        <w:rPr>
          <w:rFonts w:ascii="Times New Roman" w:hAnsi="Times New Roman" w:cs="Times New Roman"/>
          <w:b/>
          <w:sz w:val="26"/>
          <w:szCs w:val="26"/>
        </w:rPr>
        <w:t xml:space="preserve">4.1. </w:t>
      </w:r>
      <w:r w:rsidR="007A32E5" w:rsidRPr="007F5EE0">
        <w:rPr>
          <w:rFonts w:ascii="Times New Roman" w:hAnsi="Times New Roman" w:cs="Times New Roman"/>
          <w:b/>
          <w:sz w:val="26"/>
          <w:szCs w:val="26"/>
        </w:rPr>
        <w:t>Причины неудовлетворенности респондентов качеством оказываемой медицинской помощи</w:t>
      </w:r>
    </w:p>
    <w:p w:rsidR="00EC3C85" w:rsidRPr="007F5EE0" w:rsidRDefault="00CE58D0" w:rsidP="00EC3C85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5EE0">
        <w:rPr>
          <w:noProof/>
          <w:lang w:eastAsia="ru-RU"/>
        </w:rPr>
        <w:drawing>
          <wp:inline distT="0" distB="0" distL="0" distR="0" wp14:anchorId="12AC9C5A" wp14:editId="02F6F6C6">
            <wp:extent cx="5695950" cy="3361386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A32E5" w:rsidRPr="007F5EE0" w:rsidRDefault="00B44E4E" w:rsidP="00EC3C85">
      <w:pPr>
        <w:spacing w:after="0" w:line="36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7F5EE0">
        <w:rPr>
          <w:rFonts w:ascii="Times New Roman" w:hAnsi="Times New Roman" w:cs="Times New Roman"/>
          <w:sz w:val="26"/>
          <w:szCs w:val="26"/>
        </w:rPr>
        <w:t>Рис.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</w:t>
      </w:r>
      <w:r w:rsidRPr="007F5EE0">
        <w:rPr>
          <w:rFonts w:ascii="Times New Roman" w:hAnsi="Times New Roman" w:cs="Times New Roman"/>
          <w:sz w:val="26"/>
          <w:szCs w:val="26"/>
        </w:rPr>
        <w:t>4.1. Рейтинг причин неудовлетворенности респондентов качеством оказываемой медицинской помощи, в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%</w:t>
      </w:r>
    </w:p>
    <w:p w:rsidR="00E44D60" w:rsidRPr="007F5EE0" w:rsidRDefault="00E44D60" w:rsidP="00B44E4E">
      <w:p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44D60" w:rsidRPr="007F5EE0" w:rsidRDefault="00CE58D0" w:rsidP="00B44E4E">
      <w:p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EE0">
        <w:rPr>
          <w:rFonts w:ascii="Times New Roman" w:hAnsi="Times New Roman" w:cs="Times New Roman"/>
          <w:sz w:val="26"/>
          <w:szCs w:val="26"/>
        </w:rPr>
        <w:t>Большинство опрошенных респондентов ссылаются на очереди и проблемы с записью на прием (18,2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%</w:t>
      </w:r>
      <w:r w:rsidRPr="007F5EE0">
        <w:rPr>
          <w:rFonts w:ascii="Times New Roman" w:hAnsi="Times New Roman" w:cs="Times New Roman"/>
          <w:sz w:val="26"/>
          <w:szCs w:val="26"/>
        </w:rPr>
        <w:t>).</w:t>
      </w:r>
      <w:r w:rsidR="00B44E4E" w:rsidRPr="007F5EE0">
        <w:rPr>
          <w:rFonts w:ascii="Times New Roman" w:hAnsi="Times New Roman" w:cs="Times New Roman"/>
          <w:sz w:val="26"/>
          <w:szCs w:val="26"/>
        </w:rPr>
        <w:t xml:space="preserve"> </w:t>
      </w:r>
      <w:r w:rsidR="00E44D60" w:rsidRPr="007F5EE0">
        <w:rPr>
          <w:rFonts w:ascii="Times New Roman" w:hAnsi="Times New Roman" w:cs="Times New Roman"/>
          <w:sz w:val="26"/>
          <w:szCs w:val="26"/>
        </w:rPr>
        <w:t xml:space="preserve">Данный вариант ответа был наиболее часто озвучен респондентами из с. </w:t>
      </w:r>
      <w:r w:rsidR="000D3384" w:rsidRPr="007F5EE0">
        <w:rPr>
          <w:rFonts w:ascii="Times New Roman" w:hAnsi="Times New Roman" w:cs="Times New Roman"/>
          <w:sz w:val="26"/>
          <w:szCs w:val="26"/>
        </w:rPr>
        <w:t>Колмо</w:t>
      </w:r>
      <w:r w:rsidR="00E44D60" w:rsidRPr="007F5EE0">
        <w:rPr>
          <w:rFonts w:ascii="Times New Roman" w:hAnsi="Times New Roman" w:cs="Times New Roman"/>
          <w:sz w:val="26"/>
          <w:szCs w:val="26"/>
        </w:rPr>
        <w:t>горово (33,3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%</w:t>
      </w:r>
      <w:r w:rsidR="00E44D60" w:rsidRPr="007F5EE0">
        <w:rPr>
          <w:rFonts w:ascii="Times New Roman" w:hAnsi="Times New Roman" w:cs="Times New Roman"/>
          <w:sz w:val="26"/>
          <w:szCs w:val="26"/>
        </w:rPr>
        <w:t>).</w:t>
      </w:r>
    </w:p>
    <w:p w:rsidR="00E44D60" w:rsidRPr="007F5EE0" w:rsidRDefault="00026925" w:rsidP="00E44D60">
      <w:p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EE0">
        <w:rPr>
          <w:rFonts w:ascii="Times New Roman" w:hAnsi="Times New Roman" w:cs="Times New Roman"/>
          <w:sz w:val="26"/>
          <w:szCs w:val="26"/>
        </w:rPr>
        <w:t>Женщины немного чаще мужчин</w:t>
      </w:r>
      <w:r w:rsidR="00E44D60" w:rsidRPr="007F5EE0">
        <w:rPr>
          <w:rFonts w:ascii="Times New Roman" w:hAnsi="Times New Roman" w:cs="Times New Roman"/>
          <w:sz w:val="26"/>
          <w:szCs w:val="26"/>
        </w:rPr>
        <w:t xml:space="preserve"> назвали данную причину в качестве причин неудовлетворенности респондентов качеством оказываемой медицинской помощи (</w:t>
      </w:r>
      <w:r w:rsidRPr="007F5EE0">
        <w:rPr>
          <w:rFonts w:ascii="Times New Roman" w:hAnsi="Times New Roman" w:cs="Times New Roman"/>
          <w:sz w:val="26"/>
          <w:szCs w:val="26"/>
        </w:rPr>
        <w:t>18,6</w:t>
      </w:r>
      <w:r w:rsidR="00E44D60" w:rsidRPr="007F5EE0">
        <w:rPr>
          <w:rFonts w:ascii="Times New Roman" w:hAnsi="Times New Roman" w:cs="Times New Roman"/>
          <w:sz w:val="26"/>
          <w:szCs w:val="26"/>
        </w:rPr>
        <w:tab/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%</w:t>
      </w:r>
      <w:r w:rsidR="00E44D60" w:rsidRPr="007F5EE0">
        <w:rPr>
          <w:rFonts w:ascii="Times New Roman" w:hAnsi="Times New Roman" w:cs="Times New Roman"/>
          <w:sz w:val="26"/>
          <w:szCs w:val="26"/>
        </w:rPr>
        <w:t xml:space="preserve"> против </w:t>
      </w:r>
      <w:r w:rsidRPr="007F5EE0">
        <w:rPr>
          <w:rFonts w:ascii="Times New Roman" w:hAnsi="Times New Roman" w:cs="Times New Roman"/>
          <w:sz w:val="26"/>
          <w:szCs w:val="26"/>
        </w:rPr>
        <w:t>17,6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%,</w:t>
      </w:r>
      <w:r w:rsidR="00E44D60" w:rsidRPr="007F5EE0">
        <w:rPr>
          <w:rFonts w:ascii="Times New Roman" w:hAnsi="Times New Roman" w:cs="Times New Roman"/>
          <w:sz w:val="26"/>
          <w:szCs w:val="26"/>
        </w:rPr>
        <w:t xml:space="preserve"> соответственно). </w:t>
      </w:r>
    </w:p>
    <w:p w:rsidR="00E44D60" w:rsidRPr="007F5EE0" w:rsidRDefault="00E44D60" w:rsidP="00E44D60">
      <w:p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EE0">
        <w:rPr>
          <w:rFonts w:ascii="Times New Roman" w:hAnsi="Times New Roman" w:cs="Times New Roman"/>
          <w:sz w:val="26"/>
          <w:szCs w:val="26"/>
        </w:rPr>
        <w:t>Представители возрастной группы от 35 до 54 лет чаще других отмечали данную проблему.</w:t>
      </w:r>
    </w:p>
    <w:p w:rsidR="00E44D60" w:rsidRPr="007F5EE0" w:rsidRDefault="00B44E4E" w:rsidP="00B44E4E">
      <w:p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EE0">
        <w:rPr>
          <w:rFonts w:ascii="Times New Roman" w:hAnsi="Times New Roman" w:cs="Times New Roman"/>
          <w:sz w:val="26"/>
          <w:szCs w:val="26"/>
        </w:rPr>
        <w:t xml:space="preserve">Еще </w:t>
      </w:r>
      <w:r w:rsidR="00CE58D0" w:rsidRPr="007F5EE0">
        <w:rPr>
          <w:rFonts w:ascii="Times New Roman" w:hAnsi="Times New Roman" w:cs="Times New Roman"/>
          <w:sz w:val="26"/>
          <w:szCs w:val="26"/>
        </w:rPr>
        <w:t>15,6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%</w:t>
      </w:r>
      <w:r w:rsidRPr="007F5EE0">
        <w:rPr>
          <w:rFonts w:ascii="Times New Roman" w:hAnsi="Times New Roman" w:cs="Times New Roman"/>
          <w:sz w:val="26"/>
          <w:szCs w:val="26"/>
        </w:rPr>
        <w:t xml:space="preserve"> респондентов указали на плохое обслуживание пациентов, грубость и безразличие персонала. </w:t>
      </w:r>
      <w:r w:rsidR="006B38E5" w:rsidRPr="007F5EE0">
        <w:rPr>
          <w:rFonts w:ascii="Times New Roman" w:hAnsi="Times New Roman" w:cs="Times New Roman"/>
          <w:sz w:val="26"/>
          <w:szCs w:val="26"/>
        </w:rPr>
        <w:t>К такому варианту ответа были скло</w:t>
      </w:r>
      <w:r w:rsidR="004E43A6" w:rsidRPr="007F5EE0">
        <w:rPr>
          <w:rFonts w:ascii="Times New Roman" w:hAnsi="Times New Roman" w:cs="Times New Roman"/>
          <w:sz w:val="26"/>
          <w:szCs w:val="26"/>
        </w:rPr>
        <w:t>н</w:t>
      </w:r>
      <w:r w:rsidR="006B38E5" w:rsidRPr="007F5EE0">
        <w:rPr>
          <w:rFonts w:ascii="Times New Roman" w:hAnsi="Times New Roman" w:cs="Times New Roman"/>
          <w:sz w:val="26"/>
          <w:szCs w:val="26"/>
        </w:rPr>
        <w:t>ны только респонденты, проживающие на территории п. Шахтер (50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%</w:t>
      </w:r>
      <w:r w:rsidR="007B406A" w:rsidRPr="007F5EE0">
        <w:rPr>
          <w:rFonts w:ascii="Times New Roman" w:hAnsi="Times New Roman" w:cs="Times New Roman"/>
          <w:sz w:val="26"/>
          <w:szCs w:val="26"/>
        </w:rPr>
        <w:t>) и с</w:t>
      </w:r>
      <w:r w:rsidR="006B38E5" w:rsidRPr="007F5EE0">
        <w:rPr>
          <w:rFonts w:ascii="Times New Roman" w:hAnsi="Times New Roman" w:cs="Times New Roman"/>
          <w:sz w:val="26"/>
          <w:szCs w:val="26"/>
        </w:rPr>
        <w:t>.</w:t>
      </w:r>
      <w:r w:rsidR="007B406A" w:rsidRPr="007F5EE0">
        <w:rPr>
          <w:rFonts w:ascii="Times New Roman" w:hAnsi="Times New Roman" w:cs="Times New Roman"/>
          <w:sz w:val="26"/>
          <w:szCs w:val="26"/>
        </w:rPr>
        <w:t xml:space="preserve"> Пача (20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%</w:t>
      </w:r>
      <w:r w:rsidR="006B38E5" w:rsidRPr="007F5EE0">
        <w:rPr>
          <w:rFonts w:ascii="Times New Roman" w:hAnsi="Times New Roman" w:cs="Times New Roman"/>
          <w:sz w:val="26"/>
          <w:szCs w:val="26"/>
        </w:rPr>
        <w:t xml:space="preserve">). </w:t>
      </w:r>
      <w:r w:rsidR="00026925" w:rsidRPr="007F5EE0">
        <w:rPr>
          <w:rFonts w:ascii="Times New Roman" w:hAnsi="Times New Roman" w:cs="Times New Roman"/>
          <w:sz w:val="26"/>
          <w:szCs w:val="26"/>
        </w:rPr>
        <w:t>Ж</w:t>
      </w:r>
      <w:r w:rsidR="006B38E5" w:rsidRPr="007F5EE0">
        <w:rPr>
          <w:rFonts w:ascii="Times New Roman" w:hAnsi="Times New Roman" w:cs="Times New Roman"/>
          <w:sz w:val="26"/>
          <w:szCs w:val="26"/>
        </w:rPr>
        <w:t xml:space="preserve">енщины </w:t>
      </w:r>
      <w:r w:rsidR="00026925" w:rsidRPr="007F5EE0">
        <w:rPr>
          <w:rFonts w:ascii="Times New Roman" w:hAnsi="Times New Roman" w:cs="Times New Roman"/>
          <w:sz w:val="26"/>
          <w:szCs w:val="26"/>
        </w:rPr>
        <w:t xml:space="preserve">чаще мужчин </w:t>
      </w:r>
      <w:r w:rsidR="006B38E5" w:rsidRPr="007F5EE0">
        <w:rPr>
          <w:rFonts w:ascii="Times New Roman" w:hAnsi="Times New Roman" w:cs="Times New Roman"/>
          <w:sz w:val="26"/>
          <w:szCs w:val="26"/>
        </w:rPr>
        <w:t xml:space="preserve">выбирали данный вариант ответа. Респонденты, относящиеся к возрастной группе от </w:t>
      </w:r>
      <w:r w:rsidR="00872480" w:rsidRPr="007F5EE0">
        <w:rPr>
          <w:rFonts w:ascii="Times New Roman" w:hAnsi="Times New Roman" w:cs="Times New Roman"/>
          <w:sz w:val="26"/>
          <w:szCs w:val="26"/>
        </w:rPr>
        <w:t xml:space="preserve">18 до 34 </w:t>
      </w:r>
      <w:r w:rsidR="006B38E5" w:rsidRPr="007F5EE0">
        <w:rPr>
          <w:rFonts w:ascii="Times New Roman" w:hAnsi="Times New Roman" w:cs="Times New Roman"/>
          <w:sz w:val="26"/>
          <w:szCs w:val="26"/>
        </w:rPr>
        <w:t>лет, были более склон</w:t>
      </w:r>
      <w:r w:rsidR="004E43A6" w:rsidRPr="007F5EE0">
        <w:rPr>
          <w:rFonts w:ascii="Times New Roman" w:hAnsi="Times New Roman" w:cs="Times New Roman"/>
          <w:sz w:val="26"/>
          <w:szCs w:val="26"/>
        </w:rPr>
        <w:t>н</w:t>
      </w:r>
      <w:r w:rsidR="006B38E5" w:rsidRPr="007F5EE0">
        <w:rPr>
          <w:rFonts w:ascii="Times New Roman" w:hAnsi="Times New Roman" w:cs="Times New Roman"/>
          <w:sz w:val="26"/>
          <w:szCs w:val="26"/>
        </w:rPr>
        <w:t>ы к данному варианту ответа (</w:t>
      </w:r>
      <w:r w:rsidR="00872480" w:rsidRPr="007F5EE0">
        <w:rPr>
          <w:rFonts w:ascii="Times New Roman" w:hAnsi="Times New Roman" w:cs="Times New Roman"/>
          <w:sz w:val="26"/>
          <w:szCs w:val="26"/>
        </w:rPr>
        <w:t>19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%</w:t>
      </w:r>
      <w:r w:rsidR="006B38E5" w:rsidRPr="007F5EE0">
        <w:rPr>
          <w:rFonts w:ascii="Times New Roman" w:hAnsi="Times New Roman" w:cs="Times New Roman"/>
          <w:sz w:val="26"/>
          <w:szCs w:val="26"/>
        </w:rPr>
        <w:t>).</w:t>
      </w:r>
    </w:p>
    <w:p w:rsidR="00B44E4E" w:rsidRPr="007F5EE0" w:rsidRDefault="00CE58D0" w:rsidP="00B44E4E">
      <w:p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EE0">
        <w:rPr>
          <w:rFonts w:ascii="Times New Roman" w:hAnsi="Times New Roman" w:cs="Times New Roman"/>
          <w:sz w:val="26"/>
          <w:szCs w:val="26"/>
        </w:rPr>
        <w:t>Безответственное отношение к работе, халатность, плохое исполнение своих должностных обязанностей также явля</w:t>
      </w:r>
      <w:r w:rsidR="007D13F5" w:rsidRPr="007F5EE0">
        <w:rPr>
          <w:rFonts w:ascii="Times New Roman" w:hAnsi="Times New Roman" w:cs="Times New Roman"/>
          <w:sz w:val="26"/>
          <w:szCs w:val="26"/>
        </w:rPr>
        <w:t>ю</w:t>
      </w:r>
      <w:r w:rsidRPr="007F5EE0">
        <w:rPr>
          <w:rFonts w:ascii="Times New Roman" w:hAnsi="Times New Roman" w:cs="Times New Roman"/>
          <w:sz w:val="26"/>
          <w:szCs w:val="26"/>
        </w:rPr>
        <w:t>тся одн</w:t>
      </w:r>
      <w:r w:rsidR="004E43A6" w:rsidRPr="007F5EE0">
        <w:rPr>
          <w:rFonts w:ascii="Times New Roman" w:hAnsi="Times New Roman" w:cs="Times New Roman"/>
          <w:sz w:val="26"/>
          <w:szCs w:val="26"/>
        </w:rPr>
        <w:t>ими из основных причин</w:t>
      </w:r>
      <w:r w:rsidRPr="007F5EE0">
        <w:rPr>
          <w:rFonts w:ascii="Times New Roman" w:hAnsi="Times New Roman" w:cs="Times New Roman"/>
          <w:sz w:val="26"/>
          <w:szCs w:val="26"/>
        </w:rPr>
        <w:t xml:space="preserve"> неудовлетворенности респондентов качеством оказываемой медицинской помощи в Яшкинском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</w:t>
      </w:r>
      <w:r w:rsidRPr="007F5EE0">
        <w:rPr>
          <w:rFonts w:ascii="Times New Roman" w:hAnsi="Times New Roman" w:cs="Times New Roman"/>
          <w:sz w:val="26"/>
          <w:szCs w:val="26"/>
        </w:rPr>
        <w:t>муниципальном районе (14,3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%</w:t>
      </w:r>
      <w:r w:rsidRPr="007F5EE0">
        <w:rPr>
          <w:rFonts w:ascii="Times New Roman" w:hAnsi="Times New Roman" w:cs="Times New Roman"/>
          <w:sz w:val="26"/>
          <w:szCs w:val="26"/>
        </w:rPr>
        <w:t xml:space="preserve">). </w:t>
      </w:r>
      <w:r w:rsidR="00B44E4E" w:rsidRPr="007F5EE0">
        <w:rPr>
          <w:rFonts w:ascii="Times New Roman" w:hAnsi="Times New Roman" w:cs="Times New Roman"/>
          <w:sz w:val="26"/>
          <w:szCs w:val="26"/>
        </w:rPr>
        <w:t xml:space="preserve">На отсутствие квалифицированных врачей в медицинских учреждениях района указали </w:t>
      </w:r>
      <w:r w:rsidR="003E7AC6" w:rsidRPr="007F5EE0">
        <w:rPr>
          <w:rFonts w:ascii="Times New Roman" w:hAnsi="Times New Roman" w:cs="Times New Roman"/>
          <w:sz w:val="26"/>
          <w:szCs w:val="26"/>
        </w:rPr>
        <w:t>11,7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%</w:t>
      </w:r>
      <w:r w:rsidR="00B44E4E" w:rsidRPr="007F5EE0">
        <w:rPr>
          <w:rFonts w:ascii="Times New Roman" w:hAnsi="Times New Roman" w:cs="Times New Roman"/>
          <w:sz w:val="26"/>
          <w:szCs w:val="26"/>
        </w:rPr>
        <w:t xml:space="preserve"> опрошенных. </w:t>
      </w:r>
      <w:r w:rsidR="003E7AC6" w:rsidRPr="007F5EE0">
        <w:rPr>
          <w:rFonts w:ascii="Times New Roman" w:hAnsi="Times New Roman" w:cs="Times New Roman"/>
          <w:sz w:val="26"/>
          <w:szCs w:val="26"/>
        </w:rPr>
        <w:t>По 5,2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%</w:t>
      </w:r>
      <w:r w:rsidR="00B44E4E" w:rsidRPr="007F5EE0">
        <w:rPr>
          <w:rFonts w:ascii="Times New Roman" w:hAnsi="Times New Roman" w:cs="Times New Roman"/>
          <w:sz w:val="26"/>
          <w:szCs w:val="26"/>
        </w:rPr>
        <w:t xml:space="preserve"> респондентов оказались недовольны </w:t>
      </w:r>
      <w:r w:rsidR="003E7AC6" w:rsidRPr="007F5EE0">
        <w:rPr>
          <w:rFonts w:ascii="Times New Roman" w:hAnsi="Times New Roman" w:cs="Times New Roman"/>
          <w:sz w:val="26"/>
          <w:szCs w:val="26"/>
        </w:rPr>
        <w:t>наличием устаревшего оборудования</w:t>
      </w:r>
      <w:r w:rsidR="004E43A6" w:rsidRPr="007F5EE0">
        <w:rPr>
          <w:rFonts w:ascii="Times New Roman" w:hAnsi="Times New Roman" w:cs="Times New Roman"/>
          <w:sz w:val="26"/>
          <w:szCs w:val="26"/>
        </w:rPr>
        <w:t xml:space="preserve"> </w:t>
      </w:r>
      <w:r w:rsidR="003E7AC6" w:rsidRPr="007F5EE0">
        <w:rPr>
          <w:rFonts w:ascii="Times New Roman" w:hAnsi="Times New Roman" w:cs="Times New Roman"/>
          <w:sz w:val="26"/>
          <w:szCs w:val="26"/>
        </w:rPr>
        <w:t>или указали друг</w:t>
      </w:r>
      <w:r w:rsidR="00BF3597" w:rsidRPr="007F5EE0">
        <w:rPr>
          <w:rFonts w:ascii="Times New Roman" w:hAnsi="Times New Roman" w:cs="Times New Roman"/>
          <w:sz w:val="26"/>
          <w:szCs w:val="26"/>
        </w:rPr>
        <w:t>и</w:t>
      </w:r>
      <w:r w:rsidR="003E7AC6" w:rsidRPr="007F5EE0">
        <w:rPr>
          <w:rFonts w:ascii="Times New Roman" w:hAnsi="Times New Roman" w:cs="Times New Roman"/>
          <w:sz w:val="26"/>
          <w:szCs w:val="26"/>
        </w:rPr>
        <w:t>е причины.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</w:t>
      </w:r>
      <w:r w:rsidR="00B44E4E" w:rsidRPr="007F5EE0">
        <w:rPr>
          <w:rFonts w:ascii="Times New Roman" w:hAnsi="Times New Roman" w:cs="Times New Roman"/>
          <w:sz w:val="26"/>
          <w:szCs w:val="26"/>
        </w:rPr>
        <w:t xml:space="preserve"> Также необходимо отметить, что </w:t>
      </w:r>
      <w:r w:rsidR="003E7AC6" w:rsidRPr="007F5EE0">
        <w:rPr>
          <w:rFonts w:ascii="Times New Roman" w:hAnsi="Times New Roman" w:cs="Times New Roman"/>
          <w:sz w:val="26"/>
          <w:szCs w:val="26"/>
        </w:rPr>
        <w:t>более 44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% </w:t>
      </w:r>
      <w:r w:rsidR="00B44E4E" w:rsidRPr="007F5EE0">
        <w:rPr>
          <w:rFonts w:ascii="Times New Roman" w:hAnsi="Times New Roman" w:cs="Times New Roman"/>
          <w:sz w:val="26"/>
          <w:szCs w:val="26"/>
        </w:rPr>
        <w:t>респондент</w:t>
      </w:r>
      <w:r w:rsidR="00D97F12" w:rsidRPr="007F5EE0">
        <w:rPr>
          <w:rFonts w:ascii="Times New Roman" w:hAnsi="Times New Roman" w:cs="Times New Roman"/>
          <w:sz w:val="26"/>
          <w:szCs w:val="26"/>
        </w:rPr>
        <w:t>ов затруднились</w:t>
      </w:r>
      <w:r w:rsidR="00B44E4E" w:rsidRPr="007F5EE0">
        <w:rPr>
          <w:rFonts w:ascii="Times New Roman" w:hAnsi="Times New Roman" w:cs="Times New Roman"/>
          <w:sz w:val="26"/>
          <w:szCs w:val="26"/>
        </w:rPr>
        <w:t xml:space="preserve"> назвать причину свое</w:t>
      </w:r>
      <w:r w:rsidR="003E7AC6" w:rsidRPr="007F5EE0">
        <w:rPr>
          <w:rFonts w:ascii="Times New Roman" w:hAnsi="Times New Roman" w:cs="Times New Roman"/>
          <w:sz w:val="26"/>
          <w:szCs w:val="26"/>
        </w:rPr>
        <w:t>й</w:t>
      </w:r>
      <w:r w:rsidR="00B44E4E" w:rsidRPr="007F5EE0">
        <w:rPr>
          <w:rFonts w:ascii="Times New Roman" w:hAnsi="Times New Roman" w:cs="Times New Roman"/>
          <w:sz w:val="26"/>
          <w:szCs w:val="26"/>
        </w:rPr>
        <w:t xml:space="preserve"> неудовлетворенности качеством оказываемой медицинской помощи.</w:t>
      </w:r>
    </w:p>
    <w:p w:rsidR="00B44E4E" w:rsidRPr="007F5EE0" w:rsidRDefault="00B44E4E" w:rsidP="00B44E4E">
      <w:p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E4E" w:rsidRPr="007F5EE0" w:rsidRDefault="00B44E4E" w:rsidP="00481D18">
      <w:pPr>
        <w:spacing w:after="0" w:line="360" w:lineRule="auto"/>
        <w:ind w:left="357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5EE0">
        <w:rPr>
          <w:rFonts w:ascii="Times New Roman" w:hAnsi="Times New Roman" w:cs="Times New Roman"/>
          <w:b/>
          <w:sz w:val="26"/>
          <w:szCs w:val="26"/>
        </w:rPr>
        <w:t xml:space="preserve">4.2. Причины неудовлетворенности респондентов качеством </w:t>
      </w:r>
      <w:r w:rsidR="00481D18" w:rsidRPr="007F5EE0">
        <w:rPr>
          <w:rFonts w:ascii="Times New Roman" w:hAnsi="Times New Roman" w:cs="Times New Roman"/>
          <w:b/>
          <w:sz w:val="26"/>
          <w:szCs w:val="26"/>
        </w:rPr>
        <w:t>образовательных услуг</w:t>
      </w:r>
    </w:p>
    <w:p w:rsidR="00481D18" w:rsidRPr="007F5EE0" w:rsidRDefault="003B520C" w:rsidP="006E75E8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5EE0">
        <w:rPr>
          <w:noProof/>
          <w:lang w:eastAsia="ru-RU"/>
        </w:rPr>
        <w:drawing>
          <wp:inline distT="0" distB="0" distL="0" distR="0" wp14:anchorId="24AC72B5" wp14:editId="06B960C0">
            <wp:extent cx="5526156" cy="3188473"/>
            <wp:effectExtent l="0" t="0" r="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44E4E" w:rsidRPr="007F5EE0" w:rsidRDefault="00F11147" w:rsidP="00F11147">
      <w:pPr>
        <w:spacing w:after="0" w:line="360" w:lineRule="auto"/>
        <w:ind w:left="357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F5EE0">
        <w:rPr>
          <w:rFonts w:ascii="Times New Roman" w:hAnsi="Times New Roman" w:cs="Times New Roman"/>
          <w:sz w:val="26"/>
          <w:szCs w:val="26"/>
        </w:rPr>
        <w:t>Рис.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</w:t>
      </w:r>
      <w:r w:rsidRPr="007F5EE0">
        <w:rPr>
          <w:rFonts w:ascii="Times New Roman" w:hAnsi="Times New Roman" w:cs="Times New Roman"/>
          <w:sz w:val="26"/>
          <w:szCs w:val="26"/>
        </w:rPr>
        <w:t>4.2. Причины неудовлетворенности респондентов качеством образовательных услуг</w:t>
      </w:r>
      <w:r w:rsidR="007240AB" w:rsidRPr="007F5EE0">
        <w:rPr>
          <w:rFonts w:ascii="Times New Roman" w:hAnsi="Times New Roman" w:cs="Times New Roman"/>
          <w:sz w:val="26"/>
          <w:szCs w:val="26"/>
        </w:rPr>
        <w:t>, в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%</w:t>
      </w:r>
    </w:p>
    <w:p w:rsidR="00B44E4E" w:rsidRPr="007F5EE0" w:rsidRDefault="00B44E4E" w:rsidP="00B44E4E">
      <w:p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E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3597" w:rsidRPr="007F5EE0" w:rsidRDefault="00BF3597" w:rsidP="003E7AC6">
      <w:p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EE0">
        <w:rPr>
          <w:rFonts w:ascii="Times New Roman" w:hAnsi="Times New Roman" w:cs="Times New Roman"/>
          <w:sz w:val="26"/>
          <w:szCs w:val="26"/>
        </w:rPr>
        <w:t xml:space="preserve">Сложность сдачи </w:t>
      </w:r>
      <w:r w:rsidR="007D13F5" w:rsidRPr="007F5EE0">
        <w:rPr>
          <w:rFonts w:ascii="Times New Roman" w:hAnsi="Times New Roman" w:cs="Times New Roman"/>
          <w:sz w:val="26"/>
          <w:szCs w:val="26"/>
        </w:rPr>
        <w:t>Е</w:t>
      </w:r>
      <w:r w:rsidR="00F11147" w:rsidRPr="007F5EE0">
        <w:rPr>
          <w:rFonts w:ascii="Times New Roman" w:hAnsi="Times New Roman" w:cs="Times New Roman"/>
          <w:sz w:val="26"/>
          <w:szCs w:val="26"/>
        </w:rPr>
        <w:t>дин</w:t>
      </w:r>
      <w:r w:rsidRPr="007F5EE0">
        <w:rPr>
          <w:rFonts w:ascii="Times New Roman" w:hAnsi="Times New Roman" w:cs="Times New Roman"/>
          <w:sz w:val="26"/>
          <w:szCs w:val="26"/>
        </w:rPr>
        <w:t>ого</w:t>
      </w:r>
      <w:r w:rsidR="00F11147" w:rsidRPr="007F5EE0">
        <w:rPr>
          <w:rFonts w:ascii="Times New Roman" w:hAnsi="Times New Roman" w:cs="Times New Roman"/>
          <w:sz w:val="26"/>
          <w:szCs w:val="26"/>
        </w:rPr>
        <w:t xml:space="preserve"> государственн</w:t>
      </w:r>
      <w:r w:rsidRPr="007F5EE0">
        <w:rPr>
          <w:rFonts w:ascii="Times New Roman" w:hAnsi="Times New Roman" w:cs="Times New Roman"/>
          <w:sz w:val="26"/>
          <w:szCs w:val="26"/>
        </w:rPr>
        <w:t>ого</w:t>
      </w:r>
      <w:r w:rsidR="00F11147" w:rsidRPr="007F5EE0">
        <w:rPr>
          <w:rFonts w:ascii="Times New Roman" w:hAnsi="Times New Roman" w:cs="Times New Roman"/>
          <w:sz w:val="26"/>
          <w:szCs w:val="26"/>
        </w:rPr>
        <w:t xml:space="preserve"> экзамен</w:t>
      </w:r>
      <w:r w:rsidRPr="007F5EE0">
        <w:rPr>
          <w:rFonts w:ascii="Times New Roman" w:hAnsi="Times New Roman" w:cs="Times New Roman"/>
          <w:sz w:val="26"/>
          <w:szCs w:val="26"/>
        </w:rPr>
        <w:t>а</w:t>
      </w:r>
      <w:r w:rsidR="00F11147" w:rsidRPr="007F5EE0">
        <w:rPr>
          <w:rFonts w:ascii="Times New Roman" w:hAnsi="Times New Roman" w:cs="Times New Roman"/>
          <w:sz w:val="26"/>
          <w:szCs w:val="26"/>
        </w:rPr>
        <w:t xml:space="preserve"> и сложная программа обучения являю</w:t>
      </w:r>
      <w:r w:rsidR="00B44E4E" w:rsidRPr="007F5EE0">
        <w:rPr>
          <w:rFonts w:ascii="Times New Roman" w:hAnsi="Times New Roman" w:cs="Times New Roman"/>
          <w:sz w:val="26"/>
          <w:szCs w:val="26"/>
        </w:rPr>
        <w:t xml:space="preserve">тся </w:t>
      </w:r>
      <w:r w:rsidR="00F11147" w:rsidRPr="007F5EE0">
        <w:rPr>
          <w:rFonts w:ascii="Times New Roman" w:hAnsi="Times New Roman" w:cs="Times New Roman"/>
          <w:sz w:val="26"/>
          <w:szCs w:val="26"/>
        </w:rPr>
        <w:t>основн</w:t>
      </w:r>
      <w:r w:rsidR="004E43A6" w:rsidRPr="007F5EE0">
        <w:rPr>
          <w:rFonts w:ascii="Times New Roman" w:hAnsi="Times New Roman" w:cs="Times New Roman"/>
          <w:sz w:val="26"/>
          <w:szCs w:val="26"/>
        </w:rPr>
        <w:t>ыми причинами</w:t>
      </w:r>
      <w:r w:rsidR="00B44E4E" w:rsidRPr="007F5EE0">
        <w:rPr>
          <w:rFonts w:ascii="Times New Roman" w:hAnsi="Times New Roman" w:cs="Times New Roman"/>
          <w:sz w:val="26"/>
          <w:szCs w:val="26"/>
        </w:rPr>
        <w:t xml:space="preserve"> неудовлетворенности качеством </w:t>
      </w:r>
      <w:r w:rsidR="00F11147" w:rsidRPr="007F5EE0">
        <w:rPr>
          <w:rFonts w:ascii="Times New Roman" w:hAnsi="Times New Roman" w:cs="Times New Roman"/>
          <w:sz w:val="26"/>
          <w:szCs w:val="26"/>
        </w:rPr>
        <w:t xml:space="preserve">образования у </w:t>
      </w:r>
      <w:r w:rsidR="003B520C" w:rsidRPr="007F5EE0">
        <w:rPr>
          <w:rFonts w:ascii="Times New Roman" w:hAnsi="Times New Roman" w:cs="Times New Roman"/>
          <w:sz w:val="26"/>
          <w:szCs w:val="26"/>
        </w:rPr>
        <w:t>11,1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%</w:t>
      </w:r>
      <w:r w:rsidR="00B44E4E" w:rsidRPr="007F5EE0">
        <w:rPr>
          <w:rFonts w:ascii="Times New Roman" w:hAnsi="Times New Roman" w:cs="Times New Roman"/>
          <w:sz w:val="26"/>
          <w:szCs w:val="26"/>
        </w:rPr>
        <w:t xml:space="preserve"> опрошенных. </w:t>
      </w:r>
      <w:r w:rsidRPr="007F5EE0">
        <w:rPr>
          <w:rFonts w:ascii="Times New Roman" w:hAnsi="Times New Roman" w:cs="Times New Roman"/>
          <w:sz w:val="26"/>
          <w:szCs w:val="26"/>
        </w:rPr>
        <w:t>Вышеуказанн</w:t>
      </w:r>
      <w:r w:rsidR="004E43A6" w:rsidRPr="007F5EE0">
        <w:rPr>
          <w:rFonts w:ascii="Times New Roman" w:hAnsi="Times New Roman" w:cs="Times New Roman"/>
          <w:sz w:val="26"/>
          <w:szCs w:val="26"/>
        </w:rPr>
        <w:t>ые причины</w:t>
      </w:r>
      <w:r w:rsidRPr="007F5EE0">
        <w:rPr>
          <w:rFonts w:ascii="Times New Roman" w:hAnsi="Times New Roman" w:cs="Times New Roman"/>
          <w:sz w:val="26"/>
          <w:szCs w:val="26"/>
        </w:rPr>
        <w:t xml:space="preserve"> назвали только респонденты из пгт. Яшкино. Мужчины </w:t>
      </w:r>
      <w:r w:rsidR="00956FF0" w:rsidRPr="007F5EE0">
        <w:rPr>
          <w:rFonts w:ascii="Times New Roman" w:hAnsi="Times New Roman" w:cs="Times New Roman"/>
          <w:sz w:val="26"/>
          <w:szCs w:val="26"/>
        </w:rPr>
        <w:t>значительно чаще женщин</w:t>
      </w:r>
      <w:r w:rsidRPr="007F5EE0">
        <w:rPr>
          <w:rFonts w:ascii="Times New Roman" w:hAnsi="Times New Roman" w:cs="Times New Roman"/>
          <w:sz w:val="26"/>
          <w:szCs w:val="26"/>
        </w:rPr>
        <w:t xml:space="preserve"> выбирали данный вариант ответа. Данная проблема оказалась наиболее актуальной среди представителей возрастной группы от 18 до 34 лет (</w:t>
      </w:r>
      <w:r w:rsidR="0016673E" w:rsidRPr="007F5EE0">
        <w:rPr>
          <w:rFonts w:ascii="Times New Roman" w:hAnsi="Times New Roman" w:cs="Times New Roman"/>
          <w:sz w:val="26"/>
          <w:szCs w:val="26"/>
        </w:rPr>
        <w:t>25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%</w:t>
      </w:r>
      <w:r w:rsidRPr="007F5EE0">
        <w:rPr>
          <w:rFonts w:ascii="Times New Roman" w:hAnsi="Times New Roman" w:cs="Times New Roman"/>
          <w:sz w:val="26"/>
          <w:szCs w:val="26"/>
        </w:rPr>
        <w:t xml:space="preserve">). 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Это </w:t>
      </w:r>
      <w:r w:rsidRPr="007F5EE0">
        <w:rPr>
          <w:rFonts w:ascii="Times New Roman" w:hAnsi="Times New Roman" w:cs="Times New Roman"/>
          <w:sz w:val="26"/>
          <w:szCs w:val="26"/>
        </w:rPr>
        <w:t xml:space="preserve">явление объясняется, прежде всего, тем, что многие из представителей данной возрастной группы сами сталкивались со сдачей </w:t>
      </w:r>
      <w:r w:rsidR="007D13F5" w:rsidRPr="007F5EE0">
        <w:rPr>
          <w:rFonts w:ascii="Times New Roman" w:hAnsi="Times New Roman" w:cs="Times New Roman"/>
          <w:sz w:val="26"/>
          <w:szCs w:val="26"/>
        </w:rPr>
        <w:t>Е</w:t>
      </w:r>
      <w:r w:rsidRPr="007F5EE0">
        <w:rPr>
          <w:rFonts w:ascii="Times New Roman" w:hAnsi="Times New Roman" w:cs="Times New Roman"/>
          <w:sz w:val="26"/>
          <w:szCs w:val="26"/>
        </w:rPr>
        <w:t>диного государственного экзамена.</w:t>
      </w:r>
    </w:p>
    <w:p w:rsidR="003E7AC6" w:rsidRPr="007F5EE0" w:rsidRDefault="003E7AC6" w:rsidP="003E7AC6">
      <w:p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EE0">
        <w:rPr>
          <w:rFonts w:ascii="Times New Roman" w:hAnsi="Times New Roman" w:cs="Times New Roman"/>
          <w:sz w:val="26"/>
          <w:szCs w:val="26"/>
        </w:rPr>
        <w:t xml:space="preserve">На плохое обучение детей и недобросовестное отношение преподавательского состава указали по </w:t>
      </w:r>
      <w:r w:rsidR="003B520C" w:rsidRPr="007F5EE0">
        <w:rPr>
          <w:rFonts w:ascii="Times New Roman" w:hAnsi="Times New Roman" w:cs="Times New Roman"/>
          <w:sz w:val="26"/>
          <w:szCs w:val="26"/>
        </w:rPr>
        <w:t>7,4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%</w:t>
      </w:r>
      <w:r w:rsidRPr="007F5EE0">
        <w:rPr>
          <w:rFonts w:ascii="Times New Roman" w:hAnsi="Times New Roman" w:cs="Times New Roman"/>
          <w:sz w:val="26"/>
          <w:szCs w:val="26"/>
        </w:rPr>
        <w:t xml:space="preserve"> опрошенных. </w:t>
      </w:r>
      <w:r w:rsidR="00BF3597" w:rsidRPr="007F5EE0">
        <w:rPr>
          <w:rFonts w:ascii="Times New Roman" w:hAnsi="Times New Roman" w:cs="Times New Roman"/>
          <w:sz w:val="26"/>
          <w:szCs w:val="26"/>
        </w:rPr>
        <w:t>На плохое обучение детей жаловались респонденты из п. станции Литвиново (20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%</w:t>
      </w:r>
      <w:r w:rsidR="00BF3597" w:rsidRPr="007F5EE0">
        <w:rPr>
          <w:rFonts w:ascii="Times New Roman" w:hAnsi="Times New Roman" w:cs="Times New Roman"/>
          <w:sz w:val="26"/>
          <w:szCs w:val="26"/>
        </w:rPr>
        <w:t xml:space="preserve">), на </w:t>
      </w:r>
      <w:r w:rsidR="00DA01CE" w:rsidRPr="007F5EE0">
        <w:rPr>
          <w:rFonts w:ascii="Times New Roman" w:hAnsi="Times New Roman" w:cs="Times New Roman"/>
          <w:sz w:val="26"/>
          <w:szCs w:val="26"/>
        </w:rPr>
        <w:t xml:space="preserve">недобросовестное отношение преподавательского состава – 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жители </w:t>
      </w:r>
      <w:r w:rsidR="00DA01CE" w:rsidRPr="007F5EE0">
        <w:rPr>
          <w:rFonts w:ascii="Times New Roman" w:hAnsi="Times New Roman" w:cs="Times New Roman"/>
          <w:sz w:val="26"/>
          <w:szCs w:val="26"/>
        </w:rPr>
        <w:t>пгт</w:t>
      </w:r>
      <w:r w:rsidR="00BF3597" w:rsidRPr="007F5EE0">
        <w:rPr>
          <w:rFonts w:ascii="Times New Roman" w:hAnsi="Times New Roman" w:cs="Times New Roman"/>
          <w:sz w:val="26"/>
          <w:szCs w:val="26"/>
        </w:rPr>
        <w:t xml:space="preserve">. </w:t>
      </w:r>
      <w:r w:rsidR="00DA01CE" w:rsidRPr="007F5EE0">
        <w:rPr>
          <w:rFonts w:ascii="Times New Roman" w:hAnsi="Times New Roman" w:cs="Times New Roman"/>
          <w:sz w:val="26"/>
          <w:szCs w:val="26"/>
        </w:rPr>
        <w:t>Яшкино</w:t>
      </w:r>
      <w:r w:rsidR="00BF3597" w:rsidRPr="007F5EE0">
        <w:rPr>
          <w:rFonts w:ascii="Times New Roman" w:hAnsi="Times New Roman" w:cs="Times New Roman"/>
          <w:sz w:val="26"/>
          <w:szCs w:val="26"/>
        </w:rPr>
        <w:t xml:space="preserve"> (</w:t>
      </w:r>
      <w:r w:rsidR="00DA01CE" w:rsidRPr="007F5EE0">
        <w:rPr>
          <w:rFonts w:ascii="Times New Roman" w:hAnsi="Times New Roman" w:cs="Times New Roman"/>
          <w:sz w:val="26"/>
          <w:szCs w:val="26"/>
        </w:rPr>
        <w:t>10,5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%</w:t>
      </w:r>
      <w:r w:rsidR="00BF3597" w:rsidRPr="007F5EE0">
        <w:rPr>
          <w:rFonts w:ascii="Times New Roman" w:hAnsi="Times New Roman" w:cs="Times New Roman"/>
          <w:sz w:val="26"/>
          <w:szCs w:val="26"/>
        </w:rPr>
        <w:t>).</w:t>
      </w:r>
    </w:p>
    <w:p w:rsidR="00F11147" w:rsidRPr="007F5EE0" w:rsidRDefault="00B44E4E" w:rsidP="00B44E4E">
      <w:p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EE0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F11147" w:rsidRPr="007F5EE0">
        <w:rPr>
          <w:rFonts w:ascii="Times New Roman" w:hAnsi="Times New Roman" w:cs="Times New Roman"/>
          <w:sz w:val="26"/>
          <w:szCs w:val="26"/>
        </w:rPr>
        <w:t xml:space="preserve">по </w:t>
      </w:r>
      <w:r w:rsidR="003B520C" w:rsidRPr="007F5EE0">
        <w:rPr>
          <w:rFonts w:ascii="Times New Roman" w:hAnsi="Times New Roman" w:cs="Times New Roman"/>
          <w:sz w:val="26"/>
          <w:szCs w:val="26"/>
        </w:rPr>
        <w:t>3,7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%</w:t>
      </w:r>
      <w:r w:rsidR="003E7AC6" w:rsidRPr="007F5EE0">
        <w:rPr>
          <w:rFonts w:ascii="Times New Roman" w:hAnsi="Times New Roman" w:cs="Times New Roman"/>
          <w:sz w:val="26"/>
          <w:szCs w:val="26"/>
        </w:rPr>
        <w:t xml:space="preserve"> респондентов указали на не укомплектованность учебных учреждений преподавателями</w:t>
      </w:r>
      <w:r w:rsidR="00F11147" w:rsidRPr="007F5EE0">
        <w:rPr>
          <w:rFonts w:ascii="Times New Roman" w:hAnsi="Times New Roman" w:cs="Times New Roman"/>
          <w:sz w:val="26"/>
          <w:szCs w:val="26"/>
        </w:rPr>
        <w:t xml:space="preserve"> и большое количеств</w:t>
      </w:r>
      <w:r w:rsidR="00F3465B" w:rsidRPr="007F5EE0">
        <w:rPr>
          <w:rFonts w:ascii="Times New Roman" w:hAnsi="Times New Roman" w:cs="Times New Roman"/>
          <w:sz w:val="26"/>
          <w:szCs w:val="26"/>
        </w:rPr>
        <w:t>о платных образовательных услуг</w:t>
      </w:r>
      <w:r w:rsidR="00F11147" w:rsidRPr="007F5EE0">
        <w:rPr>
          <w:rFonts w:ascii="Times New Roman" w:hAnsi="Times New Roman" w:cs="Times New Roman"/>
          <w:sz w:val="26"/>
          <w:szCs w:val="26"/>
        </w:rPr>
        <w:t xml:space="preserve"> при небольшом количестве бесплатного дополнительного образования. </w:t>
      </w:r>
    </w:p>
    <w:p w:rsidR="00F11147" w:rsidRPr="007F5EE0" w:rsidRDefault="00F11147" w:rsidP="00F11147">
      <w:p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EE0">
        <w:rPr>
          <w:rFonts w:ascii="Times New Roman" w:hAnsi="Times New Roman" w:cs="Times New Roman"/>
          <w:sz w:val="26"/>
          <w:szCs w:val="26"/>
        </w:rPr>
        <w:t>Большинство респондентов затруднились назвать причины своей неудовлетворенности качеством образовательных услуг (</w:t>
      </w:r>
      <w:r w:rsidR="003B520C" w:rsidRPr="007F5EE0">
        <w:rPr>
          <w:rFonts w:ascii="Times New Roman" w:hAnsi="Times New Roman" w:cs="Times New Roman"/>
          <w:sz w:val="26"/>
          <w:szCs w:val="26"/>
        </w:rPr>
        <w:t>70,4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%</w:t>
      </w:r>
      <w:r w:rsidRPr="007F5EE0">
        <w:rPr>
          <w:rFonts w:ascii="Times New Roman" w:hAnsi="Times New Roman" w:cs="Times New Roman"/>
          <w:sz w:val="26"/>
          <w:szCs w:val="26"/>
        </w:rPr>
        <w:t>).</w:t>
      </w:r>
    </w:p>
    <w:p w:rsidR="00223985" w:rsidRPr="007F5EE0" w:rsidRDefault="00223985" w:rsidP="00F11147">
      <w:p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11147" w:rsidRPr="007F5EE0" w:rsidRDefault="00F11147" w:rsidP="0091704F">
      <w:pPr>
        <w:spacing w:after="0" w:line="360" w:lineRule="auto"/>
        <w:ind w:left="357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5EE0">
        <w:rPr>
          <w:rFonts w:ascii="Times New Roman" w:hAnsi="Times New Roman" w:cs="Times New Roman"/>
          <w:b/>
          <w:sz w:val="26"/>
          <w:szCs w:val="26"/>
        </w:rPr>
        <w:t xml:space="preserve">4.3. </w:t>
      </w:r>
      <w:r w:rsidR="0091704F" w:rsidRPr="007F5EE0">
        <w:rPr>
          <w:rFonts w:ascii="Times New Roman" w:hAnsi="Times New Roman" w:cs="Times New Roman"/>
          <w:b/>
          <w:sz w:val="26"/>
          <w:szCs w:val="26"/>
        </w:rPr>
        <w:t xml:space="preserve">Причины </w:t>
      </w:r>
      <w:r w:rsidR="00CB12F8" w:rsidRPr="007F5EE0">
        <w:rPr>
          <w:rFonts w:ascii="Times New Roman" w:hAnsi="Times New Roman" w:cs="Times New Roman"/>
          <w:b/>
          <w:sz w:val="26"/>
          <w:szCs w:val="26"/>
        </w:rPr>
        <w:t>не</w:t>
      </w:r>
      <w:r w:rsidR="0091704F" w:rsidRPr="007F5EE0">
        <w:rPr>
          <w:rFonts w:ascii="Times New Roman" w:hAnsi="Times New Roman" w:cs="Times New Roman"/>
          <w:b/>
          <w:sz w:val="26"/>
          <w:szCs w:val="26"/>
        </w:rPr>
        <w:t xml:space="preserve">удовлетворенности </w:t>
      </w:r>
      <w:r w:rsidR="00CB12F8" w:rsidRPr="007F5EE0">
        <w:rPr>
          <w:rFonts w:ascii="Times New Roman" w:hAnsi="Times New Roman" w:cs="Times New Roman"/>
          <w:b/>
          <w:sz w:val="26"/>
          <w:szCs w:val="26"/>
        </w:rPr>
        <w:t xml:space="preserve">респондентов </w:t>
      </w:r>
      <w:r w:rsidR="0091704F" w:rsidRPr="007F5EE0">
        <w:rPr>
          <w:rFonts w:ascii="Times New Roman" w:hAnsi="Times New Roman" w:cs="Times New Roman"/>
          <w:b/>
          <w:sz w:val="26"/>
          <w:szCs w:val="26"/>
        </w:rPr>
        <w:t>качеством предоставляемых услуг в сфере культуры</w:t>
      </w:r>
    </w:p>
    <w:p w:rsidR="00B44E4E" w:rsidRPr="007F5EE0" w:rsidRDefault="00223985" w:rsidP="00EC3C85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5EE0">
        <w:rPr>
          <w:noProof/>
          <w:lang w:eastAsia="ru-RU"/>
        </w:rPr>
        <w:drawing>
          <wp:inline distT="0" distB="0" distL="0" distR="0" wp14:anchorId="4F2B0008" wp14:editId="3FAD07A7">
            <wp:extent cx="5381625" cy="2524125"/>
            <wp:effectExtent l="0" t="0" r="0" b="28575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A32E5" w:rsidRPr="007F5EE0" w:rsidRDefault="007240AB" w:rsidP="00EC3C85">
      <w:pPr>
        <w:spacing w:after="0" w:line="36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7F5EE0">
        <w:rPr>
          <w:rFonts w:ascii="Times New Roman" w:hAnsi="Times New Roman" w:cs="Times New Roman"/>
          <w:sz w:val="26"/>
          <w:szCs w:val="26"/>
        </w:rPr>
        <w:t>Рис.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</w:t>
      </w:r>
      <w:r w:rsidRPr="007F5EE0">
        <w:rPr>
          <w:rFonts w:ascii="Times New Roman" w:hAnsi="Times New Roman" w:cs="Times New Roman"/>
          <w:sz w:val="26"/>
          <w:szCs w:val="26"/>
        </w:rPr>
        <w:t>4.3. Причины неудовлетворенности респондентов качеством предоставляемых услуг в сфере культуры, в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%</w:t>
      </w:r>
    </w:p>
    <w:p w:rsidR="00A15E7D" w:rsidRPr="007F5EE0" w:rsidRDefault="00A15E7D" w:rsidP="00A15E7D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956FF0" w:rsidRPr="007F5EE0" w:rsidRDefault="00F067D9" w:rsidP="00F067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5EE0">
        <w:rPr>
          <w:rFonts w:ascii="Times New Roman" w:hAnsi="Times New Roman" w:cs="Times New Roman"/>
          <w:sz w:val="26"/>
          <w:szCs w:val="26"/>
        </w:rPr>
        <w:t xml:space="preserve">Среди респондентов, которые не удовлетворены качеством </w:t>
      </w:r>
      <w:r w:rsidR="00A15E7D" w:rsidRPr="007F5EE0">
        <w:rPr>
          <w:rFonts w:ascii="Times New Roman" w:hAnsi="Times New Roman" w:cs="Times New Roman"/>
          <w:sz w:val="26"/>
          <w:szCs w:val="26"/>
        </w:rPr>
        <w:t xml:space="preserve">предоставляемых услуг в сфере культуры, </w:t>
      </w:r>
      <w:r w:rsidR="00223985" w:rsidRPr="007F5EE0">
        <w:rPr>
          <w:rFonts w:ascii="Times New Roman" w:hAnsi="Times New Roman" w:cs="Times New Roman"/>
          <w:sz w:val="26"/>
          <w:szCs w:val="26"/>
        </w:rPr>
        <w:t>44,8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%</w:t>
      </w:r>
      <w:r w:rsidR="00A15E7D" w:rsidRPr="007F5EE0">
        <w:rPr>
          <w:rFonts w:ascii="Times New Roman" w:hAnsi="Times New Roman" w:cs="Times New Roman"/>
          <w:sz w:val="26"/>
          <w:szCs w:val="26"/>
        </w:rPr>
        <w:t xml:space="preserve"> опрошенных объясняют это тем, что учреждения культуры проводят мало мероприятий, либо совсем </w:t>
      </w:r>
      <w:r w:rsidR="00570884" w:rsidRPr="007F5EE0">
        <w:rPr>
          <w:rFonts w:ascii="Times New Roman" w:hAnsi="Times New Roman" w:cs="Times New Roman"/>
          <w:sz w:val="26"/>
          <w:szCs w:val="26"/>
        </w:rPr>
        <w:t xml:space="preserve">их </w:t>
      </w:r>
      <w:r w:rsidR="00A15E7D" w:rsidRPr="007F5EE0">
        <w:rPr>
          <w:rFonts w:ascii="Times New Roman" w:hAnsi="Times New Roman" w:cs="Times New Roman"/>
          <w:sz w:val="26"/>
          <w:szCs w:val="26"/>
        </w:rPr>
        <w:t xml:space="preserve">не проводят. </w:t>
      </w:r>
      <w:r w:rsidR="000D3384" w:rsidRPr="007F5EE0">
        <w:rPr>
          <w:rFonts w:ascii="Times New Roman" w:hAnsi="Times New Roman" w:cs="Times New Roman"/>
          <w:sz w:val="26"/>
          <w:szCs w:val="26"/>
        </w:rPr>
        <w:t xml:space="preserve">Данное суждение было характерно для всех исследуемых населенных пунктов </w:t>
      </w:r>
      <w:r w:rsidR="007D1997" w:rsidRPr="007F5EE0">
        <w:rPr>
          <w:rFonts w:ascii="Times New Roman" w:hAnsi="Times New Roman" w:cs="Times New Roman"/>
          <w:sz w:val="26"/>
          <w:szCs w:val="26"/>
        </w:rPr>
        <w:t>Яшкинского</w:t>
      </w:r>
      <w:r w:rsidR="000D3384" w:rsidRPr="007F5EE0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570884" w:rsidRPr="007F5EE0">
        <w:rPr>
          <w:rFonts w:ascii="Times New Roman" w:hAnsi="Times New Roman" w:cs="Times New Roman"/>
          <w:sz w:val="26"/>
          <w:szCs w:val="26"/>
        </w:rPr>
        <w:t>,</w:t>
      </w:r>
      <w:r w:rsidR="000D3384" w:rsidRPr="007F5EE0">
        <w:rPr>
          <w:rFonts w:ascii="Times New Roman" w:hAnsi="Times New Roman" w:cs="Times New Roman"/>
          <w:sz w:val="26"/>
          <w:szCs w:val="26"/>
        </w:rPr>
        <w:t xml:space="preserve"> за исключением села Колмогорово. </w:t>
      </w:r>
      <w:r w:rsidR="00956FF0" w:rsidRPr="007F5EE0">
        <w:rPr>
          <w:rFonts w:ascii="Times New Roman" w:hAnsi="Times New Roman" w:cs="Times New Roman"/>
          <w:sz w:val="26"/>
          <w:szCs w:val="26"/>
        </w:rPr>
        <w:t>При этом женщины немного чаще мужчин называли данную причину своей неудовлетворенности качеством предоставляемых услуг в сфере культуры.</w:t>
      </w:r>
    </w:p>
    <w:p w:rsidR="000D3384" w:rsidRPr="007F5EE0" w:rsidRDefault="000D3384" w:rsidP="00F067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5EE0">
        <w:rPr>
          <w:rFonts w:ascii="Times New Roman" w:hAnsi="Times New Roman" w:cs="Times New Roman"/>
          <w:sz w:val="26"/>
          <w:szCs w:val="26"/>
        </w:rPr>
        <w:t>Данную проблему наиболее часто высказывали представители возра</w:t>
      </w:r>
      <w:r w:rsidR="004445B2" w:rsidRPr="007F5EE0">
        <w:rPr>
          <w:rFonts w:ascii="Times New Roman" w:hAnsi="Times New Roman" w:cs="Times New Roman"/>
          <w:sz w:val="26"/>
          <w:szCs w:val="26"/>
        </w:rPr>
        <w:t>стной группы от 35 до 54 лет (55,6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%</w:t>
      </w:r>
      <w:r w:rsidRPr="007F5EE0">
        <w:rPr>
          <w:rFonts w:ascii="Times New Roman" w:hAnsi="Times New Roman" w:cs="Times New Roman"/>
          <w:sz w:val="26"/>
          <w:szCs w:val="26"/>
        </w:rPr>
        <w:t>).</w:t>
      </w:r>
    </w:p>
    <w:p w:rsidR="00A15E7D" w:rsidRPr="007F5EE0" w:rsidRDefault="00A15E7D" w:rsidP="00F067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5EE0">
        <w:rPr>
          <w:rFonts w:ascii="Times New Roman" w:hAnsi="Times New Roman" w:cs="Times New Roman"/>
          <w:sz w:val="26"/>
          <w:szCs w:val="26"/>
        </w:rPr>
        <w:t xml:space="preserve">Чуть </w:t>
      </w:r>
      <w:r w:rsidR="00223985" w:rsidRPr="007F5EE0">
        <w:rPr>
          <w:rFonts w:ascii="Times New Roman" w:hAnsi="Times New Roman" w:cs="Times New Roman"/>
          <w:sz w:val="26"/>
          <w:szCs w:val="26"/>
        </w:rPr>
        <w:t>более 27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%</w:t>
      </w:r>
      <w:r w:rsidRPr="007F5EE0">
        <w:rPr>
          <w:rFonts w:ascii="Times New Roman" w:hAnsi="Times New Roman" w:cs="Times New Roman"/>
          <w:sz w:val="26"/>
          <w:szCs w:val="26"/>
        </w:rPr>
        <w:t xml:space="preserve"> указали на плоху</w:t>
      </w:r>
      <w:r w:rsidR="00223985" w:rsidRPr="007F5EE0">
        <w:rPr>
          <w:rFonts w:ascii="Times New Roman" w:hAnsi="Times New Roman" w:cs="Times New Roman"/>
          <w:sz w:val="26"/>
          <w:szCs w:val="26"/>
        </w:rPr>
        <w:t>ю организацию мероприятий, 6,9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% – </w:t>
      </w:r>
      <w:r w:rsidRPr="007F5EE0">
        <w:rPr>
          <w:rFonts w:ascii="Times New Roman" w:hAnsi="Times New Roman" w:cs="Times New Roman"/>
          <w:sz w:val="26"/>
          <w:szCs w:val="26"/>
        </w:rPr>
        <w:t xml:space="preserve">на </w:t>
      </w:r>
      <w:r w:rsidR="00223985" w:rsidRPr="007F5EE0">
        <w:rPr>
          <w:rFonts w:ascii="Times New Roman" w:hAnsi="Times New Roman" w:cs="Times New Roman"/>
          <w:sz w:val="26"/>
          <w:szCs w:val="26"/>
        </w:rPr>
        <w:t>недостаточное количество мероприятий для детей, а 3,4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%</w:t>
      </w:r>
      <w:r w:rsidR="00223985" w:rsidRPr="007F5EE0">
        <w:rPr>
          <w:rFonts w:ascii="Times New Roman" w:hAnsi="Times New Roman" w:cs="Times New Roman"/>
          <w:sz w:val="26"/>
          <w:szCs w:val="26"/>
        </w:rPr>
        <w:t xml:space="preserve"> 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– </w:t>
      </w:r>
      <w:r w:rsidR="00223985" w:rsidRPr="007F5EE0">
        <w:rPr>
          <w:rFonts w:ascii="Times New Roman" w:hAnsi="Times New Roman" w:cs="Times New Roman"/>
          <w:sz w:val="26"/>
          <w:szCs w:val="26"/>
        </w:rPr>
        <w:t>на отсутствие мероприятий для взрослых и пенсионеров.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6FF0" w:rsidRPr="007F5EE0" w:rsidRDefault="009F334B" w:rsidP="00F067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5EE0">
        <w:rPr>
          <w:rFonts w:ascii="Times New Roman" w:hAnsi="Times New Roman" w:cs="Times New Roman"/>
          <w:sz w:val="26"/>
          <w:szCs w:val="26"/>
        </w:rPr>
        <w:t>Плохую ор</w:t>
      </w:r>
      <w:r w:rsidR="00956FF0" w:rsidRPr="007F5EE0">
        <w:rPr>
          <w:rFonts w:ascii="Times New Roman" w:hAnsi="Times New Roman" w:cs="Times New Roman"/>
          <w:sz w:val="26"/>
          <w:szCs w:val="26"/>
        </w:rPr>
        <w:t xml:space="preserve">ганизацию мероприятий отмечали </w:t>
      </w:r>
      <w:r w:rsidRPr="007F5EE0">
        <w:rPr>
          <w:rFonts w:ascii="Times New Roman" w:hAnsi="Times New Roman" w:cs="Times New Roman"/>
          <w:sz w:val="26"/>
          <w:szCs w:val="26"/>
        </w:rPr>
        <w:t>респонденты-</w:t>
      </w:r>
      <w:r w:rsidR="00956FF0" w:rsidRPr="007F5EE0">
        <w:rPr>
          <w:rFonts w:ascii="Times New Roman" w:hAnsi="Times New Roman" w:cs="Times New Roman"/>
          <w:sz w:val="26"/>
          <w:szCs w:val="26"/>
        </w:rPr>
        <w:t>женщины чаще респондентов-мужчин</w:t>
      </w:r>
      <w:r w:rsidRPr="007F5EE0">
        <w:rPr>
          <w:rFonts w:ascii="Times New Roman" w:hAnsi="Times New Roman" w:cs="Times New Roman"/>
          <w:sz w:val="26"/>
          <w:szCs w:val="26"/>
        </w:rPr>
        <w:t xml:space="preserve"> (</w:t>
      </w:r>
      <w:r w:rsidR="00956FF0" w:rsidRPr="007F5EE0">
        <w:rPr>
          <w:rFonts w:ascii="Times New Roman" w:hAnsi="Times New Roman" w:cs="Times New Roman"/>
          <w:sz w:val="26"/>
          <w:szCs w:val="26"/>
        </w:rPr>
        <w:t>42,9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%</w:t>
      </w:r>
      <w:r w:rsidR="00956FF0" w:rsidRPr="007F5EE0">
        <w:rPr>
          <w:rFonts w:ascii="Times New Roman" w:hAnsi="Times New Roman" w:cs="Times New Roman"/>
          <w:sz w:val="26"/>
          <w:szCs w:val="26"/>
        </w:rPr>
        <w:t xml:space="preserve"> против 13,3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%, соответственно</w:t>
      </w:r>
      <w:r w:rsidRPr="007F5EE0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F067D9" w:rsidRPr="007F5EE0" w:rsidRDefault="00F067D9" w:rsidP="00F067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5EE0">
        <w:rPr>
          <w:rFonts w:ascii="Times New Roman" w:hAnsi="Times New Roman" w:cs="Times New Roman"/>
          <w:sz w:val="26"/>
          <w:szCs w:val="26"/>
        </w:rPr>
        <w:t>Оста</w:t>
      </w:r>
      <w:r w:rsidR="00A15E7D" w:rsidRPr="007F5EE0">
        <w:rPr>
          <w:rFonts w:ascii="Times New Roman" w:hAnsi="Times New Roman" w:cs="Times New Roman"/>
          <w:sz w:val="26"/>
          <w:szCs w:val="26"/>
        </w:rPr>
        <w:t>вшиеся респонденты не смогли</w:t>
      </w:r>
      <w:r w:rsidRPr="007F5EE0">
        <w:rPr>
          <w:rFonts w:ascii="Times New Roman" w:hAnsi="Times New Roman" w:cs="Times New Roman"/>
          <w:sz w:val="26"/>
          <w:szCs w:val="26"/>
        </w:rPr>
        <w:t xml:space="preserve"> назвать причину своей неудовлетворенности качеством </w:t>
      </w:r>
      <w:r w:rsidR="00A15E7D" w:rsidRPr="007F5EE0">
        <w:rPr>
          <w:rFonts w:ascii="Times New Roman" w:hAnsi="Times New Roman" w:cs="Times New Roman"/>
          <w:sz w:val="26"/>
          <w:szCs w:val="26"/>
        </w:rPr>
        <w:t>предоставляемых услуг в сфере культуры</w:t>
      </w:r>
      <w:r w:rsidR="00223985" w:rsidRPr="007F5EE0">
        <w:rPr>
          <w:rFonts w:ascii="Times New Roman" w:hAnsi="Times New Roman" w:cs="Times New Roman"/>
          <w:sz w:val="26"/>
          <w:szCs w:val="26"/>
        </w:rPr>
        <w:t xml:space="preserve"> (31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%</w:t>
      </w:r>
      <w:r w:rsidR="00223985" w:rsidRPr="007F5EE0">
        <w:rPr>
          <w:rFonts w:ascii="Times New Roman" w:hAnsi="Times New Roman" w:cs="Times New Roman"/>
          <w:sz w:val="26"/>
          <w:szCs w:val="26"/>
        </w:rPr>
        <w:t>)</w:t>
      </w:r>
      <w:r w:rsidRPr="007F5EE0">
        <w:rPr>
          <w:rFonts w:ascii="Times New Roman" w:hAnsi="Times New Roman" w:cs="Times New Roman"/>
          <w:sz w:val="26"/>
          <w:szCs w:val="26"/>
        </w:rPr>
        <w:t>.</w:t>
      </w:r>
    </w:p>
    <w:p w:rsidR="009F334B" w:rsidRPr="007F5EE0" w:rsidRDefault="009F334B" w:rsidP="00B912B7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3F7E" w:rsidRPr="007F5EE0" w:rsidRDefault="00B912B7" w:rsidP="00B912B7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5EE0">
        <w:rPr>
          <w:rFonts w:ascii="Times New Roman" w:hAnsi="Times New Roman" w:cs="Times New Roman"/>
          <w:b/>
          <w:sz w:val="26"/>
          <w:szCs w:val="26"/>
        </w:rPr>
        <w:t xml:space="preserve">4.4. </w:t>
      </w:r>
      <w:r w:rsidR="00433F7E" w:rsidRPr="007F5EE0">
        <w:rPr>
          <w:rFonts w:ascii="Times New Roman" w:hAnsi="Times New Roman" w:cs="Times New Roman"/>
          <w:b/>
          <w:sz w:val="26"/>
          <w:szCs w:val="26"/>
        </w:rPr>
        <w:t>Потребности респондентов в благоустройстве территорий</w:t>
      </w:r>
    </w:p>
    <w:p w:rsidR="00433F7E" w:rsidRPr="007F5EE0" w:rsidRDefault="00223985" w:rsidP="00B912B7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5EE0">
        <w:rPr>
          <w:noProof/>
          <w:lang w:eastAsia="ru-RU"/>
        </w:rPr>
        <w:drawing>
          <wp:inline distT="0" distB="0" distL="0" distR="0" wp14:anchorId="266D9909" wp14:editId="5594C855">
            <wp:extent cx="5007934" cy="3827721"/>
            <wp:effectExtent l="0" t="0" r="21590" b="1905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629D5" w:rsidRPr="007F5EE0" w:rsidRDefault="001629D5" w:rsidP="00B912B7">
      <w:pPr>
        <w:spacing w:after="0" w:line="36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7F5EE0">
        <w:rPr>
          <w:rFonts w:ascii="Times New Roman" w:hAnsi="Times New Roman" w:cs="Times New Roman"/>
          <w:sz w:val="26"/>
          <w:szCs w:val="26"/>
        </w:rPr>
        <w:t>Рис.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</w:t>
      </w:r>
      <w:r w:rsidRPr="007F5EE0">
        <w:rPr>
          <w:rFonts w:ascii="Times New Roman" w:hAnsi="Times New Roman" w:cs="Times New Roman"/>
          <w:sz w:val="26"/>
          <w:szCs w:val="26"/>
        </w:rPr>
        <w:t>4.4. Потребности респондентов в благоустройстве территорий, в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%</w:t>
      </w:r>
    </w:p>
    <w:p w:rsidR="00E561EF" w:rsidRPr="007F5EE0" w:rsidRDefault="00E561EF" w:rsidP="00B912B7">
      <w:pPr>
        <w:spacing w:after="0" w:line="36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0943F5" w:rsidRPr="007F5EE0" w:rsidRDefault="00223985" w:rsidP="000943F5">
      <w:p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EE0">
        <w:rPr>
          <w:rFonts w:ascii="Times New Roman" w:hAnsi="Times New Roman" w:cs="Times New Roman"/>
          <w:sz w:val="26"/>
          <w:szCs w:val="26"/>
        </w:rPr>
        <w:t>12,7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%</w:t>
      </w:r>
      <w:r w:rsidR="00404B19" w:rsidRPr="007F5EE0">
        <w:rPr>
          <w:rFonts w:ascii="Times New Roman" w:hAnsi="Times New Roman" w:cs="Times New Roman"/>
          <w:sz w:val="26"/>
          <w:szCs w:val="26"/>
        </w:rPr>
        <w:t xml:space="preserve"> респондентов</w:t>
      </w:r>
      <w:r w:rsidRPr="007F5EE0">
        <w:rPr>
          <w:rFonts w:ascii="Times New Roman" w:hAnsi="Times New Roman" w:cs="Times New Roman"/>
          <w:sz w:val="26"/>
          <w:szCs w:val="26"/>
        </w:rPr>
        <w:t xml:space="preserve"> указыва</w:t>
      </w:r>
      <w:r w:rsidR="007D13F5" w:rsidRPr="007F5EE0">
        <w:rPr>
          <w:rFonts w:ascii="Times New Roman" w:hAnsi="Times New Roman" w:cs="Times New Roman"/>
          <w:sz w:val="26"/>
          <w:szCs w:val="26"/>
        </w:rPr>
        <w:t>ю</w:t>
      </w:r>
      <w:r w:rsidRPr="007F5EE0">
        <w:rPr>
          <w:rFonts w:ascii="Times New Roman" w:hAnsi="Times New Roman" w:cs="Times New Roman"/>
          <w:sz w:val="26"/>
          <w:szCs w:val="26"/>
        </w:rPr>
        <w:t xml:space="preserve">т на потребность </w:t>
      </w:r>
      <w:r w:rsidR="000943F5" w:rsidRPr="007F5EE0">
        <w:rPr>
          <w:rFonts w:ascii="Times New Roman" w:hAnsi="Times New Roman" w:cs="Times New Roman"/>
          <w:sz w:val="26"/>
          <w:szCs w:val="26"/>
        </w:rPr>
        <w:t xml:space="preserve">в ремонте </w:t>
      </w:r>
      <w:r w:rsidR="00570884" w:rsidRPr="007F5EE0">
        <w:rPr>
          <w:rFonts w:ascii="Times New Roman" w:hAnsi="Times New Roman" w:cs="Times New Roman"/>
          <w:sz w:val="26"/>
          <w:szCs w:val="26"/>
        </w:rPr>
        <w:t xml:space="preserve">и </w:t>
      </w:r>
      <w:r w:rsidR="000943F5" w:rsidRPr="007F5EE0">
        <w:rPr>
          <w:rFonts w:ascii="Times New Roman" w:hAnsi="Times New Roman" w:cs="Times New Roman"/>
          <w:sz w:val="26"/>
          <w:szCs w:val="26"/>
        </w:rPr>
        <w:t>благоустройстве дорог.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</w:t>
      </w:r>
      <w:r w:rsidR="000943F5" w:rsidRPr="007F5EE0">
        <w:rPr>
          <w:rFonts w:ascii="Times New Roman" w:hAnsi="Times New Roman" w:cs="Times New Roman"/>
          <w:sz w:val="26"/>
          <w:szCs w:val="26"/>
        </w:rPr>
        <w:t>Данное суждение чаще других высказывали респонденты из с. Пача (12,7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%</w:t>
      </w:r>
      <w:r w:rsidR="000943F5" w:rsidRPr="007F5EE0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0943F5" w:rsidRPr="007F5EE0" w:rsidRDefault="000943F5" w:rsidP="000943F5">
      <w:p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EE0">
        <w:rPr>
          <w:rFonts w:ascii="Times New Roman" w:hAnsi="Times New Roman" w:cs="Times New Roman"/>
          <w:sz w:val="26"/>
          <w:szCs w:val="26"/>
        </w:rPr>
        <w:t>В разрезе гендерной принадлежности мужчины чаще женщин указывали данное суждение в части своих потребностей по благоустройству территорий.</w:t>
      </w:r>
    </w:p>
    <w:p w:rsidR="000943F5" w:rsidRPr="007F5EE0" w:rsidRDefault="000943F5" w:rsidP="000943F5">
      <w:p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EE0">
        <w:rPr>
          <w:rFonts w:ascii="Times New Roman" w:hAnsi="Times New Roman" w:cs="Times New Roman"/>
          <w:sz w:val="26"/>
          <w:szCs w:val="26"/>
        </w:rPr>
        <w:t>Представители возрастной группы от 35 до 54 лет наиболее скло</w:t>
      </w:r>
      <w:r w:rsidR="00570884" w:rsidRPr="007F5EE0">
        <w:rPr>
          <w:rFonts w:ascii="Times New Roman" w:hAnsi="Times New Roman" w:cs="Times New Roman"/>
          <w:sz w:val="26"/>
          <w:szCs w:val="26"/>
        </w:rPr>
        <w:t>н</w:t>
      </w:r>
      <w:r w:rsidRPr="007F5EE0">
        <w:rPr>
          <w:rFonts w:ascii="Times New Roman" w:hAnsi="Times New Roman" w:cs="Times New Roman"/>
          <w:sz w:val="26"/>
          <w:szCs w:val="26"/>
        </w:rPr>
        <w:t>ны к данному варианту ответа</w:t>
      </w:r>
      <w:r w:rsidR="004445B2" w:rsidRPr="007F5EE0">
        <w:rPr>
          <w:rFonts w:ascii="Times New Roman" w:hAnsi="Times New Roman" w:cs="Times New Roman"/>
          <w:sz w:val="26"/>
          <w:szCs w:val="26"/>
        </w:rPr>
        <w:t xml:space="preserve"> (25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%</w:t>
      </w:r>
      <w:r w:rsidR="004445B2" w:rsidRPr="007F5EE0">
        <w:rPr>
          <w:rFonts w:ascii="Times New Roman" w:hAnsi="Times New Roman" w:cs="Times New Roman"/>
          <w:sz w:val="26"/>
          <w:szCs w:val="26"/>
        </w:rPr>
        <w:t>)</w:t>
      </w:r>
      <w:r w:rsidRPr="007F5EE0">
        <w:rPr>
          <w:rFonts w:ascii="Times New Roman" w:hAnsi="Times New Roman" w:cs="Times New Roman"/>
          <w:sz w:val="26"/>
          <w:szCs w:val="26"/>
        </w:rPr>
        <w:t>.</w:t>
      </w:r>
    </w:p>
    <w:p w:rsidR="00DB4AF9" w:rsidRPr="007F5EE0" w:rsidRDefault="000943F5" w:rsidP="00404B19">
      <w:p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EE0">
        <w:rPr>
          <w:rFonts w:ascii="Times New Roman" w:hAnsi="Times New Roman" w:cs="Times New Roman"/>
          <w:sz w:val="26"/>
          <w:szCs w:val="26"/>
        </w:rPr>
        <w:t>П</w:t>
      </w:r>
      <w:r w:rsidR="00223985" w:rsidRPr="007F5EE0">
        <w:rPr>
          <w:rFonts w:ascii="Times New Roman" w:hAnsi="Times New Roman" w:cs="Times New Roman"/>
          <w:sz w:val="26"/>
          <w:szCs w:val="26"/>
        </w:rPr>
        <w:t>очти 10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%</w:t>
      </w:r>
      <w:r w:rsidR="00223985" w:rsidRPr="007F5EE0">
        <w:rPr>
          <w:rFonts w:ascii="Times New Roman" w:hAnsi="Times New Roman" w:cs="Times New Roman"/>
          <w:sz w:val="26"/>
          <w:szCs w:val="26"/>
        </w:rPr>
        <w:t xml:space="preserve"> нуждаются в благоустройстве дворов, озеленении, по 8,5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%,</w:t>
      </w:r>
      <w:r w:rsidR="00223985" w:rsidRPr="007F5EE0">
        <w:rPr>
          <w:rFonts w:ascii="Times New Roman" w:hAnsi="Times New Roman" w:cs="Times New Roman"/>
          <w:sz w:val="26"/>
          <w:szCs w:val="26"/>
        </w:rPr>
        <w:t xml:space="preserve"> соответственно</w:t>
      </w:r>
      <w:r w:rsidR="007D13F5" w:rsidRPr="007F5EE0">
        <w:rPr>
          <w:rFonts w:ascii="Times New Roman" w:hAnsi="Times New Roman" w:cs="Times New Roman"/>
          <w:sz w:val="26"/>
          <w:szCs w:val="26"/>
        </w:rPr>
        <w:t>,</w:t>
      </w:r>
      <w:r w:rsidR="00223985" w:rsidRPr="007F5EE0">
        <w:rPr>
          <w:rFonts w:ascii="Times New Roman" w:hAnsi="Times New Roman" w:cs="Times New Roman"/>
          <w:sz w:val="26"/>
          <w:szCs w:val="26"/>
        </w:rPr>
        <w:t xml:space="preserve"> приходится на необходимость улучшения освещения улиц и очистки от несанкционированных свалок, </w:t>
      </w:r>
      <w:r w:rsidR="00570884" w:rsidRPr="007F5EE0">
        <w:rPr>
          <w:rFonts w:ascii="Times New Roman" w:hAnsi="Times New Roman" w:cs="Times New Roman"/>
          <w:sz w:val="26"/>
          <w:szCs w:val="26"/>
        </w:rPr>
        <w:t xml:space="preserve">необходимость </w:t>
      </w:r>
      <w:r w:rsidR="00223985" w:rsidRPr="007F5EE0">
        <w:rPr>
          <w:rFonts w:ascii="Times New Roman" w:hAnsi="Times New Roman" w:cs="Times New Roman"/>
          <w:sz w:val="26"/>
          <w:szCs w:val="26"/>
        </w:rPr>
        <w:t>вывоз</w:t>
      </w:r>
      <w:r w:rsidR="00570884" w:rsidRPr="007F5EE0">
        <w:rPr>
          <w:rFonts w:ascii="Times New Roman" w:hAnsi="Times New Roman" w:cs="Times New Roman"/>
          <w:sz w:val="26"/>
          <w:szCs w:val="26"/>
        </w:rPr>
        <w:t>а</w:t>
      </w:r>
      <w:r w:rsidR="00223985" w:rsidRPr="007F5EE0">
        <w:rPr>
          <w:rFonts w:ascii="Times New Roman" w:hAnsi="Times New Roman" w:cs="Times New Roman"/>
          <w:sz w:val="26"/>
          <w:szCs w:val="26"/>
        </w:rPr>
        <w:t xml:space="preserve"> мусора.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561EF" w:rsidRPr="007F5EE0" w:rsidRDefault="00DB4AF9" w:rsidP="00404B19">
      <w:p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EE0">
        <w:rPr>
          <w:rFonts w:ascii="Times New Roman" w:hAnsi="Times New Roman" w:cs="Times New Roman"/>
          <w:sz w:val="26"/>
          <w:szCs w:val="26"/>
        </w:rPr>
        <w:t xml:space="preserve">Считают, что </w:t>
      </w:r>
      <w:r w:rsidR="00570884" w:rsidRPr="007F5EE0">
        <w:rPr>
          <w:rFonts w:ascii="Times New Roman" w:hAnsi="Times New Roman" w:cs="Times New Roman"/>
          <w:sz w:val="26"/>
          <w:szCs w:val="26"/>
        </w:rPr>
        <w:t xml:space="preserve">органам местного самоуправления </w:t>
      </w:r>
      <w:r w:rsidRPr="007F5EE0">
        <w:rPr>
          <w:rFonts w:ascii="Times New Roman" w:hAnsi="Times New Roman" w:cs="Times New Roman"/>
          <w:sz w:val="26"/>
          <w:szCs w:val="26"/>
        </w:rPr>
        <w:t>необходимо больше заниматься благоустройством территорий</w:t>
      </w:r>
      <w:r w:rsidR="007D13F5" w:rsidRPr="007F5EE0">
        <w:rPr>
          <w:rFonts w:ascii="Times New Roman" w:hAnsi="Times New Roman" w:cs="Times New Roman"/>
          <w:sz w:val="26"/>
          <w:szCs w:val="26"/>
        </w:rPr>
        <w:t>,</w:t>
      </w:r>
      <w:r w:rsidR="00223985" w:rsidRPr="007F5EE0">
        <w:rPr>
          <w:rFonts w:ascii="Times New Roman" w:hAnsi="Times New Roman" w:cs="Times New Roman"/>
          <w:sz w:val="26"/>
          <w:szCs w:val="26"/>
        </w:rPr>
        <w:t xml:space="preserve"> 5,6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%</w:t>
      </w:r>
      <w:r w:rsidRPr="007F5EE0">
        <w:rPr>
          <w:rFonts w:ascii="Times New Roman" w:hAnsi="Times New Roman" w:cs="Times New Roman"/>
          <w:sz w:val="26"/>
          <w:szCs w:val="26"/>
        </w:rPr>
        <w:t xml:space="preserve"> респондентов</w:t>
      </w:r>
      <w:r w:rsidR="00404B19" w:rsidRPr="007F5EE0">
        <w:rPr>
          <w:rFonts w:ascii="Times New Roman" w:hAnsi="Times New Roman" w:cs="Times New Roman"/>
          <w:sz w:val="26"/>
          <w:szCs w:val="26"/>
        </w:rPr>
        <w:t xml:space="preserve">. Также респонденты </w:t>
      </w:r>
      <w:r w:rsidR="003C4232" w:rsidRPr="007F5EE0">
        <w:rPr>
          <w:rFonts w:ascii="Times New Roman" w:hAnsi="Times New Roman" w:cs="Times New Roman"/>
          <w:sz w:val="26"/>
          <w:szCs w:val="26"/>
        </w:rPr>
        <w:t>говорили о</w:t>
      </w:r>
      <w:r w:rsidR="00404B19" w:rsidRPr="007F5EE0">
        <w:rPr>
          <w:rFonts w:ascii="Times New Roman" w:hAnsi="Times New Roman" w:cs="Times New Roman"/>
          <w:sz w:val="26"/>
          <w:szCs w:val="26"/>
        </w:rPr>
        <w:t xml:space="preserve"> </w:t>
      </w:r>
      <w:r w:rsidR="003C4232" w:rsidRPr="007F5EE0">
        <w:rPr>
          <w:rFonts w:ascii="Times New Roman" w:hAnsi="Times New Roman" w:cs="Times New Roman"/>
          <w:sz w:val="26"/>
          <w:szCs w:val="26"/>
        </w:rPr>
        <w:t xml:space="preserve">необходимости </w:t>
      </w:r>
      <w:r w:rsidR="00404B19" w:rsidRPr="007F5EE0">
        <w:rPr>
          <w:rFonts w:ascii="Times New Roman" w:hAnsi="Times New Roman" w:cs="Times New Roman"/>
          <w:sz w:val="26"/>
          <w:szCs w:val="26"/>
        </w:rPr>
        <w:t>благоустройств</w:t>
      </w:r>
      <w:r w:rsidR="003C4232" w:rsidRPr="007F5EE0">
        <w:rPr>
          <w:rFonts w:ascii="Times New Roman" w:hAnsi="Times New Roman" w:cs="Times New Roman"/>
          <w:sz w:val="26"/>
          <w:szCs w:val="26"/>
        </w:rPr>
        <w:t>а</w:t>
      </w:r>
      <w:r w:rsidR="00404B19" w:rsidRPr="007F5EE0">
        <w:rPr>
          <w:rFonts w:ascii="Times New Roman" w:hAnsi="Times New Roman" w:cs="Times New Roman"/>
          <w:sz w:val="26"/>
          <w:szCs w:val="26"/>
        </w:rPr>
        <w:t xml:space="preserve"> окраин</w:t>
      </w:r>
      <w:r w:rsidR="003C4232" w:rsidRPr="007F5EE0">
        <w:rPr>
          <w:rFonts w:ascii="Times New Roman" w:hAnsi="Times New Roman" w:cs="Times New Roman"/>
          <w:sz w:val="26"/>
          <w:szCs w:val="26"/>
        </w:rPr>
        <w:t xml:space="preserve"> и </w:t>
      </w:r>
      <w:r w:rsidR="00A948FD" w:rsidRPr="007F5EE0">
        <w:rPr>
          <w:rFonts w:ascii="Times New Roman" w:hAnsi="Times New Roman" w:cs="Times New Roman"/>
          <w:sz w:val="26"/>
          <w:szCs w:val="26"/>
        </w:rPr>
        <w:t>указывали другую причину</w:t>
      </w:r>
      <w:r w:rsidR="003C4232" w:rsidRPr="007F5EE0">
        <w:rPr>
          <w:rFonts w:ascii="Times New Roman" w:hAnsi="Times New Roman" w:cs="Times New Roman"/>
          <w:sz w:val="26"/>
          <w:szCs w:val="26"/>
        </w:rPr>
        <w:t xml:space="preserve"> </w:t>
      </w:r>
      <w:r w:rsidR="00404B19" w:rsidRPr="007F5EE0">
        <w:rPr>
          <w:rFonts w:ascii="Times New Roman" w:hAnsi="Times New Roman" w:cs="Times New Roman"/>
          <w:sz w:val="26"/>
          <w:szCs w:val="26"/>
        </w:rPr>
        <w:t>(</w:t>
      </w:r>
      <w:r w:rsidR="004E16C2" w:rsidRPr="007F5EE0">
        <w:rPr>
          <w:rFonts w:ascii="Times New Roman" w:hAnsi="Times New Roman" w:cs="Times New Roman"/>
          <w:sz w:val="26"/>
          <w:szCs w:val="26"/>
        </w:rPr>
        <w:t xml:space="preserve">по </w:t>
      </w:r>
      <w:r w:rsidR="00A948FD" w:rsidRPr="007F5EE0">
        <w:rPr>
          <w:rFonts w:ascii="Times New Roman" w:hAnsi="Times New Roman" w:cs="Times New Roman"/>
          <w:sz w:val="26"/>
          <w:szCs w:val="26"/>
        </w:rPr>
        <w:t>1,4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%,</w:t>
      </w:r>
      <w:r w:rsidR="004E16C2" w:rsidRPr="007F5EE0">
        <w:rPr>
          <w:rFonts w:ascii="Times New Roman" w:hAnsi="Times New Roman" w:cs="Times New Roman"/>
          <w:sz w:val="26"/>
          <w:szCs w:val="26"/>
        </w:rPr>
        <w:t xml:space="preserve"> соответственно). </w:t>
      </w:r>
      <w:r w:rsidR="00570884" w:rsidRPr="007F5EE0">
        <w:rPr>
          <w:rFonts w:ascii="Times New Roman" w:hAnsi="Times New Roman" w:cs="Times New Roman"/>
          <w:sz w:val="26"/>
          <w:szCs w:val="26"/>
        </w:rPr>
        <w:t>При этом</w:t>
      </w:r>
      <w:r w:rsidR="00A948FD" w:rsidRPr="007F5EE0">
        <w:rPr>
          <w:rFonts w:ascii="Times New Roman" w:hAnsi="Times New Roman" w:cs="Times New Roman"/>
          <w:sz w:val="26"/>
          <w:szCs w:val="26"/>
        </w:rPr>
        <w:t xml:space="preserve"> большая часть опрошенных (53,5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%</w:t>
      </w:r>
      <w:r w:rsidR="00A948FD" w:rsidRPr="007F5EE0">
        <w:rPr>
          <w:rFonts w:ascii="Times New Roman" w:hAnsi="Times New Roman" w:cs="Times New Roman"/>
          <w:sz w:val="26"/>
          <w:szCs w:val="26"/>
        </w:rPr>
        <w:t>)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</w:t>
      </w:r>
      <w:r w:rsidR="00A948FD" w:rsidRPr="007F5EE0">
        <w:rPr>
          <w:rFonts w:ascii="Times New Roman" w:hAnsi="Times New Roman" w:cs="Times New Roman"/>
          <w:sz w:val="26"/>
          <w:szCs w:val="26"/>
        </w:rPr>
        <w:t xml:space="preserve">затруднились ответить </w:t>
      </w:r>
      <w:r w:rsidR="00570884" w:rsidRPr="007F5EE0">
        <w:rPr>
          <w:rFonts w:ascii="Times New Roman" w:hAnsi="Times New Roman" w:cs="Times New Roman"/>
          <w:sz w:val="26"/>
          <w:szCs w:val="26"/>
        </w:rPr>
        <w:t xml:space="preserve">на вопрос, </w:t>
      </w:r>
      <w:r w:rsidR="00A948FD" w:rsidRPr="007F5EE0">
        <w:rPr>
          <w:rFonts w:ascii="Times New Roman" w:hAnsi="Times New Roman" w:cs="Times New Roman"/>
          <w:sz w:val="26"/>
          <w:szCs w:val="26"/>
        </w:rPr>
        <w:t xml:space="preserve">в чем выражается их потребность касательно благоустройства. </w:t>
      </w:r>
    </w:p>
    <w:p w:rsidR="00B912B7" w:rsidRPr="007F5EE0" w:rsidRDefault="00B912B7" w:rsidP="00B912B7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12B7" w:rsidRPr="007F5EE0" w:rsidRDefault="00B912B7" w:rsidP="00B912B7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12B7" w:rsidRPr="007F5EE0" w:rsidRDefault="00B912B7" w:rsidP="00B912B7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12B7" w:rsidRPr="007F5EE0" w:rsidRDefault="00B912B7" w:rsidP="00B912B7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12B7" w:rsidRPr="007F5EE0" w:rsidRDefault="00B912B7" w:rsidP="00B912B7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12B7" w:rsidRPr="007F5EE0" w:rsidRDefault="00B912B7" w:rsidP="00B912B7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12B7" w:rsidRPr="007F5EE0" w:rsidRDefault="00B912B7" w:rsidP="00B912B7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16C2" w:rsidRPr="007F5EE0" w:rsidRDefault="004E16C2" w:rsidP="00B912B7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B4AF9" w:rsidRPr="007F5EE0" w:rsidRDefault="00DB4AF9" w:rsidP="00B912B7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B4AF9" w:rsidRPr="007F5EE0" w:rsidRDefault="00DB4AF9" w:rsidP="00B912B7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B4AF9" w:rsidRPr="007F5EE0" w:rsidRDefault="00DB4AF9" w:rsidP="00B912B7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B4AF9" w:rsidRPr="007F5EE0" w:rsidRDefault="00DB4AF9" w:rsidP="00B912B7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B4AF9" w:rsidRPr="007F5EE0" w:rsidRDefault="00DB4AF9" w:rsidP="00B912B7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B4AF9" w:rsidRPr="007F5EE0" w:rsidRDefault="00DB4AF9" w:rsidP="00B912B7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B4AF9" w:rsidRPr="007F5EE0" w:rsidRDefault="00DB4AF9" w:rsidP="00B912B7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B4AF9" w:rsidRPr="007F5EE0" w:rsidRDefault="00DB4AF9" w:rsidP="00B912B7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4C88" w:rsidRPr="007F5EE0" w:rsidRDefault="00B912B7" w:rsidP="00B912B7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5EE0">
        <w:rPr>
          <w:rFonts w:ascii="Times New Roman" w:hAnsi="Times New Roman" w:cs="Times New Roman"/>
          <w:b/>
          <w:sz w:val="26"/>
          <w:szCs w:val="26"/>
        </w:rPr>
        <w:t xml:space="preserve">Глава 5. </w:t>
      </w:r>
      <w:r w:rsidR="009B4C88" w:rsidRPr="007F5EE0">
        <w:rPr>
          <w:rFonts w:ascii="Times New Roman" w:hAnsi="Times New Roman" w:cs="Times New Roman"/>
          <w:b/>
          <w:sz w:val="26"/>
          <w:szCs w:val="26"/>
        </w:rPr>
        <w:t xml:space="preserve">Информированность населения </w:t>
      </w:r>
      <w:r w:rsidR="00A948FD" w:rsidRPr="007F5EE0">
        <w:rPr>
          <w:rFonts w:ascii="Times New Roman" w:hAnsi="Times New Roman" w:cs="Times New Roman"/>
          <w:b/>
          <w:sz w:val="26"/>
          <w:szCs w:val="26"/>
        </w:rPr>
        <w:t>Яшкинского</w:t>
      </w:r>
      <w:r w:rsidR="009B4C88" w:rsidRPr="007F5EE0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о работе органов местного самоуправления </w:t>
      </w:r>
    </w:p>
    <w:p w:rsidR="00EE5B72" w:rsidRPr="007F5EE0" w:rsidRDefault="00F067D9" w:rsidP="009B4C88">
      <w:pPr>
        <w:pStyle w:val="a3"/>
        <w:numPr>
          <w:ilvl w:val="1"/>
          <w:numId w:val="14"/>
        </w:num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5EE0">
        <w:rPr>
          <w:rFonts w:ascii="Times New Roman" w:hAnsi="Times New Roman" w:cs="Times New Roman"/>
          <w:b/>
          <w:sz w:val="26"/>
          <w:szCs w:val="26"/>
        </w:rPr>
        <w:t xml:space="preserve">Оценка </w:t>
      </w:r>
      <w:r w:rsidR="00EE5B72" w:rsidRPr="007F5EE0">
        <w:rPr>
          <w:rFonts w:ascii="Times New Roman" w:hAnsi="Times New Roman" w:cs="Times New Roman"/>
          <w:b/>
          <w:sz w:val="26"/>
          <w:szCs w:val="26"/>
        </w:rPr>
        <w:t>информ</w:t>
      </w:r>
      <w:r w:rsidR="00D76069" w:rsidRPr="007F5EE0">
        <w:rPr>
          <w:rFonts w:ascii="Times New Roman" w:hAnsi="Times New Roman" w:cs="Times New Roman"/>
          <w:b/>
          <w:sz w:val="26"/>
          <w:szCs w:val="26"/>
        </w:rPr>
        <w:t>ированности населения о</w:t>
      </w:r>
      <w:r w:rsidR="00EE5B72" w:rsidRPr="007F5EE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76069" w:rsidRPr="007F5EE0">
        <w:rPr>
          <w:rFonts w:ascii="Times New Roman" w:hAnsi="Times New Roman" w:cs="Times New Roman"/>
          <w:b/>
          <w:sz w:val="26"/>
          <w:szCs w:val="26"/>
        </w:rPr>
        <w:t>работе</w:t>
      </w:r>
      <w:r w:rsidR="00EE5B72" w:rsidRPr="007F5EE0">
        <w:rPr>
          <w:rFonts w:ascii="Times New Roman" w:hAnsi="Times New Roman" w:cs="Times New Roman"/>
          <w:b/>
          <w:sz w:val="26"/>
          <w:szCs w:val="26"/>
        </w:rPr>
        <w:t xml:space="preserve"> органов местного самоуправления</w:t>
      </w:r>
    </w:p>
    <w:p w:rsidR="00D76069" w:rsidRPr="007F5EE0" w:rsidRDefault="00A948FD" w:rsidP="00D76069">
      <w:pPr>
        <w:pStyle w:val="a3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7F5EE0">
        <w:rPr>
          <w:noProof/>
          <w:lang w:eastAsia="ru-RU"/>
        </w:rPr>
        <w:drawing>
          <wp:inline distT="0" distB="0" distL="0" distR="0" wp14:anchorId="718BEAE8" wp14:editId="1FBFC85C">
            <wp:extent cx="4933950" cy="3167063"/>
            <wp:effectExtent l="0" t="0" r="1905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62E2F" w:rsidRPr="007F5EE0" w:rsidRDefault="00DA67C2" w:rsidP="00B62E2F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5EE0">
        <w:rPr>
          <w:rFonts w:ascii="Times New Roman" w:hAnsi="Times New Roman" w:cs="Times New Roman"/>
          <w:sz w:val="26"/>
          <w:szCs w:val="26"/>
        </w:rPr>
        <w:t>Рис.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</w:t>
      </w:r>
      <w:r w:rsidRPr="007F5EE0">
        <w:rPr>
          <w:rFonts w:ascii="Times New Roman" w:hAnsi="Times New Roman" w:cs="Times New Roman"/>
          <w:sz w:val="26"/>
          <w:szCs w:val="26"/>
        </w:rPr>
        <w:t>5.1. Оценка информированности населения о работе органов местного самоуправления, в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%</w:t>
      </w:r>
    </w:p>
    <w:p w:rsidR="00ED1B21" w:rsidRPr="007F5EE0" w:rsidRDefault="00ED1B21" w:rsidP="00ED1B2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0E24" w:rsidRPr="007F5EE0" w:rsidRDefault="00A948FD" w:rsidP="00870E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EE0">
        <w:rPr>
          <w:rFonts w:ascii="Times New Roman" w:hAnsi="Times New Roman" w:cs="Times New Roman"/>
          <w:sz w:val="26"/>
          <w:szCs w:val="26"/>
        </w:rPr>
        <w:t>81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%</w:t>
      </w:r>
      <w:r w:rsidR="00ED1B21" w:rsidRPr="007F5EE0">
        <w:rPr>
          <w:rFonts w:ascii="Times New Roman" w:hAnsi="Times New Roman" w:cs="Times New Roman"/>
          <w:sz w:val="26"/>
          <w:szCs w:val="26"/>
        </w:rPr>
        <w:t xml:space="preserve"> респондентов считают, что они проинформированы о работе органов местного самоуправления</w:t>
      </w:r>
      <w:r w:rsidR="00B858A7" w:rsidRPr="007F5EE0">
        <w:rPr>
          <w:rFonts w:ascii="Times New Roman" w:hAnsi="Times New Roman" w:cs="Times New Roman"/>
          <w:sz w:val="26"/>
          <w:szCs w:val="26"/>
        </w:rPr>
        <w:t xml:space="preserve"> (</w:t>
      </w:r>
      <w:r w:rsidRPr="007F5EE0">
        <w:rPr>
          <w:rFonts w:ascii="Times New Roman" w:hAnsi="Times New Roman" w:cs="Times New Roman"/>
          <w:sz w:val="26"/>
          <w:szCs w:val="26"/>
        </w:rPr>
        <w:t>6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% – </w:t>
      </w:r>
      <w:r w:rsidR="00B858A7" w:rsidRPr="007F5EE0">
        <w:rPr>
          <w:rFonts w:ascii="Times New Roman" w:hAnsi="Times New Roman" w:cs="Times New Roman"/>
          <w:sz w:val="26"/>
          <w:szCs w:val="26"/>
        </w:rPr>
        <w:t xml:space="preserve">полностью </w:t>
      </w:r>
      <w:r w:rsidR="00FC5F37" w:rsidRPr="007F5EE0">
        <w:rPr>
          <w:rFonts w:ascii="Times New Roman" w:hAnsi="Times New Roman" w:cs="Times New Roman"/>
          <w:sz w:val="26"/>
          <w:szCs w:val="26"/>
        </w:rPr>
        <w:t>проинформированы</w:t>
      </w:r>
      <w:r w:rsidR="00B858A7" w:rsidRPr="007F5EE0">
        <w:rPr>
          <w:rFonts w:ascii="Times New Roman" w:hAnsi="Times New Roman" w:cs="Times New Roman"/>
          <w:sz w:val="26"/>
          <w:szCs w:val="26"/>
        </w:rPr>
        <w:t xml:space="preserve"> и </w:t>
      </w:r>
      <w:r w:rsidRPr="007F5EE0">
        <w:rPr>
          <w:rFonts w:ascii="Times New Roman" w:hAnsi="Times New Roman" w:cs="Times New Roman"/>
          <w:sz w:val="26"/>
          <w:szCs w:val="26"/>
        </w:rPr>
        <w:t>75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% – </w:t>
      </w:r>
      <w:r w:rsidR="00B858A7" w:rsidRPr="007F5EE0">
        <w:rPr>
          <w:rFonts w:ascii="Times New Roman" w:hAnsi="Times New Roman" w:cs="Times New Roman"/>
          <w:sz w:val="26"/>
          <w:szCs w:val="26"/>
        </w:rPr>
        <w:t xml:space="preserve">скорее </w:t>
      </w:r>
      <w:r w:rsidR="00FC5F37" w:rsidRPr="007F5EE0">
        <w:rPr>
          <w:rFonts w:ascii="Times New Roman" w:hAnsi="Times New Roman" w:cs="Times New Roman"/>
          <w:sz w:val="26"/>
          <w:szCs w:val="26"/>
        </w:rPr>
        <w:t>проинформированы</w:t>
      </w:r>
      <w:r w:rsidR="00B858A7" w:rsidRPr="007F5EE0">
        <w:rPr>
          <w:rFonts w:ascii="Times New Roman" w:hAnsi="Times New Roman" w:cs="Times New Roman"/>
          <w:sz w:val="26"/>
          <w:szCs w:val="26"/>
        </w:rPr>
        <w:t xml:space="preserve">, чем не </w:t>
      </w:r>
      <w:r w:rsidR="00FC5F37" w:rsidRPr="007F5EE0">
        <w:rPr>
          <w:rFonts w:ascii="Times New Roman" w:hAnsi="Times New Roman" w:cs="Times New Roman"/>
          <w:sz w:val="26"/>
          <w:szCs w:val="26"/>
        </w:rPr>
        <w:t>проинформированы</w:t>
      </w:r>
      <w:r w:rsidR="00B858A7" w:rsidRPr="007F5EE0">
        <w:rPr>
          <w:rFonts w:ascii="Times New Roman" w:hAnsi="Times New Roman" w:cs="Times New Roman"/>
          <w:sz w:val="26"/>
          <w:szCs w:val="26"/>
        </w:rPr>
        <w:t>).</w:t>
      </w:r>
      <w:r w:rsidR="004655AA" w:rsidRPr="007F5EE0">
        <w:rPr>
          <w:rFonts w:ascii="Times New Roman" w:hAnsi="Times New Roman" w:cs="Times New Roman"/>
          <w:sz w:val="26"/>
          <w:szCs w:val="26"/>
        </w:rPr>
        <w:t xml:space="preserve"> </w:t>
      </w:r>
      <w:r w:rsidR="00870E24" w:rsidRPr="007F5EE0">
        <w:rPr>
          <w:rFonts w:ascii="Times New Roman" w:hAnsi="Times New Roman" w:cs="Times New Roman"/>
          <w:sz w:val="26"/>
          <w:szCs w:val="26"/>
        </w:rPr>
        <w:t>Наибольшее число респондентов</w:t>
      </w:r>
      <w:r w:rsidR="003A28F8" w:rsidRPr="007F5EE0">
        <w:rPr>
          <w:rFonts w:ascii="Times New Roman" w:hAnsi="Times New Roman" w:cs="Times New Roman"/>
          <w:sz w:val="26"/>
          <w:szCs w:val="26"/>
        </w:rPr>
        <w:t>,</w:t>
      </w:r>
      <w:r w:rsidR="00870E24" w:rsidRPr="007F5EE0">
        <w:rPr>
          <w:rFonts w:ascii="Times New Roman" w:hAnsi="Times New Roman" w:cs="Times New Roman"/>
          <w:sz w:val="26"/>
          <w:szCs w:val="26"/>
        </w:rPr>
        <w:t xml:space="preserve"> выбравших вариант ответа «скорее проинформирован»</w:t>
      </w:r>
      <w:r w:rsidR="003A28F8" w:rsidRPr="007F5EE0">
        <w:rPr>
          <w:rFonts w:ascii="Times New Roman" w:hAnsi="Times New Roman" w:cs="Times New Roman"/>
          <w:sz w:val="26"/>
          <w:szCs w:val="26"/>
        </w:rPr>
        <w:t>,</w:t>
      </w:r>
      <w:r w:rsidR="00870E24" w:rsidRPr="007F5EE0">
        <w:rPr>
          <w:rFonts w:ascii="Times New Roman" w:hAnsi="Times New Roman" w:cs="Times New Roman"/>
          <w:sz w:val="26"/>
          <w:szCs w:val="26"/>
        </w:rPr>
        <w:t xml:space="preserve"> проживает в пгт. Яшкино (86,4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%</w:t>
      </w:r>
      <w:r w:rsidR="00870E24" w:rsidRPr="007F5EE0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870E24" w:rsidRPr="007F5EE0" w:rsidRDefault="00870E24" w:rsidP="00870E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EE0">
        <w:rPr>
          <w:rFonts w:ascii="Times New Roman" w:hAnsi="Times New Roman" w:cs="Times New Roman"/>
          <w:sz w:val="26"/>
          <w:szCs w:val="26"/>
        </w:rPr>
        <w:t xml:space="preserve">В разрезе гендерной принадлежности </w:t>
      </w:r>
      <w:r w:rsidR="00C74A9E" w:rsidRPr="007F5EE0">
        <w:rPr>
          <w:rFonts w:ascii="Times New Roman" w:hAnsi="Times New Roman" w:cs="Times New Roman"/>
          <w:sz w:val="26"/>
          <w:szCs w:val="26"/>
        </w:rPr>
        <w:t>мужчины</w:t>
      </w:r>
      <w:r w:rsidRPr="007F5EE0">
        <w:rPr>
          <w:rFonts w:ascii="Times New Roman" w:hAnsi="Times New Roman" w:cs="Times New Roman"/>
          <w:sz w:val="26"/>
          <w:szCs w:val="26"/>
        </w:rPr>
        <w:t xml:space="preserve"> чуть лучше проинформированы о работе органов местного самоуправления.</w:t>
      </w:r>
    </w:p>
    <w:p w:rsidR="00ED1B21" w:rsidRPr="007F5EE0" w:rsidRDefault="00870E24" w:rsidP="00870E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EE0">
        <w:rPr>
          <w:rFonts w:ascii="Times New Roman" w:hAnsi="Times New Roman" w:cs="Times New Roman"/>
          <w:sz w:val="26"/>
          <w:szCs w:val="26"/>
        </w:rPr>
        <w:t>Представители возрастной группы от 55 лет и старше более проинформированы о работе органов местного самоуправления, нежели представители других возрастных групп.</w:t>
      </w:r>
    </w:p>
    <w:p w:rsidR="00FC5F37" w:rsidRPr="007F5EE0" w:rsidRDefault="00FC5F37" w:rsidP="00FC5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EE0">
        <w:rPr>
          <w:rFonts w:ascii="Times New Roman" w:hAnsi="Times New Roman" w:cs="Times New Roman"/>
          <w:sz w:val="26"/>
          <w:szCs w:val="26"/>
        </w:rPr>
        <w:t>Соответственно</w:t>
      </w:r>
      <w:r w:rsidR="003C4232" w:rsidRPr="007F5EE0">
        <w:rPr>
          <w:rFonts w:ascii="Times New Roman" w:hAnsi="Times New Roman" w:cs="Times New Roman"/>
          <w:sz w:val="26"/>
          <w:szCs w:val="26"/>
        </w:rPr>
        <w:t>,</w:t>
      </w:r>
      <w:r w:rsidRPr="007F5EE0">
        <w:rPr>
          <w:rFonts w:ascii="Times New Roman" w:hAnsi="Times New Roman" w:cs="Times New Roman"/>
          <w:sz w:val="26"/>
          <w:szCs w:val="26"/>
        </w:rPr>
        <w:t xml:space="preserve"> не проинформирован</w:t>
      </w:r>
      <w:r w:rsidR="003A28F8" w:rsidRPr="007F5EE0">
        <w:rPr>
          <w:rFonts w:ascii="Times New Roman" w:hAnsi="Times New Roman" w:cs="Times New Roman"/>
          <w:sz w:val="26"/>
          <w:szCs w:val="26"/>
        </w:rPr>
        <w:t>ными</w:t>
      </w:r>
      <w:r w:rsidRPr="007F5EE0">
        <w:rPr>
          <w:rFonts w:ascii="Times New Roman" w:hAnsi="Times New Roman" w:cs="Times New Roman"/>
          <w:sz w:val="26"/>
          <w:szCs w:val="26"/>
        </w:rPr>
        <w:t xml:space="preserve"> </w:t>
      </w:r>
      <w:r w:rsidR="003C4232" w:rsidRPr="007F5EE0">
        <w:rPr>
          <w:rFonts w:ascii="Times New Roman" w:hAnsi="Times New Roman" w:cs="Times New Roman"/>
          <w:sz w:val="26"/>
          <w:szCs w:val="26"/>
        </w:rPr>
        <w:t xml:space="preserve">оказались </w:t>
      </w:r>
      <w:r w:rsidR="00A948FD" w:rsidRPr="007F5EE0">
        <w:rPr>
          <w:rFonts w:ascii="Times New Roman" w:hAnsi="Times New Roman" w:cs="Times New Roman"/>
          <w:sz w:val="26"/>
          <w:szCs w:val="26"/>
        </w:rPr>
        <w:t>16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%</w:t>
      </w:r>
      <w:r w:rsidR="003C4232" w:rsidRPr="007F5EE0">
        <w:rPr>
          <w:rFonts w:ascii="Times New Roman" w:hAnsi="Times New Roman" w:cs="Times New Roman"/>
          <w:sz w:val="26"/>
          <w:szCs w:val="26"/>
        </w:rPr>
        <w:t xml:space="preserve"> опрошенных</w:t>
      </w:r>
      <w:r w:rsidRPr="007F5EE0">
        <w:rPr>
          <w:rFonts w:ascii="Times New Roman" w:hAnsi="Times New Roman" w:cs="Times New Roman"/>
          <w:sz w:val="26"/>
          <w:szCs w:val="26"/>
        </w:rPr>
        <w:t xml:space="preserve">, из них: </w:t>
      </w:r>
      <w:r w:rsidR="00A948FD" w:rsidRPr="007F5EE0">
        <w:rPr>
          <w:rFonts w:ascii="Times New Roman" w:hAnsi="Times New Roman" w:cs="Times New Roman"/>
          <w:sz w:val="26"/>
          <w:szCs w:val="26"/>
        </w:rPr>
        <w:t>8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%</w:t>
      </w:r>
      <w:r w:rsidRPr="007F5EE0">
        <w:rPr>
          <w:rFonts w:ascii="Times New Roman" w:hAnsi="Times New Roman" w:cs="Times New Roman"/>
          <w:sz w:val="26"/>
          <w:szCs w:val="26"/>
        </w:rPr>
        <w:t xml:space="preserve"> 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– </w:t>
      </w:r>
      <w:r w:rsidRPr="007F5EE0">
        <w:rPr>
          <w:rFonts w:ascii="Times New Roman" w:hAnsi="Times New Roman" w:cs="Times New Roman"/>
          <w:sz w:val="26"/>
          <w:szCs w:val="26"/>
        </w:rPr>
        <w:t xml:space="preserve">совсем не удовлетворены и </w:t>
      </w:r>
      <w:r w:rsidR="00A948FD" w:rsidRPr="007F5EE0">
        <w:rPr>
          <w:rFonts w:ascii="Times New Roman" w:hAnsi="Times New Roman" w:cs="Times New Roman"/>
          <w:sz w:val="26"/>
          <w:szCs w:val="26"/>
        </w:rPr>
        <w:t>8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%</w:t>
      </w:r>
      <w:r w:rsidRPr="007F5EE0">
        <w:rPr>
          <w:rFonts w:ascii="Times New Roman" w:hAnsi="Times New Roman" w:cs="Times New Roman"/>
          <w:sz w:val="26"/>
          <w:szCs w:val="26"/>
        </w:rPr>
        <w:t xml:space="preserve"> 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– </w:t>
      </w:r>
      <w:r w:rsidRPr="007F5EE0">
        <w:rPr>
          <w:rFonts w:ascii="Times New Roman" w:hAnsi="Times New Roman" w:cs="Times New Roman"/>
          <w:sz w:val="26"/>
          <w:szCs w:val="26"/>
        </w:rPr>
        <w:t>скорее не проинформированы, чем проинформированы.</w:t>
      </w:r>
      <w:r w:rsidR="00870E24" w:rsidRPr="007F5EE0">
        <w:t xml:space="preserve"> </w:t>
      </w:r>
      <w:r w:rsidR="00870E24" w:rsidRPr="007F5EE0">
        <w:rPr>
          <w:rFonts w:ascii="Times New Roman" w:hAnsi="Times New Roman" w:cs="Times New Roman"/>
          <w:sz w:val="26"/>
          <w:szCs w:val="26"/>
        </w:rPr>
        <w:t>Вариант ответа «</w:t>
      </w:r>
      <w:r w:rsidR="007D13F5" w:rsidRPr="007F5EE0">
        <w:rPr>
          <w:rFonts w:ascii="Times New Roman" w:hAnsi="Times New Roman" w:cs="Times New Roman"/>
          <w:sz w:val="26"/>
          <w:szCs w:val="26"/>
        </w:rPr>
        <w:t>с</w:t>
      </w:r>
      <w:r w:rsidR="00870E24" w:rsidRPr="007F5EE0">
        <w:rPr>
          <w:rFonts w:ascii="Times New Roman" w:hAnsi="Times New Roman" w:cs="Times New Roman"/>
          <w:sz w:val="26"/>
          <w:szCs w:val="26"/>
        </w:rPr>
        <w:t>овсем не проинформирован» был наиболее популярен среди респондентов, проживающих на территории п. Шахтер и п.</w:t>
      </w:r>
      <w:r w:rsidR="007D13F5" w:rsidRPr="007F5EE0">
        <w:rPr>
          <w:rFonts w:ascii="Times New Roman" w:hAnsi="Times New Roman" w:cs="Times New Roman"/>
          <w:sz w:val="26"/>
          <w:szCs w:val="26"/>
        </w:rPr>
        <w:t> </w:t>
      </w:r>
      <w:r w:rsidR="00870E24" w:rsidRPr="007F5EE0">
        <w:rPr>
          <w:rFonts w:ascii="Times New Roman" w:hAnsi="Times New Roman" w:cs="Times New Roman"/>
          <w:sz w:val="26"/>
          <w:szCs w:val="26"/>
        </w:rPr>
        <w:t>станции Литвиново (по 16,7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%,</w:t>
      </w:r>
      <w:r w:rsidR="00870E24" w:rsidRPr="007F5EE0">
        <w:rPr>
          <w:rFonts w:ascii="Times New Roman" w:hAnsi="Times New Roman" w:cs="Times New Roman"/>
          <w:sz w:val="26"/>
          <w:szCs w:val="26"/>
        </w:rPr>
        <w:t xml:space="preserve"> соответственно).</w:t>
      </w:r>
    </w:p>
    <w:p w:rsidR="00FC5F37" w:rsidRPr="007F5EE0" w:rsidRDefault="00FC5F37" w:rsidP="00FC5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EE0">
        <w:rPr>
          <w:rFonts w:ascii="Times New Roman" w:hAnsi="Times New Roman" w:cs="Times New Roman"/>
          <w:sz w:val="26"/>
          <w:szCs w:val="26"/>
        </w:rPr>
        <w:t>Оставшиеся</w:t>
      </w:r>
      <w:r w:rsidR="00A948FD" w:rsidRPr="007F5EE0">
        <w:rPr>
          <w:rFonts w:ascii="Times New Roman" w:hAnsi="Times New Roman" w:cs="Times New Roman"/>
          <w:sz w:val="26"/>
          <w:szCs w:val="26"/>
        </w:rPr>
        <w:t xml:space="preserve"> 3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%</w:t>
      </w:r>
      <w:r w:rsidRPr="007F5EE0">
        <w:rPr>
          <w:rFonts w:ascii="Times New Roman" w:hAnsi="Times New Roman" w:cs="Times New Roman"/>
          <w:sz w:val="26"/>
          <w:szCs w:val="26"/>
        </w:rPr>
        <w:t xml:space="preserve"> респондентов затруднились ответить.</w:t>
      </w:r>
    </w:p>
    <w:p w:rsidR="00FC5F37" w:rsidRPr="007F5EE0" w:rsidRDefault="00FC5F37" w:rsidP="00FC5F3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5F37" w:rsidRPr="007F5EE0" w:rsidRDefault="00FC5F37" w:rsidP="00FC5F3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5EE0">
        <w:rPr>
          <w:rFonts w:ascii="Times New Roman" w:hAnsi="Times New Roman" w:cs="Times New Roman"/>
          <w:b/>
          <w:sz w:val="26"/>
          <w:szCs w:val="26"/>
        </w:rPr>
        <w:t>5.2. Источники информации о деятельности органов местного самоуправления</w:t>
      </w:r>
    </w:p>
    <w:p w:rsidR="00ED1B21" w:rsidRPr="007F5EE0" w:rsidRDefault="00A948FD" w:rsidP="00B62E2F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5EE0">
        <w:rPr>
          <w:noProof/>
          <w:lang w:eastAsia="ru-RU"/>
        </w:rPr>
        <w:drawing>
          <wp:inline distT="0" distB="0" distL="0" distR="0" wp14:anchorId="5CBFA4AB" wp14:editId="3F1D250A">
            <wp:extent cx="4981575" cy="3729038"/>
            <wp:effectExtent l="0" t="0" r="9525" b="508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067D9" w:rsidRPr="007F5EE0" w:rsidRDefault="00EE5B72" w:rsidP="00EE5B7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F5EE0">
        <w:rPr>
          <w:rFonts w:ascii="Times New Roman" w:hAnsi="Times New Roman" w:cs="Times New Roman"/>
          <w:sz w:val="26"/>
          <w:szCs w:val="26"/>
        </w:rPr>
        <w:t xml:space="preserve">Рис. </w:t>
      </w:r>
      <w:r w:rsidR="00D701A0" w:rsidRPr="007F5EE0">
        <w:rPr>
          <w:rFonts w:ascii="Times New Roman" w:hAnsi="Times New Roman" w:cs="Times New Roman"/>
          <w:sz w:val="26"/>
          <w:szCs w:val="26"/>
        </w:rPr>
        <w:t>5.2</w:t>
      </w:r>
      <w:r w:rsidR="00F067D9" w:rsidRPr="007F5EE0">
        <w:rPr>
          <w:rFonts w:ascii="Times New Roman" w:hAnsi="Times New Roman" w:cs="Times New Roman"/>
          <w:sz w:val="26"/>
          <w:szCs w:val="26"/>
        </w:rPr>
        <w:t>.</w:t>
      </w:r>
      <w:r w:rsidRPr="007F5EE0">
        <w:rPr>
          <w:rFonts w:ascii="Times New Roman" w:hAnsi="Times New Roman" w:cs="Times New Roman"/>
          <w:sz w:val="26"/>
          <w:szCs w:val="26"/>
        </w:rPr>
        <w:t xml:space="preserve"> </w:t>
      </w:r>
      <w:r w:rsidR="00D701A0" w:rsidRPr="007F5EE0">
        <w:rPr>
          <w:rFonts w:ascii="Times New Roman" w:hAnsi="Times New Roman" w:cs="Times New Roman"/>
          <w:sz w:val="26"/>
          <w:szCs w:val="26"/>
        </w:rPr>
        <w:t>Источники информации о деятельности органов местного самоуправления</w:t>
      </w:r>
      <w:r w:rsidR="00B62E2F" w:rsidRPr="007F5EE0">
        <w:rPr>
          <w:rFonts w:ascii="Times New Roman" w:hAnsi="Times New Roman" w:cs="Times New Roman"/>
          <w:sz w:val="26"/>
          <w:szCs w:val="26"/>
        </w:rPr>
        <w:t>,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в %</w:t>
      </w:r>
    </w:p>
    <w:p w:rsidR="002D098B" w:rsidRPr="007F5EE0" w:rsidRDefault="002D098B" w:rsidP="002D09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A1FF1" w:rsidRPr="007F5EE0" w:rsidRDefault="002D098B" w:rsidP="002D09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5EE0">
        <w:rPr>
          <w:rFonts w:ascii="Times New Roman" w:hAnsi="Times New Roman" w:cs="Times New Roman"/>
          <w:sz w:val="26"/>
          <w:szCs w:val="26"/>
        </w:rPr>
        <w:t>Наиболее популярным источником информации о деятельности органов местного самоуправления среди респондентов стал такой источник</w:t>
      </w:r>
      <w:r w:rsidR="007D13F5" w:rsidRPr="007F5EE0">
        <w:rPr>
          <w:rFonts w:ascii="Times New Roman" w:hAnsi="Times New Roman" w:cs="Times New Roman"/>
          <w:sz w:val="26"/>
          <w:szCs w:val="26"/>
        </w:rPr>
        <w:t>,</w:t>
      </w:r>
      <w:r w:rsidRPr="007F5EE0">
        <w:rPr>
          <w:rFonts w:ascii="Times New Roman" w:hAnsi="Times New Roman" w:cs="Times New Roman"/>
          <w:sz w:val="26"/>
          <w:szCs w:val="26"/>
        </w:rPr>
        <w:t xml:space="preserve"> как «</w:t>
      </w:r>
      <w:r w:rsidR="007D13F5" w:rsidRPr="007F5EE0">
        <w:rPr>
          <w:rFonts w:ascii="Times New Roman" w:hAnsi="Times New Roman" w:cs="Times New Roman"/>
          <w:sz w:val="26"/>
          <w:szCs w:val="26"/>
        </w:rPr>
        <w:t>р</w:t>
      </w:r>
      <w:r w:rsidRPr="007F5EE0">
        <w:rPr>
          <w:rFonts w:ascii="Times New Roman" w:hAnsi="Times New Roman" w:cs="Times New Roman"/>
          <w:sz w:val="26"/>
          <w:szCs w:val="26"/>
        </w:rPr>
        <w:t>азговоры с друзьями, коллегами, соседями» (</w:t>
      </w:r>
      <w:r w:rsidR="00A948FD" w:rsidRPr="007F5EE0">
        <w:rPr>
          <w:rFonts w:ascii="Times New Roman" w:hAnsi="Times New Roman" w:cs="Times New Roman"/>
          <w:sz w:val="26"/>
          <w:szCs w:val="26"/>
        </w:rPr>
        <w:t>34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%</w:t>
      </w:r>
      <w:r w:rsidRPr="007F5EE0">
        <w:rPr>
          <w:rFonts w:ascii="Times New Roman" w:hAnsi="Times New Roman" w:cs="Times New Roman"/>
          <w:sz w:val="26"/>
          <w:szCs w:val="26"/>
        </w:rPr>
        <w:t xml:space="preserve">). </w:t>
      </w:r>
      <w:r w:rsidR="000A1FF1" w:rsidRPr="007F5EE0">
        <w:rPr>
          <w:rFonts w:ascii="Times New Roman" w:hAnsi="Times New Roman" w:cs="Times New Roman"/>
          <w:sz w:val="26"/>
          <w:szCs w:val="26"/>
        </w:rPr>
        <w:t>Данный вариант ответа чаще других выбирали респонденты из сел Колмогорово и Пача (по 62,5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%</w:t>
      </w:r>
      <w:r w:rsidR="00C17C9A" w:rsidRPr="007F5EE0">
        <w:rPr>
          <w:rFonts w:ascii="Times New Roman" w:hAnsi="Times New Roman" w:cs="Times New Roman"/>
          <w:sz w:val="26"/>
          <w:szCs w:val="26"/>
        </w:rPr>
        <w:t>,</w:t>
      </w:r>
      <w:r w:rsidR="000A1FF1" w:rsidRPr="007F5EE0">
        <w:rPr>
          <w:rFonts w:ascii="Times New Roman" w:hAnsi="Times New Roman" w:cs="Times New Roman"/>
          <w:sz w:val="26"/>
          <w:szCs w:val="26"/>
        </w:rPr>
        <w:t xml:space="preserve"> соответственно).</w:t>
      </w:r>
    </w:p>
    <w:p w:rsidR="00971A0D" w:rsidRPr="007F5EE0" w:rsidRDefault="00971A0D" w:rsidP="002D09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5EE0">
        <w:rPr>
          <w:rFonts w:ascii="Times New Roman" w:hAnsi="Times New Roman" w:cs="Times New Roman"/>
          <w:sz w:val="26"/>
          <w:szCs w:val="26"/>
        </w:rPr>
        <w:t>К такому варианту ответа мужчины склонялись чаще женщин (</w:t>
      </w:r>
      <w:r w:rsidR="00C74A9E" w:rsidRPr="007F5EE0">
        <w:rPr>
          <w:rFonts w:ascii="Times New Roman" w:hAnsi="Times New Roman" w:cs="Times New Roman"/>
          <w:sz w:val="26"/>
          <w:szCs w:val="26"/>
        </w:rPr>
        <w:t>35,6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%</w:t>
      </w:r>
      <w:r w:rsidRPr="007F5EE0">
        <w:rPr>
          <w:rFonts w:ascii="Times New Roman" w:hAnsi="Times New Roman" w:cs="Times New Roman"/>
          <w:sz w:val="26"/>
          <w:szCs w:val="26"/>
        </w:rPr>
        <w:t xml:space="preserve"> против </w:t>
      </w:r>
      <w:r w:rsidR="00C74A9E" w:rsidRPr="007F5EE0">
        <w:rPr>
          <w:rFonts w:ascii="Times New Roman" w:hAnsi="Times New Roman" w:cs="Times New Roman"/>
          <w:sz w:val="26"/>
          <w:szCs w:val="26"/>
        </w:rPr>
        <w:t>32,7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%</w:t>
      </w:r>
      <w:r w:rsidR="00C17C9A" w:rsidRPr="007F5EE0">
        <w:rPr>
          <w:rFonts w:ascii="Times New Roman" w:hAnsi="Times New Roman" w:cs="Times New Roman"/>
          <w:sz w:val="26"/>
          <w:szCs w:val="26"/>
        </w:rPr>
        <w:t>,</w:t>
      </w:r>
      <w:r w:rsidRPr="007F5EE0">
        <w:rPr>
          <w:rFonts w:ascii="Times New Roman" w:hAnsi="Times New Roman" w:cs="Times New Roman"/>
          <w:sz w:val="26"/>
          <w:szCs w:val="26"/>
        </w:rPr>
        <w:t xml:space="preserve"> соответственно).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</w:t>
      </w:r>
      <w:r w:rsidRPr="007F5EE0">
        <w:rPr>
          <w:rFonts w:ascii="Times New Roman" w:hAnsi="Times New Roman" w:cs="Times New Roman"/>
          <w:sz w:val="26"/>
          <w:szCs w:val="26"/>
        </w:rPr>
        <w:t xml:space="preserve">Данный вариант ответа был наиболее популярен среди представителей возрастной группы от </w:t>
      </w:r>
      <w:r w:rsidR="006726CB" w:rsidRPr="007F5EE0">
        <w:rPr>
          <w:rFonts w:ascii="Times New Roman" w:hAnsi="Times New Roman" w:cs="Times New Roman"/>
          <w:sz w:val="26"/>
          <w:szCs w:val="26"/>
        </w:rPr>
        <w:t>55</w:t>
      </w:r>
      <w:r w:rsidRPr="007F5EE0">
        <w:rPr>
          <w:rFonts w:ascii="Times New Roman" w:hAnsi="Times New Roman" w:cs="Times New Roman"/>
          <w:sz w:val="26"/>
          <w:szCs w:val="26"/>
        </w:rPr>
        <w:t xml:space="preserve"> лет</w:t>
      </w:r>
      <w:r w:rsidR="006726CB" w:rsidRPr="007F5EE0">
        <w:rPr>
          <w:rFonts w:ascii="Times New Roman" w:hAnsi="Times New Roman" w:cs="Times New Roman"/>
          <w:sz w:val="26"/>
          <w:szCs w:val="26"/>
        </w:rPr>
        <w:t xml:space="preserve"> и старше (42,1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%</w:t>
      </w:r>
      <w:r w:rsidR="006726CB" w:rsidRPr="007F5EE0">
        <w:rPr>
          <w:rFonts w:ascii="Times New Roman" w:hAnsi="Times New Roman" w:cs="Times New Roman"/>
          <w:sz w:val="26"/>
          <w:szCs w:val="26"/>
        </w:rPr>
        <w:t>)</w:t>
      </w:r>
      <w:r w:rsidRPr="007F5EE0">
        <w:rPr>
          <w:rFonts w:ascii="Times New Roman" w:hAnsi="Times New Roman" w:cs="Times New Roman"/>
          <w:sz w:val="26"/>
          <w:szCs w:val="26"/>
        </w:rPr>
        <w:t>.</w:t>
      </w:r>
    </w:p>
    <w:p w:rsidR="00971A0D" w:rsidRPr="007F5EE0" w:rsidRDefault="002D098B" w:rsidP="002D09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5EE0">
        <w:rPr>
          <w:rFonts w:ascii="Times New Roman" w:hAnsi="Times New Roman" w:cs="Times New Roman"/>
          <w:sz w:val="26"/>
          <w:szCs w:val="26"/>
        </w:rPr>
        <w:t>Вторым по популярности стал такой источник информации</w:t>
      </w:r>
      <w:r w:rsidR="00C17C9A" w:rsidRPr="007F5EE0">
        <w:rPr>
          <w:rFonts w:ascii="Times New Roman" w:hAnsi="Times New Roman" w:cs="Times New Roman"/>
          <w:sz w:val="26"/>
          <w:szCs w:val="26"/>
        </w:rPr>
        <w:t>,</w:t>
      </w:r>
      <w:r w:rsidRPr="007F5EE0">
        <w:rPr>
          <w:rFonts w:ascii="Times New Roman" w:hAnsi="Times New Roman" w:cs="Times New Roman"/>
          <w:sz w:val="26"/>
          <w:szCs w:val="26"/>
        </w:rPr>
        <w:t xml:space="preserve"> как «</w:t>
      </w:r>
      <w:r w:rsidR="00A948FD" w:rsidRPr="007F5EE0">
        <w:rPr>
          <w:rFonts w:ascii="Times New Roman" w:hAnsi="Times New Roman" w:cs="Times New Roman"/>
          <w:sz w:val="26"/>
          <w:szCs w:val="26"/>
        </w:rPr>
        <w:t>передачи областного телевидения</w:t>
      </w:r>
      <w:r w:rsidRPr="007F5EE0">
        <w:rPr>
          <w:rFonts w:ascii="Times New Roman" w:hAnsi="Times New Roman" w:cs="Times New Roman"/>
          <w:sz w:val="26"/>
          <w:szCs w:val="26"/>
        </w:rPr>
        <w:t>» (</w:t>
      </w:r>
      <w:r w:rsidR="00A948FD" w:rsidRPr="007F5EE0">
        <w:rPr>
          <w:rFonts w:ascii="Times New Roman" w:hAnsi="Times New Roman" w:cs="Times New Roman"/>
          <w:sz w:val="26"/>
          <w:szCs w:val="26"/>
        </w:rPr>
        <w:t>27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%</w:t>
      </w:r>
      <w:r w:rsidRPr="007F5EE0">
        <w:rPr>
          <w:rFonts w:ascii="Times New Roman" w:hAnsi="Times New Roman" w:cs="Times New Roman"/>
          <w:sz w:val="26"/>
          <w:szCs w:val="26"/>
        </w:rPr>
        <w:t xml:space="preserve">). </w:t>
      </w:r>
      <w:r w:rsidR="00971A0D" w:rsidRPr="007F5EE0">
        <w:rPr>
          <w:rFonts w:ascii="Times New Roman" w:hAnsi="Times New Roman" w:cs="Times New Roman"/>
          <w:sz w:val="26"/>
          <w:szCs w:val="26"/>
        </w:rPr>
        <w:t>Он</w:t>
      </w:r>
      <w:r w:rsidR="007B3293" w:rsidRPr="007F5EE0">
        <w:rPr>
          <w:rFonts w:ascii="Times New Roman" w:hAnsi="Times New Roman" w:cs="Times New Roman"/>
          <w:sz w:val="26"/>
          <w:szCs w:val="26"/>
        </w:rPr>
        <w:t xml:space="preserve"> </w:t>
      </w:r>
      <w:r w:rsidR="00971A0D" w:rsidRPr="007F5EE0">
        <w:rPr>
          <w:rFonts w:ascii="Times New Roman" w:hAnsi="Times New Roman" w:cs="Times New Roman"/>
          <w:sz w:val="26"/>
          <w:szCs w:val="26"/>
        </w:rPr>
        <w:t xml:space="preserve">был наиболее популярен среди респондентов </w:t>
      </w:r>
      <w:r w:rsidR="007B3293" w:rsidRPr="007F5EE0">
        <w:rPr>
          <w:rFonts w:ascii="Times New Roman" w:hAnsi="Times New Roman" w:cs="Times New Roman"/>
          <w:sz w:val="26"/>
          <w:szCs w:val="26"/>
        </w:rPr>
        <w:t>пгт. Яшкино (37,9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%</w:t>
      </w:r>
      <w:r w:rsidR="00971A0D" w:rsidRPr="007F5EE0">
        <w:rPr>
          <w:rFonts w:ascii="Times New Roman" w:hAnsi="Times New Roman" w:cs="Times New Roman"/>
          <w:sz w:val="26"/>
          <w:szCs w:val="26"/>
        </w:rPr>
        <w:t xml:space="preserve">). В разрезе гендерной принадлежности </w:t>
      </w:r>
      <w:r w:rsidR="00C74A9E" w:rsidRPr="007F5EE0">
        <w:rPr>
          <w:rFonts w:ascii="Times New Roman" w:hAnsi="Times New Roman" w:cs="Times New Roman"/>
          <w:sz w:val="26"/>
          <w:szCs w:val="26"/>
        </w:rPr>
        <w:t>женщины</w:t>
      </w:r>
      <w:r w:rsidR="00971A0D" w:rsidRPr="007F5EE0">
        <w:rPr>
          <w:rFonts w:ascii="Times New Roman" w:hAnsi="Times New Roman" w:cs="Times New Roman"/>
          <w:sz w:val="26"/>
          <w:szCs w:val="26"/>
        </w:rPr>
        <w:t xml:space="preserve"> немного чаще </w:t>
      </w:r>
      <w:r w:rsidR="00C74A9E" w:rsidRPr="007F5EE0">
        <w:rPr>
          <w:rFonts w:ascii="Times New Roman" w:hAnsi="Times New Roman" w:cs="Times New Roman"/>
          <w:sz w:val="26"/>
          <w:szCs w:val="26"/>
        </w:rPr>
        <w:t xml:space="preserve">мужчин </w:t>
      </w:r>
      <w:r w:rsidR="00971A0D" w:rsidRPr="007F5EE0">
        <w:rPr>
          <w:rFonts w:ascii="Times New Roman" w:hAnsi="Times New Roman" w:cs="Times New Roman"/>
          <w:sz w:val="26"/>
          <w:szCs w:val="26"/>
        </w:rPr>
        <w:t>отмечали данный вариант ответа.</w:t>
      </w:r>
    </w:p>
    <w:p w:rsidR="002D098B" w:rsidRPr="007F5EE0" w:rsidRDefault="002D098B" w:rsidP="002D09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5EE0">
        <w:rPr>
          <w:rFonts w:ascii="Times New Roman" w:hAnsi="Times New Roman" w:cs="Times New Roman"/>
          <w:sz w:val="26"/>
          <w:szCs w:val="26"/>
        </w:rPr>
        <w:t>Далее в порядке убывания расположились следующие источники информации: «</w:t>
      </w:r>
      <w:r w:rsidR="007D13F5" w:rsidRPr="007F5EE0">
        <w:rPr>
          <w:rFonts w:ascii="Times New Roman" w:hAnsi="Times New Roman" w:cs="Times New Roman"/>
          <w:sz w:val="26"/>
          <w:szCs w:val="26"/>
        </w:rPr>
        <w:t>и</w:t>
      </w:r>
      <w:r w:rsidRPr="007F5EE0">
        <w:rPr>
          <w:rFonts w:ascii="Times New Roman" w:hAnsi="Times New Roman" w:cs="Times New Roman"/>
          <w:sz w:val="26"/>
          <w:szCs w:val="26"/>
        </w:rPr>
        <w:t xml:space="preserve">з </w:t>
      </w:r>
      <w:r w:rsidR="00A948FD" w:rsidRPr="007F5EE0">
        <w:rPr>
          <w:rFonts w:ascii="Times New Roman" w:hAnsi="Times New Roman" w:cs="Times New Roman"/>
          <w:sz w:val="26"/>
          <w:szCs w:val="26"/>
        </w:rPr>
        <w:t>районных (городских) газет)»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– </w:t>
      </w:r>
      <w:r w:rsidR="00A948FD" w:rsidRPr="007F5EE0">
        <w:rPr>
          <w:rFonts w:ascii="Times New Roman" w:hAnsi="Times New Roman" w:cs="Times New Roman"/>
          <w:sz w:val="26"/>
          <w:szCs w:val="26"/>
        </w:rPr>
        <w:t>22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%</w:t>
      </w:r>
      <w:r w:rsidRPr="007F5EE0">
        <w:rPr>
          <w:rFonts w:ascii="Times New Roman" w:hAnsi="Times New Roman" w:cs="Times New Roman"/>
          <w:sz w:val="26"/>
          <w:szCs w:val="26"/>
        </w:rPr>
        <w:t>, «</w:t>
      </w:r>
      <w:r w:rsidR="007D13F5" w:rsidRPr="007F5EE0">
        <w:rPr>
          <w:rFonts w:ascii="Times New Roman" w:hAnsi="Times New Roman" w:cs="Times New Roman"/>
          <w:sz w:val="26"/>
          <w:szCs w:val="26"/>
        </w:rPr>
        <w:t>п</w:t>
      </w:r>
      <w:r w:rsidR="00A948FD" w:rsidRPr="007F5EE0">
        <w:rPr>
          <w:rFonts w:ascii="Times New Roman" w:hAnsi="Times New Roman" w:cs="Times New Roman"/>
          <w:sz w:val="26"/>
          <w:szCs w:val="26"/>
        </w:rPr>
        <w:t>ередачи районного (городского) телевидения»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– </w:t>
      </w:r>
      <w:r w:rsidR="00A948FD" w:rsidRPr="007F5EE0">
        <w:rPr>
          <w:rFonts w:ascii="Times New Roman" w:hAnsi="Times New Roman" w:cs="Times New Roman"/>
          <w:sz w:val="26"/>
          <w:szCs w:val="26"/>
        </w:rPr>
        <w:t>17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%</w:t>
      </w:r>
      <w:r w:rsidRPr="007F5EE0">
        <w:rPr>
          <w:rFonts w:ascii="Times New Roman" w:hAnsi="Times New Roman" w:cs="Times New Roman"/>
          <w:sz w:val="26"/>
          <w:szCs w:val="26"/>
        </w:rPr>
        <w:t>, «</w:t>
      </w:r>
      <w:r w:rsidR="00A948FD" w:rsidRPr="007F5EE0">
        <w:rPr>
          <w:rFonts w:ascii="Times New Roman" w:hAnsi="Times New Roman" w:cs="Times New Roman"/>
          <w:sz w:val="26"/>
          <w:szCs w:val="26"/>
        </w:rPr>
        <w:t>интернет</w:t>
      </w:r>
      <w:r w:rsidR="007D13F5" w:rsidRPr="007F5EE0">
        <w:rPr>
          <w:rFonts w:ascii="Times New Roman" w:hAnsi="Times New Roman" w:cs="Times New Roman"/>
          <w:sz w:val="26"/>
          <w:szCs w:val="26"/>
        </w:rPr>
        <w:t>-</w:t>
      </w:r>
      <w:r w:rsidR="00A948FD" w:rsidRPr="007F5EE0">
        <w:rPr>
          <w:rFonts w:ascii="Times New Roman" w:hAnsi="Times New Roman" w:cs="Times New Roman"/>
          <w:sz w:val="26"/>
          <w:szCs w:val="26"/>
        </w:rPr>
        <w:t>сайт администрации города (района)</w:t>
      </w:r>
      <w:r w:rsidRPr="007F5EE0">
        <w:rPr>
          <w:rFonts w:ascii="Times New Roman" w:hAnsi="Times New Roman" w:cs="Times New Roman"/>
          <w:sz w:val="26"/>
          <w:szCs w:val="26"/>
        </w:rPr>
        <w:t>»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– </w:t>
      </w:r>
      <w:r w:rsidR="00A948FD" w:rsidRPr="007F5EE0">
        <w:rPr>
          <w:rFonts w:ascii="Times New Roman" w:hAnsi="Times New Roman" w:cs="Times New Roman"/>
          <w:sz w:val="26"/>
          <w:szCs w:val="26"/>
        </w:rPr>
        <w:t>1</w:t>
      </w:r>
      <w:r w:rsidR="00120F0B" w:rsidRPr="007F5EE0">
        <w:rPr>
          <w:rFonts w:ascii="Times New Roman" w:hAnsi="Times New Roman" w:cs="Times New Roman"/>
          <w:sz w:val="26"/>
          <w:szCs w:val="26"/>
        </w:rPr>
        <w:t>3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%</w:t>
      </w:r>
      <w:r w:rsidR="00120F0B" w:rsidRPr="007F5EE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20F0B" w:rsidRPr="007F5EE0" w:rsidRDefault="00120F0B" w:rsidP="002D09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5EE0">
        <w:rPr>
          <w:rFonts w:ascii="Times New Roman" w:hAnsi="Times New Roman" w:cs="Times New Roman"/>
          <w:sz w:val="26"/>
          <w:szCs w:val="26"/>
        </w:rPr>
        <w:t>Ничего не знают о работе Администрации</w:t>
      </w:r>
      <w:r w:rsidR="00A948FD" w:rsidRPr="007F5EE0">
        <w:rPr>
          <w:rFonts w:ascii="Times New Roman" w:hAnsi="Times New Roman" w:cs="Times New Roman"/>
          <w:sz w:val="26"/>
          <w:szCs w:val="26"/>
        </w:rPr>
        <w:t xml:space="preserve"> Яшкинского</w:t>
      </w:r>
      <w:r w:rsidRPr="007F5EE0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A948FD" w:rsidRPr="007F5EE0">
        <w:rPr>
          <w:rFonts w:ascii="Times New Roman" w:hAnsi="Times New Roman" w:cs="Times New Roman"/>
          <w:sz w:val="26"/>
          <w:szCs w:val="26"/>
        </w:rPr>
        <w:t>8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%</w:t>
      </w:r>
      <w:r w:rsidRPr="007F5EE0">
        <w:rPr>
          <w:rFonts w:ascii="Times New Roman" w:hAnsi="Times New Roman" w:cs="Times New Roman"/>
          <w:sz w:val="26"/>
          <w:szCs w:val="26"/>
        </w:rPr>
        <w:t xml:space="preserve"> респондентов. </w:t>
      </w:r>
    </w:p>
    <w:p w:rsidR="002D098B" w:rsidRPr="007F5EE0" w:rsidRDefault="002D098B" w:rsidP="002D09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D098B" w:rsidRPr="007F5EE0" w:rsidRDefault="002D098B" w:rsidP="002D09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948FD" w:rsidRPr="007F5EE0" w:rsidRDefault="00A948FD" w:rsidP="002D09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D4D09" w:rsidRPr="007F5EE0" w:rsidRDefault="006D4D09" w:rsidP="002D09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D4D09" w:rsidRPr="007F5EE0" w:rsidRDefault="006D4D09" w:rsidP="002D09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D4D09" w:rsidRPr="007F5EE0" w:rsidRDefault="006D4D09" w:rsidP="002D09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D4D09" w:rsidRPr="007F5EE0" w:rsidRDefault="006D4D09" w:rsidP="002D09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D4D09" w:rsidRPr="007F5EE0" w:rsidRDefault="006D4D09" w:rsidP="002D09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D4D09" w:rsidRPr="007F5EE0" w:rsidRDefault="006D4D09" w:rsidP="002D09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D4D09" w:rsidRPr="007F5EE0" w:rsidRDefault="006D4D09" w:rsidP="002D09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D4D09" w:rsidRPr="007F5EE0" w:rsidRDefault="006D4D09" w:rsidP="002D09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D4D09" w:rsidRPr="007F5EE0" w:rsidRDefault="006D4D09" w:rsidP="002D09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D4D09" w:rsidRPr="007F5EE0" w:rsidRDefault="006D4D09" w:rsidP="002D09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D4D09" w:rsidRPr="007F5EE0" w:rsidRDefault="006D4D09" w:rsidP="002D09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D4D09" w:rsidRPr="007F5EE0" w:rsidRDefault="006D4D09" w:rsidP="002D09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D4D09" w:rsidRPr="007F5EE0" w:rsidRDefault="006D4D09" w:rsidP="002D09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D4D09" w:rsidRPr="007F5EE0" w:rsidRDefault="006D4D09" w:rsidP="002D09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D4D09" w:rsidRPr="007F5EE0" w:rsidRDefault="006D4D09" w:rsidP="002D09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D4D09" w:rsidRPr="007F5EE0" w:rsidRDefault="006D4D09" w:rsidP="002D09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D4D09" w:rsidRPr="007F5EE0" w:rsidRDefault="006D4D09" w:rsidP="002D09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D4D09" w:rsidRPr="007F5EE0" w:rsidRDefault="006D4D09" w:rsidP="002D09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D4D09" w:rsidRPr="007F5EE0" w:rsidRDefault="006D4D09" w:rsidP="002D09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067D9" w:rsidRPr="007F5EE0" w:rsidRDefault="00F067D9" w:rsidP="00F067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70D5" w:rsidRPr="007F5EE0" w:rsidRDefault="008170D5" w:rsidP="00F067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7390" w:rsidRPr="007F5EE0" w:rsidRDefault="003C7390" w:rsidP="003C7390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5EE0">
        <w:rPr>
          <w:rFonts w:ascii="Times New Roman" w:hAnsi="Times New Roman" w:cs="Times New Roman"/>
          <w:b/>
          <w:sz w:val="26"/>
          <w:szCs w:val="26"/>
        </w:rPr>
        <w:t>Глава 6. Опыт обращения населения</w:t>
      </w:r>
      <w:r w:rsidR="007D13F5" w:rsidRPr="007F5EE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F5EE0">
        <w:rPr>
          <w:rFonts w:ascii="Times New Roman" w:hAnsi="Times New Roman" w:cs="Times New Roman"/>
          <w:b/>
          <w:sz w:val="26"/>
          <w:szCs w:val="26"/>
        </w:rPr>
        <w:t xml:space="preserve">в органы местного самоуправления </w:t>
      </w:r>
    </w:p>
    <w:p w:rsidR="003C7390" w:rsidRPr="007F5EE0" w:rsidRDefault="003C7390" w:rsidP="003C7390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5EE0">
        <w:rPr>
          <w:rFonts w:ascii="Times New Roman" w:hAnsi="Times New Roman" w:cs="Times New Roman"/>
          <w:b/>
          <w:sz w:val="26"/>
          <w:szCs w:val="26"/>
        </w:rPr>
        <w:t>6.1. Опыт обращения</w:t>
      </w:r>
      <w:r w:rsidR="00BC3C47" w:rsidRPr="007F5EE0">
        <w:rPr>
          <w:rFonts w:ascii="Times New Roman" w:hAnsi="Times New Roman" w:cs="Times New Roman"/>
          <w:b/>
          <w:sz w:val="26"/>
          <w:szCs w:val="26"/>
        </w:rPr>
        <w:t xml:space="preserve"> респондентов</w:t>
      </w:r>
      <w:r w:rsidRPr="007F5EE0">
        <w:rPr>
          <w:rFonts w:ascii="Times New Roman" w:hAnsi="Times New Roman" w:cs="Times New Roman"/>
          <w:b/>
          <w:sz w:val="26"/>
          <w:szCs w:val="26"/>
        </w:rPr>
        <w:t xml:space="preserve"> в органы местного самоуправления</w:t>
      </w:r>
    </w:p>
    <w:p w:rsidR="00D83FEF" w:rsidRPr="007F5EE0" w:rsidRDefault="00A948FD" w:rsidP="00BC3C47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5EE0">
        <w:rPr>
          <w:noProof/>
          <w:lang w:eastAsia="ru-RU"/>
        </w:rPr>
        <w:drawing>
          <wp:inline distT="0" distB="0" distL="0" distR="0" wp14:anchorId="79AA3CD3" wp14:editId="12EC6F81">
            <wp:extent cx="4895850" cy="2092817"/>
            <wp:effectExtent l="0" t="19050" r="0" b="3175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C3C47" w:rsidRPr="007F5EE0" w:rsidRDefault="00BC3C47" w:rsidP="00C17C9A">
      <w:pPr>
        <w:spacing w:after="0" w:line="36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7F5EE0">
        <w:rPr>
          <w:rFonts w:ascii="Times New Roman" w:hAnsi="Times New Roman" w:cs="Times New Roman"/>
          <w:sz w:val="26"/>
          <w:szCs w:val="26"/>
        </w:rPr>
        <w:t>Рис.</w:t>
      </w:r>
      <w:r w:rsidR="00C17C9A" w:rsidRPr="007F5EE0">
        <w:rPr>
          <w:rFonts w:ascii="Times New Roman" w:hAnsi="Times New Roman" w:cs="Times New Roman"/>
          <w:sz w:val="26"/>
          <w:szCs w:val="26"/>
        </w:rPr>
        <w:t xml:space="preserve"> </w:t>
      </w:r>
      <w:r w:rsidRPr="007F5EE0">
        <w:rPr>
          <w:rFonts w:ascii="Times New Roman" w:hAnsi="Times New Roman" w:cs="Times New Roman"/>
          <w:sz w:val="26"/>
          <w:szCs w:val="26"/>
        </w:rPr>
        <w:t>6.1. Опыт обращения респондентов в органы местного самоуправления, в</w:t>
      </w:r>
      <w:r w:rsidR="00C17C9A" w:rsidRPr="007F5EE0">
        <w:rPr>
          <w:rFonts w:ascii="Times New Roman" w:hAnsi="Times New Roman" w:cs="Times New Roman"/>
          <w:sz w:val="26"/>
          <w:szCs w:val="26"/>
        </w:rPr>
        <w:t> </w:t>
      </w:r>
      <w:r w:rsidR="007D13F5" w:rsidRPr="007F5EE0">
        <w:rPr>
          <w:rFonts w:ascii="Times New Roman" w:hAnsi="Times New Roman" w:cs="Times New Roman"/>
          <w:sz w:val="26"/>
          <w:szCs w:val="26"/>
        </w:rPr>
        <w:t>%</w:t>
      </w:r>
    </w:p>
    <w:p w:rsidR="006D4D09" w:rsidRPr="007F5EE0" w:rsidRDefault="006D4D09" w:rsidP="00BC3C47">
      <w:p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3C47" w:rsidRPr="007F5EE0" w:rsidRDefault="00BC3C47" w:rsidP="00BC3C47">
      <w:p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EE0">
        <w:rPr>
          <w:rFonts w:ascii="Times New Roman" w:hAnsi="Times New Roman" w:cs="Times New Roman"/>
          <w:sz w:val="26"/>
          <w:szCs w:val="26"/>
        </w:rPr>
        <w:t xml:space="preserve">Большинство респондентов при возникновении проблем не обращались в органы местного самоуправления </w:t>
      </w:r>
      <w:r w:rsidR="00C8261F" w:rsidRPr="007F5EE0">
        <w:rPr>
          <w:rFonts w:ascii="Times New Roman" w:hAnsi="Times New Roman" w:cs="Times New Roman"/>
          <w:sz w:val="26"/>
          <w:szCs w:val="26"/>
        </w:rPr>
        <w:t>Яшкинского муниципального</w:t>
      </w:r>
      <w:r w:rsidRPr="007F5EE0">
        <w:rPr>
          <w:rFonts w:ascii="Times New Roman" w:hAnsi="Times New Roman" w:cs="Times New Roman"/>
          <w:sz w:val="26"/>
          <w:szCs w:val="26"/>
        </w:rPr>
        <w:t xml:space="preserve"> района (</w:t>
      </w:r>
      <w:r w:rsidR="00A948FD" w:rsidRPr="007F5EE0">
        <w:rPr>
          <w:rFonts w:ascii="Times New Roman" w:hAnsi="Times New Roman" w:cs="Times New Roman"/>
          <w:sz w:val="26"/>
          <w:szCs w:val="26"/>
        </w:rPr>
        <w:t>98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%</w:t>
      </w:r>
      <w:r w:rsidRPr="007F5EE0">
        <w:rPr>
          <w:rFonts w:ascii="Times New Roman" w:hAnsi="Times New Roman" w:cs="Times New Roman"/>
          <w:sz w:val="26"/>
          <w:szCs w:val="26"/>
        </w:rPr>
        <w:t>).</w:t>
      </w:r>
    </w:p>
    <w:p w:rsidR="006D4D09" w:rsidRPr="007F5EE0" w:rsidRDefault="006D4D09" w:rsidP="006D4D09">
      <w:p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EE0">
        <w:rPr>
          <w:rFonts w:ascii="Times New Roman" w:hAnsi="Times New Roman" w:cs="Times New Roman"/>
          <w:sz w:val="26"/>
          <w:szCs w:val="26"/>
        </w:rPr>
        <w:t>В органы местного самоуправления обращались только 2 респондента. Данные респонденты проживают в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</w:t>
      </w:r>
      <w:r w:rsidRPr="007F5EE0">
        <w:rPr>
          <w:rFonts w:ascii="Times New Roman" w:hAnsi="Times New Roman" w:cs="Times New Roman"/>
          <w:sz w:val="26"/>
          <w:szCs w:val="26"/>
        </w:rPr>
        <w:t xml:space="preserve">п. Шахтер и с. Колмогорово, </w:t>
      </w:r>
      <w:r w:rsidR="003A28F8" w:rsidRPr="007F5EE0">
        <w:rPr>
          <w:rFonts w:ascii="Times New Roman" w:hAnsi="Times New Roman" w:cs="Times New Roman"/>
          <w:sz w:val="26"/>
          <w:szCs w:val="26"/>
        </w:rPr>
        <w:t>они относятся</w:t>
      </w:r>
      <w:r w:rsidRPr="007F5EE0">
        <w:rPr>
          <w:rFonts w:ascii="Times New Roman" w:hAnsi="Times New Roman" w:cs="Times New Roman"/>
          <w:sz w:val="26"/>
          <w:szCs w:val="26"/>
        </w:rPr>
        <w:t xml:space="preserve"> к возрастной группе от 35 до 54 лет. </w:t>
      </w:r>
    </w:p>
    <w:p w:rsidR="00BC3C47" w:rsidRPr="007F5EE0" w:rsidRDefault="00BC3C47" w:rsidP="00BC3C47">
      <w:p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7390" w:rsidRPr="007F5EE0" w:rsidRDefault="003C7390" w:rsidP="003C7390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5EE0">
        <w:rPr>
          <w:rFonts w:ascii="Times New Roman" w:hAnsi="Times New Roman" w:cs="Times New Roman"/>
          <w:b/>
          <w:sz w:val="26"/>
          <w:szCs w:val="26"/>
        </w:rPr>
        <w:t xml:space="preserve">6.2. Тематика обращения </w:t>
      </w:r>
      <w:r w:rsidR="005E33CB" w:rsidRPr="007F5EE0">
        <w:rPr>
          <w:rFonts w:ascii="Times New Roman" w:hAnsi="Times New Roman" w:cs="Times New Roman"/>
          <w:b/>
          <w:sz w:val="26"/>
          <w:szCs w:val="26"/>
        </w:rPr>
        <w:t xml:space="preserve">респондентов </w:t>
      </w:r>
      <w:r w:rsidRPr="007F5EE0">
        <w:rPr>
          <w:rFonts w:ascii="Times New Roman" w:hAnsi="Times New Roman" w:cs="Times New Roman"/>
          <w:b/>
          <w:sz w:val="26"/>
          <w:szCs w:val="26"/>
        </w:rPr>
        <w:t>в органы местного самоуправления</w:t>
      </w:r>
    </w:p>
    <w:p w:rsidR="00BC3C47" w:rsidRPr="007F5EE0" w:rsidRDefault="00C8261F" w:rsidP="003C7390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5EE0">
        <w:rPr>
          <w:noProof/>
          <w:lang w:eastAsia="ru-RU"/>
        </w:rPr>
        <w:drawing>
          <wp:inline distT="0" distB="0" distL="0" distR="0" wp14:anchorId="475A36B1" wp14:editId="6AF0F286">
            <wp:extent cx="4876800" cy="1319213"/>
            <wp:effectExtent l="0" t="0" r="0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E33CB" w:rsidRPr="007F5EE0" w:rsidRDefault="005E33CB" w:rsidP="003C7390">
      <w:pPr>
        <w:spacing w:after="0" w:line="36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7F5EE0">
        <w:rPr>
          <w:rFonts w:ascii="Times New Roman" w:hAnsi="Times New Roman" w:cs="Times New Roman"/>
          <w:sz w:val="26"/>
          <w:szCs w:val="26"/>
        </w:rPr>
        <w:t>Рис.</w:t>
      </w:r>
      <w:r w:rsidR="00C17C9A" w:rsidRPr="007F5EE0">
        <w:rPr>
          <w:rFonts w:ascii="Times New Roman" w:hAnsi="Times New Roman" w:cs="Times New Roman"/>
          <w:sz w:val="26"/>
          <w:szCs w:val="26"/>
        </w:rPr>
        <w:t xml:space="preserve"> </w:t>
      </w:r>
      <w:r w:rsidRPr="007F5EE0">
        <w:rPr>
          <w:rFonts w:ascii="Times New Roman" w:hAnsi="Times New Roman" w:cs="Times New Roman"/>
          <w:sz w:val="26"/>
          <w:szCs w:val="26"/>
        </w:rPr>
        <w:t>6.2. Тематика обращения респондентов в органы местного самоуправления</w:t>
      </w:r>
      <w:r w:rsidR="00C17C9A" w:rsidRPr="007F5EE0">
        <w:rPr>
          <w:rFonts w:ascii="Times New Roman" w:hAnsi="Times New Roman" w:cs="Times New Roman"/>
          <w:sz w:val="26"/>
          <w:szCs w:val="26"/>
        </w:rPr>
        <w:t xml:space="preserve">, в % </w:t>
      </w:r>
    </w:p>
    <w:p w:rsidR="008170D5" w:rsidRPr="007F5EE0" w:rsidRDefault="008170D5" w:rsidP="005E33CB">
      <w:p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33CB" w:rsidRPr="007F5EE0" w:rsidRDefault="00C8261F" w:rsidP="005E33CB">
      <w:p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EE0">
        <w:rPr>
          <w:rFonts w:ascii="Times New Roman" w:hAnsi="Times New Roman" w:cs="Times New Roman"/>
          <w:sz w:val="26"/>
          <w:szCs w:val="26"/>
        </w:rPr>
        <w:t>Те респонденты, что обращались</w:t>
      </w:r>
      <w:r w:rsidR="004F3570" w:rsidRPr="007F5EE0">
        <w:rPr>
          <w:rFonts w:ascii="Times New Roman" w:hAnsi="Times New Roman" w:cs="Times New Roman"/>
          <w:sz w:val="26"/>
          <w:szCs w:val="26"/>
        </w:rPr>
        <w:t xml:space="preserve"> в органы местного самоуправления</w:t>
      </w:r>
      <w:r w:rsidR="008D3390" w:rsidRPr="007F5EE0">
        <w:rPr>
          <w:rFonts w:ascii="Times New Roman" w:hAnsi="Times New Roman" w:cs="Times New Roman"/>
          <w:sz w:val="26"/>
          <w:szCs w:val="26"/>
        </w:rPr>
        <w:t>,</w:t>
      </w:r>
      <w:r w:rsidR="004F3570" w:rsidRPr="007F5EE0">
        <w:rPr>
          <w:rFonts w:ascii="Times New Roman" w:hAnsi="Times New Roman" w:cs="Times New Roman"/>
          <w:sz w:val="26"/>
          <w:szCs w:val="26"/>
        </w:rPr>
        <w:t xml:space="preserve"> </w:t>
      </w:r>
      <w:r w:rsidRPr="007F5EE0">
        <w:rPr>
          <w:rFonts w:ascii="Times New Roman" w:hAnsi="Times New Roman" w:cs="Times New Roman"/>
          <w:sz w:val="26"/>
          <w:szCs w:val="26"/>
        </w:rPr>
        <w:t xml:space="preserve">указывали </w:t>
      </w:r>
      <w:r w:rsidR="008D3390" w:rsidRPr="007F5EE0">
        <w:rPr>
          <w:rFonts w:ascii="Times New Roman" w:hAnsi="Times New Roman" w:cs="Times New Roman"/>
          <w:sz w:val="26"/>
          <w:szCs w:val="26"/>
        </w:rPr>
        <w:t xml:space="preserve">следующую </w:t>
      </w:r>
      <w:r w:rsidRPr="007F5EE0">
        <w:rPr>
          <w:rFonts w:ascii="Times New Roman" w:hAnsi="Times New Roman" w:cs="Times New Roman"/>
          <w:sz w:val="26"/>
          <w:szCs w:val="26"/>
        </w:rPr>
        <w:t>причину обращени</w:t>
      </w:r>
      <w:r w:rsidR="008D3390" w:rsidRPr="007F5EE0">
        <w:rPr>
          <w:rFonts w:ascii="Times New Roman" w:hAnsi="Times New Roman" w:cs="Times New Roman"/>
          <w:sz w:val="26"/>
          <w:szCs w:val="26"/>
        </w:rPr>
        <w:t>я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– </w:t>
      </w:r>
      <w:r w:rsidR="007A147D" w:rsidRPr="007F5EE0">
        <w:rPr>
          <w:rFonts w:ascii="Times New Roman" w:hAnsi="Times New Roman" w:cs="Times New Roman"/>
          <w:sz w:val="26"/>
          <w:szCs w:val="26"/>
        </w:rPr>
        <w:t xml:space="preserve">получение гранта </w:t>
      </w:r>
      <w:r w:rsidRPr="007F5EE0">
        <w:rPr>
          <w:rFonts w:ascii="Times New Roman" w:hAnsi="Times New Roman" w:cs="Times New Roman"/>
          <w:sz w:val="26"/>
          <w:szCs w:val="26"/>
        </w:rPr>
        <w:t xml:space="preserve">или другое </w:t>
      </w:r>
      <w:r w:rsidR="004F3570" w:rsidRPr="007F5EE0">
        <w:rPr>
          <w:rFonts w:ascii="Times New Roman" w:hAnsi="Times New Roman" w:cs="Times New Roman"/>
          <w:sz w:val="26"/>
          <w:szCs w:val="26"/>
        </w:rPr>
        <w:t xml:space="preserve">(по </w:t>
      </w:r>
      <w:r w:rsidRPr="007F5EE0">
        <w:rPr>
          <w:rFonts w:ascii="Times New Roman" w:hAnsi="Times New Roman" w:cs="Times New Roman"/>
          <w:sz w:val="26"/>
          <w:szCs w:val="26"/>
        </w:rPr>
        <w:t>50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%</w:t>
      </w:r>
      <w:r w:rsidR="00C17C9A" w:rsidRPr="007F5EE0">
        <w:rPr>
          <w:rFonts w:ascii="Times New Roman" w:hAnsi="Times New Roman" w:cs="Times New Roman"/>
          <w:sz w:val="26"/>
          <w:szCs w:val="26"/>
        </w:rPr>
        <w:t>,</w:t>
      </w:r>
      <w:r w:rsidR="004F3570" w:rsidRPr="007F5EE0">
        <w:rPr>
          <w:rFonts w:ascii="Times New Roman" w:hAnsi="Times New Roman" w:cs="Times New Roman"/>
          <w:sz w:val="26"/>
          <w:szCs w:val="26"/>
        </w:rPr>
        <w:t xml:space="preserve"> соответственно). </w:t>
      </w:r>
    </w:p>
    <w:p w:rsidR="002C5B9B" w:rsidRPr="007F5EE0" w:rsidRDefault="002C5B9B" w:rsidP="005E33CB">
      <w:p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EE0">
        <w:rPr>
          <w:rFonts w:ascii="Times New Roman" w:hAnsi="Times New Roman" w:cs="Times New Roman"/>
          <w:sz w:val="26"/>
          <w:szCs w:val="26"/>
        </w:rPr>
        <w:t>С данной проблемой обращались только жител</w:t>
      </w:r>
      <w:r w:rsidR="008D3390" w:rsidRPr="007F5EE0">
        <w:rPr>
          <w:rFonts w:ascii="Times New Roman" w:hAnsi="Times New Roman" w:cs="Times New Roman"/>
          <w:sz w:val="26"/>
          <w:szCs w:val="26"/>
        </w:rPr>
        <w:t>и</w:t>
      </w:r>
      <w:r w:rsidRPr="007F5EE0">
        <w:rPr>
          <w:rFonts w:ascii="Times New Roman" w:hAnsi="Times New Roman" w:cs="Times New Roman"/>
          <w:sz w:val="26"/>
          <w:szCs w:val="26"/>
        </w:rPr>
        <w:t xml:space="preserve"> п. Шахтер. Данные респонденты относятся к возрастной группе от </w:t>
      </w:r>
      <w:r w:rsidR="006726CB" w:rsidRPr="007F5EE0">
        <w:rPr>
          <w:rFonts w:ascii="Times New Roman" w:hAnsi="Times New Roman" w:cs="Times New Roman"/>
          <w:sz w:val="26"/>
          <w:szCs w:val="26"/>
        </w:rPr>
        <w:t>35 до 5</w:t>
      </w:r>
      <w:r w:rsidRPr="007F5EE0">
        <w:rPr>
          <w:rFonts w:ascii="Times New Roman" w:hAnsi="Times New Roman" w:cs="Times New Roman"/>
          <w:sz w:val="26"/>
          <w:szCs w:val="26"/>
        </w:rPr>
        <w:t>4 лет.</w:t>
      </w:r>
    </w:p>
    <w:p w:rsidR="00C8261F" w:rsidRPr="007F5EE0" w:rsidRDefault="00C8261F" w:rsidP="005E33CB">
      <w:p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7390" w:rsidRPr="007F5EE0" w:rsidRDefault="003C7390" w:rsidP="003C7390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5EE0">
        <w:rPr>
          <w:rFonts w:ascii="Times New Roman" w:hAnsi="Times New Roman" w:cs="Times New Roman"/>
          <w:b/>
          <w:sz w:val="26"/>
          <w:szCs w:val="26"/>
        </w:rPr>
        <w:t xml:space="preserve">6.3. Наличие </w:t>
      </w:r>
      <w:r w:rsidR="00BF2EE3" w:rsidRPr="007F5EE0">
        <w:rPr>
          <w:rFonts w:ascii="Times New Roman" w:hAnsi="Times New Roman" w:cs="Times New Roman"/>
          <w:b/>
          <w:sz w:val="26"/>
          <w:szCs w:val="26"/>
        </w:rPr>
        <w:t xml:space="preserve">у респондентов </w:t>
      </w:r>
      <w:r w:rsidRPr="007F5EE0">
        <w:rPr>
          <w:rFonts w:ascii="Times New Roman" w:hAnsi="Times New Roman" w:cs="Times New Roman"/>
          <w:b/>
          <w:sz w:val="26"/>
          <w:szCs w:val="26"/>
        </w:rPr>
        <w:t xml:space="preserve">проблем в ходе обращения в органы местного самоуправления </w:t>
      </w:r>
    </w:p>
    <w:p w:rsidR="004F3570" w:rsidRPr="007F5EE0" w:rsidRDefault="00C8261F" w:rsidP="00BF2EE3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5EE0">
        <w:rPr>
          <w:noProof/>
          <w:lang w:eastAsia="ru-RU"/>
        </w:rPr>
        <w:drawing>
          <wp:inline distT="0" distB="0" distL="0" distR="0" wp14:anchorId="4298D9BE" wp14:editId="7CE63220">
            <wp:extent cx="4572000" cy="2771775"/>
            <wp:effectExtent l="0" t="0" r="38100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4F3570" w:rsidRPr="007F5EE0" w:rsidRDefault="00BF2EE3" w:rsidP="00BF2EE3">
      <w:pPr>
        <w:spacing w:after="0" w:line="360" w:lineRule="auto"/>
        <w:ind w:left="357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F5EE0">
        <w:rPr>
          <w:rFonts w:ascii="Times New Roman" w:hAnsi="Times New Roman" w:cs="Times New Roman"/>
          <w:sz w:val="26"/>
          <w:szCs w:val="26"/>
        </w:rPr>
        <w:t>Рис.</w:t>
      </w:r>
      <w:r w:rsidR="00C17C9A" w:rsidRPr="007F5EE0">
        <w:rPr>
          <w:rFonts w:ascii="Times New Roman" w:hAnsi="Times New Roman" w:cs="Times New Roman"/>
          <w:sz w:val="26"/>
          <w:szCs w:val="26"/>
        </w:rPr>
        <w:t xml:space="preserve"> </w:t>
      </w:r>
      <w:r w:rsidRPr="007F5EE0">
        <w:rPr>
          <w:rFonts w:ascii="Times New Roman" w:hAnsi="Times New Roman" w:cs="Times New Roman"/>
          <w:sz w:val="26"/>
          <w:szCs w:val="26"/>
        </w:rPr>
        <w:t>6.3. Наличие у респондентов проблем в ходе обращения в органы местного самоуправления, в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%</w:t>
      </w:r>
    </w:p>
    <w:p w:rsidR="00BF2EE3" w:rsidRPr="007F5EE0" w:rsidRDefault="00BF2EE3" w:rsidP="00BF2EE3">
      <w:p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2EE3" w:rsidRPr="007F5EE0" w:rsidRDefault="00C8261F" w:rsidP="00BF2EE3">
      <w:p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EE0">
        <w:rPr>
          <w:rFonts w:ascii="Times New Roman" w:hAnsi="Times New Roman" w:cs="Times New Roman"/>
          <w:sz w:val="26"/>
          <w:szCs w:val="26"/>
        </w:rPr>
        <w:t>В равной доле по 50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%</w:t>
      </w:r>
      <w:r w:rsidR="002D0205" w:rsidRPr="007F5EE0">
        <w:rPr>
          <w:rFonts w:ascii="Times New Roman" w:hAnsi="Times New Roman" w:cs="Times New Roman"/>
          <w:sz w:val="26"/>
          <w:szCs w:val="26"/>
        </w:rPr>
        <w:t xml:space="preserve"> респондентов отметили, что у них </w:t>
      </w:r>
      <w:r w:rsidRPr="007F5EE0">
        <w:rPr>
          <w:rFonts w:ascii="Times New Roman" w:hAnsi="Times New Roman" w:cs="Times New Roman"/>
          <w:sz w:val="26"/>
          <w:szCs w:val="26"/>
        </w:rPr>
        <w:t>либо н</w:t>
      </w:r>
      <w:r w:rsidR="002D0205" w:rsidRPr="007F5EE0">
        <w:rPr>
          <w:rFonts w:ascii="Times New Roman" w:hAnsi="Times New Roman" w:cs="Times New Roman"/>
          <w:sz w:val="26"/>
          <w:szCs w:val="26"/>
        </w:rPr>
        <w:t xml:space="preserve">е возникло проблем </w:t>
      </w:r>
      <w:r w:rsidRPr="007F5EE0">
        <w:rPr>
          <w:rFonts w:ascii="Times New Roman" w:hAnsi="Times New Roman" w:cs="Times New Roman"/>
          <w:sz w:val="26"/>
          <w:szCs w:val="26"/>
        </w:rPr>
        <w:t>в ходе</w:t>
      </w:r>
      <w:r w:rsidR="002D0205" w:rsidRPr="007F5EE0">
        <w:rPr>
          <w:rFonts w:ascii="Times New Roman" w:hAnsi="Times New Roman" w:cs="Times New Roman"/>
          <w:sz w:val="26"/>
          <w:szCs w:val="26"/>
        </w:rPr>
        <w:t xml:space="preserve"> обращения в органы местного самоуправления</w:t>
      </w:r>
      <w:r w:rsidRPr="007F5EE0">
        <w:rPr>
          <w:rFonts w:ascii="Times New Roman" w:hAnsi="Times New Roman" w:cs="Times New Roman"/>
          <w:sz w:val="26"/>
          <w:szCs w:val="26"/>
        </w:rPr>
        <w:t xml:space="preserve">, либо они получили отказ. </w:t>
      </w:r>
    </w:p>
    <w:p w:rsidR="002C5B9B" w:rsidRPr="007F5EE0" w:rsidRDefault="002C5B9B" w:rsidP="00BF2EE3">
      <w:p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EE0">
        <w:rPr>
          <w:rFonts w:ascii="Times New Roman" w:hAnsi="Times New Roman" w:cs="Times New Roman"/>
          <w:sz w:val="26"/>
          <w:szCs w:val="26"/>
        </w:rPr>
        <w:t>Данные респонденты проживают в п. Шахтер и с. Колмогорово и относятся к возрастн</w:t>
      </w:r>
      <w:r w:rsidR="006726CB" w:rsidRPr="007F5EE0">
        <w:rPr>
          <w:rFonts w:ascii="Times New Roman" w:hAnsi="Times New Roman" w:cs="Times New Roman"/>
          <w:sz w:val="26"/>
          <w:szCs w:val="26"/>
        </w:rPr>
        <w:t>ой</w:t>
      </w:r>
      <w:r w:rsidRPr="007F5EE0">
        <w:rPr>
          <w:rFonts w:ascii="Times New Roman" w:hAnsi="Times New Roman" w:cs="Times New Roman"/>
          <w:sz w:val="26"/>
          <w:szCs w:val="26"/>
        </w:rPr>
        <w:t xml:space="preserve"> групп</w:t>
      </w:r>
      <w:r w:rsidR="006726CB" w:rsidRPr="007F5EE0">
        <w:rPr>
          <w:rFonts w:ascii="Times New Roman" w:hAnsi="Times New Roman" w:cs="Times New Roman"/>
          <w:sz w:val="26"/>
          <w:szCs w:val="26"/>
        </w:rPr>
        <w:t>е</w:t>
      </w:r>
      <w:r w:rsidRPr="007F5EE0">
        <w:rPr>
          <w:rFonts w:ascii="Times New Roman" w:hAnsi="Times New Roman" w:cs="Times New Roman"/>
          <w:sz w:val="26"/>
          <w:szCs w:val="26"/>
        </w:rPr>
        <w:t xml:space="preserve"> от 35 до 54 лет.</w:t>
      </w:r>
    </w:p>
    <w:p w:rsidR="00D701A0" w:rsidRPr="007F5EE0" w:rsidRDefault="00D701A0" w:rsidP="00F067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01A0" w:rsidRPr="007F5EE0" w:rsidRDefault="00D701A0" w:rsidP="00F067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01A0" w:rsidRPr="007F5EE0" w:rsidRDefault="00D701A0" w:rsidP="00F067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0205" w:rsidRPr="007F5EE0" w:rsidRDefault="002D0205" w:rsidP="00F067D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D0205" w:rsidRPr="007F5EE0" w:rsidRDefault="002D0205" w:rsidP="00F067D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261F" w:rsidRPr="007F5EE0" w:rsidRDefault="00C8261F" w:rsidP="00F067D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20E0" w:rsidRPr="007F5EE0" w:rsidRDefault="005F20E0" w:rsidP="00F067D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20E0" w:rsidRPr="007F5EE0" w:rsidRDefault="005F20E0" w:rsidP="00F067D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20E0" w:rsidRPr="007F5EE0" w:rsidRDefault="005F20E0" w:rsidP="00F067D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67D9" w:rsidRPr="007F5EE0" w:rsidRDefault="00F067D9" w:rsidP="00F067D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5EE0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F067D9" w:rsidRPr="007F5EE0" w:rsidRDefault="00F067D9" w:rsidP="00F067D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261F" w:rsidRPr="007F5EE0" w:rsidRDefault="00C04883" w:rsidP="00C826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EE0">
        <w:rPr>
          <w:rFonts w:ascii="Times New Roman" w:hAnsi="Times New Roman"/>
          <w:sz w:val="26"/>
          <w:szCs w:val="26"/>
        </w:rPr>
        <w:t xml:space="preserve">В </w:t>
      </w:r>
      <w:r w:rsidR="00C8261F" w:rsidRPr="007F5EE0">
        <w:rPr>
          <w:rFonts w:ascii="Times New Roman" w:hAnsi="Times New Roman"/>
          <w:sz w:val="26"/>
          <w:szCs w:val="26"/>
        </w:rPr>
        <w:t>Яшкинском</w:t>
      </w:r>
      <w:r w:rsidRPr="007F5EE0">
        <w:rPr>
          <w:rFonts w:ascii="Times New Roman" w:hAnsi="Times New Roman"/>
          <w:sz w:val="26"/>
          <w:szCs w:val="26"/>
        </w:rPr>
        <w:t xml:space="preserve"> районе Кемеровской области приняли участие в опросе жители в возрасте от 18 лет и старше, постоянно проживающ</w:t>
      </w:r>
      <w:r w:rsidR="00104167" w:rsidRPr="007F5EE0">
        <w:rPr>
          <w:rFonts w:ascii="Times New Roman" w:hAnsi="Times New Roman"/>
          <w:sz w:val="26"/>
          <w:szCs w:val="26"/>
        </w:rPr>
        <w:t>и</w:t>
      </w:r>
      <w:r w:rsidRPr="007F5EE0">
        <w:rPr>
          <w:rFonts w:ascii="Times New Roman" w:hAnsi="Times New Roman"/>
          <w:sz w:val="26"/>
          <w:szCs w:val="26"/>
        </w:rPr>
        <w:t xml:space="preserve">е на территории следующих сельских и городских </w:t>
      </w:r>
      <w:r w:rsidR="00C8261F" w:rsidRPr="007F5EE0">
        <w:rPr>
          <w:rFonts w:ascii="Times New Roman" w:hAnsi="Times New Roman"/>
          <w:sz w:val="26"/>
          <w:szCs w:val="26"/>
        </w:rPr>
        <w:t xml:space="preserve">поселений: </w:t>
      </w:r>
      <w:r w:rsidR="00C8261F" w:rsidRPr="007F5EE0">
        <w:rPr>
          <w:rFonts w:ascii="Times New Roman" w:hAnsi="Times New Roman" w:cs="Times New Roman"/>
          <w:sz w:val="26"/>
          <w:szCs w:val="26"/>
        </w:rPr>
        <w:t>поселок городского типа Яшкино, Яшкинское городское поселение; поселок станции Литвиново, Литвиновское сельское поселение; село Пача, Пачинское сельское поселение; поселок Шахтер, Шахтерское сельское поселение; село Колмогорово, Колмогоровское сельское поселение</w:t>
      </w:r>
      <w:r w:rsidR="00C17C9A" w:rsidRPr="007F5EE0">
        <w:rPr>
          <w:rFonts w:ascii="Times New Roman" w:hAnsi="Times New Roman" w:cs="Times New Roman"/>
          <w:sz w:val="26"/>
          <w:szCs w:val="26"/>
        </w:rPr>
        <w:t>.</w:t>
      </w:r>
    </w:p>
    <w:p w:rsidR="00C04883" w:rsidRPr="007F5EE0" w:rsidRDefault="00C04883" w:rsidP="00C0488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5EE0">
        <w:rPr>
          <w:rFonts w:ascii="Times New Roman" w:hAnsi="Times New Roman"/>
          <w:sz w:val="26"/>
          <w:szCs w:val="26"/>
        </w:rPr>
        <w:t xml:space="preserve">Предметом исследования выступали суждения респондентов о степени удовлетворенности населения </w:t>
      </w:r>
      <w:r w:rsidR="00C8261F" w:rsidRPr="007F5EE0">
        <w:rPr>
          <w:rFonts w:ascii="Times New Roman" w:hAnsi="Times New Roman"/>
          <w:sz w:val="26"/>
          <w:szCs w:val="26"/>
        </w:rPr>
        <w:t>Яшкинского</w:t>
      </w:r>
      <w:r w:rsidRPr="007F5EE0">
        <w:rPr>
          <w:rFonts w:ascii="Times New Roman" w:hAnsi="Times New Roman"/>
          <w:sz w:val="26"/>
          <w:szCs w:val="26"/>
        </w:rPr>
        <w:t xml:space="preserve"> муниципального района в отдельных сферах в 2017</w:t>
      </w:r>
      <w:r w:rsidR="007D13F5" w:rsidRPr="007F5EE0">
        <w:rPr>
          <w:rFonts w:ascii="Times New Roman" w:hAnsi="Times New Roman"/>
          <w:sz w:val="26"/>
          <w:szCs w:val="26"/>
        </w:rPr>
        <w:t xml:space="preserve"> </w:t>
      </w:r>
      <w:r w:rsidRPr="007F5EE0">
        <w:rPr>
          <w:rFonts w:ascii="Times New Roman" w:hAnsi="Times New Roman"/>
          <w:sz w:val="26"/>
          <w:szCs w:val="26"/>
        </w:rPr>
        <w:t xml:space="preserve">году. Численность выборочной совокупности респондентов насчитывала. 100 единиц.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7331"/>
        <w:gridCol w:w="1435"/>
      </w:tblGrid>
      <w:tr w:rsidR="006351AA" w:rsidRPr="007F5EE0" w:rsidTr="00801366">
        <w:trPr>
          <w:trHeight w:val="184"/>
        </w:trPr>
        <w:tc>
          <w:tcPr>
            <w:tcW w:w="465" w:type="dxa"/>
          </w:tcPr>
          <w:p w:rsidR="008170D5" w:rsidRPr="007F5EE0" w:rsidRDefault="008170D5" w:rsidP="00801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7331" w:type="dxa"/>
          </w:tcPr>
          <w:p w:rsidR="008170D5" w:rsidRPr="007F5EE0" w:rsidRDefault="008170D5" w:rsidP="00801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Наименование значений показателей</w:t>
            </w:r>
          </w:p>
        </w:tc>
        <w:tc>
          <w:tcPr>
            <w:tcW w:w="1435" w:type="dxa"/>
          </w:tcPr>
          <w:p w:rsidR="008170D5" w:rsidRPr="007F5EE0" w:rsidRDefault="00C17C9A" w:rsidP="00801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7D13F5" w:rsidRPr="007F5EE0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</w:tr>
      <w:tr w:rsidR="006351AA" w:rsidRPr="007F5EE0" w:rsidTr="00801366">
        <w:trPr>
          <w:trHeight w:val="134"/>
        </w:trPr>
        <w:tc>
          <w:tcPr>
            <w:tcW w:w="465" w:type="dxa"/>
          </w:tcPr>
          <w:p w:rsidR="008170D5" w:rsidRPr="007F5EE0" w:rsidRDefault="008170D5" w:rsidP="00801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31" w:type="dxa"/>
          </w:tcPr>
          <w:p w:rsidR="008170D5" w:rsidRPr="007F5EE0" w:rsidRDefault="008170D5" w:rsidP="00801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Удовлетворенность населения медицинской помощью</w:t>
            </w:r>
          </w:p>
        </w:tc>
        <w:tc>
          <w:tcPr>
            <w:tcW w:w="1435" w:type="dxa"/>
          </w:tcPr>
          <w:p w:rsidR="008170D5" w:rsidRPr="007F5EE0" w:rsidRDefault="008170D5" w:rsidP="00801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58,0</w:t>
            </w:r>
          </w:p>
        </w:tc>
      </w:tr>
      <w:tr w:rsidR="006351AA" w:rsidRPr="007F5EE0" w:rsidTr="00801366">
        <w:trPr>
          <w:trHeight w:val="151"/>
        </w:trPr>
        <w:tc>
          <w:tcPr>
            <w:tcW w:w="465" w:type="dxa"/>
          </w:tcPr>
          <w:p w:rsidR="008170D5" w:rsidRPr="007F5EE0" w:rsidRDefault="008170D5" w:rsidP="00801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331" w:type="dxa"/>
          </w:tcPr>
          <w:p w:rsidR="008170D5" w:rsidRPr="007F5EE0" w:rsidRDefault="008170D5" w:rsidP="00801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Удовлетворенность населения качеством образования</w:t>
            </w:r>
          </w:p>
        </w:tc>
        <w:tc>
          <w:tcPr>
            <w:tcW w:w="1435" w:type="dxa"/>
          </w:tcPr>
          <w:p w:rsidR="008170D5" w:rsidRPr="007F5EE0" w:rsidRDefault="008170D5" w:rsidP="00801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88,0</w:t>
            </w:r>
          </w:p>
        </w:tc>
      </w:tr>
      <w:tr w:rsidR="006351AA" w:rsidRPr="007F5EE0" w:rsidTr="00801366">
        <w:trPr>
          <w:trHeight w:val="117"/>
        </w:trPr>
        <w:tc>
          <w:tcPr>
            <w:tcW w:w="465" w:type="dxa"/>
          </w:tcPr>
          <w:p w:rsidR="008170D5" w:rsidRPr="007F5EE0" w:rsidRDefault="008170D5" w:rsidP="00801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331" w:type="dxa"/>
          </w:tcPr>
          <w:p w:rsidR="008170D5" w:rsidRPr="007F5EE0" w:rsidRDefault="008170D5" w:rsidP="00801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Удовлетворенность населения качеством предоставляемых услуг в сфере культуры</w:t>
            </w:r>
          </w:p>
        </w:tc>
        <w:tc>
          <w:tcPr>
            <w:tcW w:w="1435" w:type="dxa"/>
          </w:tcPr>
          <w:p w:rsidR="008170D5" w:rsidRPr="007F5EE0" w:rsidRDefault="008170D5" w:rsidP="00801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78,0</w:t>
            </w:r>
          </w:p>
        </w:tc>
      </w:tr>
      <w:tr w:rsidR="006351AA" w:rsidRPr="007F5EE0" w:rsidTr="00801366">
        <w:trPr>
          <w:trHeight w:val="100"/>
        </w:trPr>
        <w:tc>
          <w:tcPr>
            <w:tcW w:w="465" w:type="dxa"/>
          </w:tcPr>
          <w:p w:rsidR="008170D5" w:rsidRPr="007F5EE0" w:rsidRDefault="008170D5" w:rsidP="00801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331" w:type="dxa"/>
          </w:tcPr>
          <w:p w:rsidR="008170D5" w:rsidRPr="007F5EE0" w:rsidRDefault="008170D5" w:rsidP="00801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Удовлетворенность населения деятельность</w:t>
            </w:r>
            <w:r w:rsidR="00C17C9A" w:rsidRPr="007F5EE0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 xml:space="preserve"> органов местного самоуправления по благоустройству территорий муниципального образования</w:t>
            </w:r>
          </w:p>
        </w:tc>
        <w:tc>
          <w:tcPr>
            <w:tcW w:w="1435" w:type="dxa"/>
          </w:tcPr>
          <w:p w:rsidR="008170D5" w:rsidRPr="007F5EE0" w:rsidRDefault="008170D5" w:rsidP="00801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68,0</w:t>
            </w:r>
          </w:p>
        </w:tc>
      </w:tr>
      <w:tr w:rsidR="008170D5" w:rsidRPr="007F5EE0" w:rsidTr="00801366">
        <w:trPr>
          <w:trHeight w:val="184"/>
        </w:trPr>
        <w:tc>
          <w:tcPr>
            <w:tcW w:w="465" w:type="dxa"/>
          </w:tcPr>
          <w:p w:rsidR="008170D5" w:rsidRPr="007F5EE0" w:rsidRDefault="008170D5" w:rsidP="00801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331" w:type="dxa"/>
          </w:tcPr>
          <w:p w:rsidR="008170D5" w:rsidRPr="007F5EE0" w:rsidRDefault="008170D5" w:rsidP="00801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Удовлетворенность населения информационной открытостью органов местного самоуправления, городского округа, муниципального района</w:t>
            </w:r>
          </w:p>
        </w:tc>
        <w:tc>
          <w:tcPr>
            <w:tcW w:w="1435" w:type="dxa"/>
          </w:tcPr>
          <w:p w:rsidR="008170D5" w:rsidRPr="007F5EE0" w:rsidRDefault="008170D5" w:rsidP="00801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81,0</w:t>
            </w:r>
          </w:p>
        </w:tc>
      </w:tr>
    </w:tbl>
    <w:p w:rsidR="008170D5" w:rsidRPr="007F5EE0" w:rsidRDefault="008170D5" w:rsidP="00C0488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04883" w:rsidRPr="007F5EE0" w:rsidRDefault="00C04883" w:rsidP="00C048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5EE0">
        <w:rPr>
          <w:rFonts w:ascii="Times New Roman" w:hAnsi="Times New Roman" w:cs="Times New Roman"/>
          <w:b/>
          <w:sz w:val="26"/>
          <w:szCs w:val="26"/>
        </w:rPr>
        <w:t>Оценка эффективности деятельности органов местного самоуправления по направлениям деятельности</w:t>
      </w:r>
    </w:p>
    <w:p w:rsidR="00C8261F" w:rsidRPr="007F5EE0" w:rsidRDefault="00C8261F" w:rsidP="00C048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EE0">
        <w:rPr>
          <w:rFonts w:ascii="Times New Roman" w:hAnsi="Times New Roman" w:cs="Times New Roman"/>
          <w:sz w:val="26"/>
          <w:szCs w:val="26"/>
        </w:rPr>
        <w:t>В Яш</w:t>
      </w:r>
      <w:r w:rsidR="009E414C" w:rsidRPr="007F5EE0">
        <w:rPr>
          <w:rFonts w:ascii="Times New Roman" w:hAnsi="Times New Roman" w:cs="Times New Roman"/>
          <w:sz w:val="26"/>
          <w:szCs w:val="26"/>
        </w:rPr>
        <w:t>ки</w:t>
      </w:r>
      <w:r w:rsidRPr="007F5EE0">
        <w:rPr>
          <w:rFonts w:ascii="Times New Roman" w:hAnsi="Times New Roman" w:cs="Times New Roman"/>
          <w:sz w:val="26"/>
          <w:szCs w:val="26"/>
        </w:rPr>
        <w:t>нск</w:t>
      </w:r>
      <w:r w:rsidR="009E414C" w:rsidRPr="007F5EE0">
        <w:rPr>
          <w:rFonts w:ascii="Times New Roman" w:hAnsi="Times New Roman" w:cs="Times New Roman"/>
          <w:sz w:val="26"/>
          <w:szCs w:val="26"/>
        </w:rPr>
        <w:t>о</w:t>
      </w:r>
      <w:r w:rsidRPr="007F5EE0">
        <w:rPr>
          <w:rFonts w:ascii="Times New Roman" w:hAnsi="Times New Roman" w:cs="Times New Roman"/>
          <w:sz w:val="26"/>
          <w:szCs w:val="26"/>
        </w:rPr>
        <w:t>м муниципальном районе 58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%</w:t>
      </w:r>
      <w:r w:rsidRPr="007F5EE0">
        <w:rPr>
          <w:rFonts w:ascii="Times New Roman" w:hAnsi="Times New Roman" w:cs="Times New Roman"/>
          <w:sz w:val="26"/>
          <w:szCs w:val="26"/>
        </w:rPr>
        <w:t xml:space="preserve"> респондентов оказались удовлетворены качеством оказываемой медицинской помощи (23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% – </w:t>
      </w:r>
      <w:r w:rsidRPr="007F5EE0">
        <w:rPr>
          <w:rFonts w:ascii="Times New Roman" w:hAnsi="Times New Roman" w:cs="Times New Roman"/>
          <w:sz w:val="26"/>
          <w:szCs w:val="26"/>
        </w:rPr>
        <w:t>полностью удовлетворены и 35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% – </w:t>
      </w:r>
      <w:r w:rsidRPr="007F5EE0">
        <w:rPr>
          <w:rFonts w:ascii="Times New Roman" w:hAnsi="Times New Roman" w:cs="Times New Roman"/>
          <w:sz w:val="26"/>
          <w:szCs w:val="26"/>
        </w:rPr>
        <w:t xml:space="preserve">скорее удовлетворены, чем не удовлетворены). </w:t>
      </w:r>
    </w:p>
    <w:p w:rsidR="009E414C" w:rsidRPr="007F5EE0" w:rsidRDefault="009E414C" w:rsidP="009E414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5EE0">
        <w:rPr>
          <w:rFonts w:ascii="Times New Roman" w:hAnsi="Times New Roman" w:cs="Times New Roman"/>
          <w:sz w:val="26"/>
          <w:szCs w:val="26"/>
        </w:rPr>
        <w:t>88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%</w:t>
      </w:r>
      <w:r w:rsidRPr="007F5EE0">
        <w:rPr>
          <w:rFonts w:ascii="Times New Roman" w:hAnsi="Times New Roman" w:cs="Times New Roman"/>
          <w:sz w:val="26"/>
          <w:szCs w:val="26"/>
        </w:rPr>
        <w:t xml:space="preserve"> опрошенных в Яшкинском муниципальном районе отметили, что их удовлетворяет качество образования в образовательных учреждениях района (73</w:t>
      </w:r>
      <w:r w:rsidR="00C17C9A" w:rsidRPr="007F5EE0">
        <w:rPr>
          <w:rFonts w:ascii="Times New Roman" w:hAnsi="Times New Roman" w:cs="Times New Roman"/>
          <w:sz w:val="26"/>
          <w:szCs w:val="26"/>
        </w:rPr>
        <w:t> </w:t>
      </w:r>
      <w:r w:rsidR="007D13F5" w:rsidRPr="007F5EE0">
        <w:rPr>
          <w:rFonts w:ascii="Times New Roman" w:hAnsi="Times New Roman" w:cs="Times New Roman"/>
          <w:sz w:val="26"/>
          <w:szCs w:val="26"/>
        </w:rPr>
        <w:t>%</w:t>
      </w:r>
      <w:r w:rsidR="00C17C9A" w:rsidRPr="007F5EE0">
        <w:rPr>
          <w:rFonts w:ascii="Times New Roman" w:hAnsi="Times New Roman" w:cs="Times New Roman"/>
          <w:sz w:val="26"/>
          <w:szCs w:val="26"/>
        </w:rPr>
        <w:t> 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– </w:t>
      </w:r>
      <w:r w:rsidRPr="007F5EE0">
        <w:rPr>
          <w:rFonts w:ascii="Times New Roman" w:hAnsi="Times New Roman" w:cs="Times New Roman"/>
          <w:sz w:val="26"/>
          <w:szCs w:val="26"/>
        </w:rPr>
        <w:t>полностью удовлетворены и 15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% – </w:t>
      </w:r>
      <w:r w:rsidRPr="007F5EE0">
        <w:rPr>
          <w:rFonts w:ascii="Times New Roman" w:hAnsi="Times New Roman" w:cs="Times New Roman"/>
          <w:sz w:val="26"/>
          <w:szCs w:val="26"/>
        </w:rPr>
        <w:t>скорее удовлетворены, чем не удовлетворены).</w:t>
      </w:r>
    </w:p>
    <w:p w:rsidR="009E414C" w:rsidRPr="007F5EE0" w:rsidRDefault="009E414C" w:rsidP="009E414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5EE0">
        <w:rPr>
          <w:rFonts w:ascii="Times New Roman" w:hAnsi="Times New Roman" w:cs="Times New Roman"/>
          <w:sz w:val="26"/>
          <w:szCs w:val="26"/>
        </w:rPr>
        <w:t>Большая часть респондентов удовлетворена качеством культурного обслуживания, которое предоставляют учреждения культуры Яшкинского муниципального района (78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%</w:t>
      </w:r>
      <w:r w:rsidRPr="007F5EE0">
        <w:rPr>
          <w:rFonts w:ascii="Times New Roman" w:hAnsi="Times New Roman" w:cs="Times New Roman"/>
          <w:sz w:val="26"/>
          <w:szCs w:val="26"/>
        </w:rPr>
        <w:t>, из них 71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% – </w:t>
      </w:r>
      <w:r w:rsidRPr="007F5EE0">
        <w:rPr>
          <w:rFonts w:ascii="Times New Roman" w:hAnsi="Times New Roman" w:cs="Times New Roman"/>
          <w:sz w:val="26"/>
          <w:szCs w:val="26"/>
        </w:rPr>
        <w:t>полностью удовлетворены и 7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% – </w:t>
      </w:r>
      <w:r w:rsidRPr="007F5EE0">
        <w:rPr>
          <w:rFonts w:ascii="Times New Roman" w:hAnsi="Times New Roman" w:cs="Times New Roman"/>
          <w:sz w:val="26"/>
          <w:szCs w:val="26"/>
        </w:rPr>
        <w:t xml:space="preserve">скорее удовлетворены, чем не удовлетворены). </w:t>
      </w:r>
    </w:p>
    <w:p w:rsidR="009E414C" w:rsidRPr="007F5EE0" w:rsidRDefault="009E414C" w:rsidP="009E414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5EE0">
        <w:rPr>
          <w:rFonts w:ascii="Times New Roman" w:hAnsi="Times New Roman" w:cs="Times New Roman"/>
          <w:sz w:val="26"/>
          <w:szCs w:val="26"/>
        </w:rPr>
        <w:t>68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%</w:t>
      </w:r>
      <w:r w:rsidRPr="007F5EE0">
        <w:rPr>
          <w:rFonts w:ascii="Times New Roman" w:hAnsi="Times New Roman" w:cs="Times New Roman"/>
          <w:sz w:val="26"/>
          <w:szCs w:val="26"/>
        </w:rPr>
        <w:t xml:space="preserve"> респондентов удовлетворены деятельностью органов местного самоуправления по благоустройству территорий (29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% – </w:t>
      </w:r>
      <w:r w:rsidRPr="007F5EE0">
        <w:rPr>
          <w:rFonts w:ascii="Times New Roman" w:hAnsi="Times New Roman" w:cs="Times New Roman"/>
          <w:sz w:val="26"/>
          <w:szCs w:val="26"/>
        </w:rPr>
        <w:t>полностью удовлетворены и 39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% – </w:t>
      </w:r>
      <w:r w:rsidRPr="007F5EE0">
        <w:rPr>
          <w:rFonts w:ascii="Times New Roman" w:hAnsi="Times New Roman" w:cs="Times New Roman"/>
          <w:sz w:val="26"/>
          <w:szCs w:val="26"/>
        </w:rPr>
        <w:t>скорее удовлетворены, чем не удовлетворены).</w:t>
      </w:r>
    </w:p>
    <w:p w:rsidR="009E414C" w:rsidRPr="007F5EE0" w:rsidRDefault="009E414C" w:rsidP="009E414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04883" w:rsidRPr="007F5EE0" w:rsidRDefault="00C04883" w:rsidP="00C048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EE0">
        <w:rPr>
          <w:rFonts w:ascii="Times New Roman" w:hAnsi="Times New Roman" w:cs="Times New Roman"/>
          <w:b/>
          <w:sz w:val="26"/>
          <w:szCs w:val="26"/>
        </w:rPr>
        <w:t xml:space="preserve">Проблемы в отдельных направлениях работы органов местного самоуправления </w:t>
      </w:r>
      <w:r w:rsidR="009E414C" w:rsidRPr="007F5EE0">
        <w:rPr>
          <w:rFonts w:ascii="Times New Roman" w:hAnsi="Times New Roman" w:cs="Times New Roman"/>
          <w:b/>
          <w:sz w:val="26"/>
          <w:szCs w:val="26"/>
        </w:rPr>
        <w:t>Яшкинского</w:t>
      </w:r>
      <w:r w:rsidRPr="007F5EE0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</w:t>
      </w:r>
    </w:p>
    <w:p w:rsidR="009E414C" w:rsidRPr="007F5EE0" w:rsidRDefault="00384A59" w:rsidP="009E41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EE0">
        <w:rPr>
          <w:rFonts w:ascii="Times New Roman" w:hAnsi="Times New Roman" w:cs="Times New Roman"/>
          <w:b/>
          <w:sz w:val="26"/>
          <w:szCs w:val="26"/>
        </w:rPr>
        <w:t>Медицинская помощь.</w:t>
      </w:r>
      <w:r w:rsidRPr="007F5EE0">
        <w:rPr>
          <w:rFonts w:ascii="Times New Roman" w:hAnsi="Times New Roman" w:cs="Times New Roman"/>
          <w:sz w:val="26"/>
          <w:szCs w:val="26"/>
        </w:rPr>
        <w:t xml:space="preserve"> </w:t>
      </w:r>
      <w:r w:rsidR="009E414C" w:rsidRPr="007F5EE0">
        <w:rPr>
          <w:rFonts w:ascii="Times New Roman" w:hAnsi="Times New Roman" w:cs="Times New Roman"/>
          <w:sz w:val="26"/>
          <w:szCs w:val="26"/>
        </w:rPr>
        <w:t>Большинство опрошенных респондентов ссылаются на очереди и проблемы с записью на прием (18,2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%</w:t>
      </w:r>
      <w:r w:rsidR="009E414C" w:rsidRPr="007F5EE0">
        <w:rPr>
          <w:rFonts w:ascii="Times New Roman" w:hAnsi="Times New Roman" w:cs="Times New Roman"/>
          <w:sz w:val="26"/>
          <w:szCs w:val="26"/>
        </w:rPr>
        <w:t>). Еще 15,6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%</w:t>
      </w:r>
      <w:r w:rsidR="009E414C" w:rsidRPr="007F5EE0">
        <w:rPr>
          <w:rFonts w:ascii="Times New Roman" w:hAnsi="Times New Roman" w:cs="Times New Roman"/>
          <w:sz w:val="26"/>
          <w:szCs w:val="26"/>
        </w:rPr>
        <w:t xml:space="preserve"> респондентов указали на плохое обслуживание пациентов, грубость и безразличие персонала. Безответственное отношение к работе, халатность, плохое исполнение своих долж</w:t>
      </w:r>
      <w:r w:rsidR="00104167" w:rsidRPr="007F5EE0">
        <w:rPr>
          <w:rFonts w:ascii="Times New Roman" w:hAnsi="Times New Roman" w:cs="Times New Roman"/>
          <w:sz w:val="26"/>
          <w:szCs w:val="26"/>
        </w:rPr>
        <w:t>ностных обязанностей также являю</w:t>
      </w:r>
      <w:r w:rsidR="009E414C" w:rsidRPr="007F5EE0">
        <w:rPr>
          <w:rFonts w:ascii="Times New Roman" w:hAnsi="Times New Roman" w:cs="Times New Roman"/>
          <w:sz w:val="26"/>
          <w:szCs w:val="26"/>
        </w:rPr>
        <w:t>тся одн</w:t>
      </w:r>
      <w:r w:rsidR="00104167" w:rsidRPr="007F5EE0">
        <w:rPr>
          <w:rFonts w:ascii="Times New Roman" w:hAnsi="Times New Roman" w:cs="Times New Roman"/>
          <w:sz w:val="26"/>
          <w:szCs w:val="26"/>
        </w:rPr>
        <w:t>ими из основных причин</w:t>
      </w:r>
      <w:r w:rsidR="009E414C" w:rsidRPr="007F5EE0">
        <w:rPr>
          <w:rFonts w:ascii="Times New Roman" w:hAnsi="Times New Roman" w:cs="Times New Roman"/>
          <w:sz w:val="26"/>
          <w:szCs w:val="26"/>
        </w:rPr>
        <w:t xml:space="preserve"> неудовлетворенности респондентов качеством оказываемой медицинской помощи в Яшкинском муниципальном районе (14,3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%</w:t>
      </w:r>
      <w:r w:rsidR="009E414C" w:rsidRPr="007F5EE0">
        <w:rPr>
          <w:rFonts w:ascii="Times New Roman" w:hAnsi="Times New Roman" w:cs="Times New Roman"/>
          <w:sz w:val="26"/>
          <w:szCs w:val="26"/>
        </w:rPr>
        <w:t>). На отсутствие квалифицированных врачей в медицинских учреждениях района указали 11,7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%</w:t>
      </w:r>
      <w:r w:rsidR="009E414C" w:rsidRPr="007F5EE0">
        <w:rPr>
          <w:rFonts w:ascii="Times New Roman" w:hAnsi="Times New Roman" w:cs="Times New Roman"/>
          <w:sz w:val="26"/>
          <w:szCs w:val="26"/>
        </w:rPr>
        <w:t xml:space="preserve"> опрошенных. По 5,2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%</w:t>
      </w:r>
      <w:r w:rsidR="009E414C" w:rsidRPr="007F5EE0">
        <w:rPr>
          <w:rFonts w:ascii="Times New Roman" w:hAnsi="Times New Roman" w:cs="Times New Roman"/>
          <w:sz w:val="26"/>
          <w:szCs w:val="26"/>
        </w:rPr>
        <w:t xml:space="preserve"> респондентов оказались недовольны наличием устаревшего оборудования</w:t>
      </w:r>
      <w:r w:rsidR="00104167" w:rsidRPr="007F5EE0">
        <w:rPr>
          <w:rFonts w:ascii="Times New Roman" w:hAnsi="Times New Roman" w:cs="Times New Roman"/>
          <w:sz w:val="26"/>
          <w:szCs w:val="26"/>
        </w:rPr>
        <w:t>,</w:t>
      </w:r>
      <w:r w:rsidR="009E414C" w:rsidRPr="007F5EE0">
        <w:rPr>
          <w:rFonts w:ascii="Times New Roman" w:hAnsi="Times New Roman" w:cs="Times New Roman"/>
          <w:sz w:val="26"/>
          <w:szCs w:val="26"/>
        </w:rPr>
        <w:t xml:space="preserve"> или </w:t>
      </w:r>
      <w:r w:rsidR="00104167" w:rsidRPr="007F5EE0">
        <w:rPr>
          <w:rFonts w:ascii="Times New Roman" w:hAnsi="Times New Roman" w:cs="Times New Roman"/>
          <w:sz w:val="26"/>
          <w:szCs w:val="26"/>
        </w:rPr>
        <w:t xml:space="preserve">они </w:t>
      </w:r>
      <w:r w:rsidR="009E414C" w:rsidRPr="007F5EE0">
        <w:rPr>
          <w:rFonts w:ascii="Times New Roman" w:hAnsi="Times New Roman" w:cs="Times New Roman"/>
          <w:sz w:val="26"/>
          <w:szCs w:val="26"/>
        </w:rPr>
        <w:t>указали друг</w:t>
      </w:r>
      <w:r w:rsidRPr="007F5EE0">
        <w:rPr>
          <w:rFonts w:ascii="Times New Roman" w:hAnsi="Times New Roman" w:cs="Times New Roman"/>
          <w:sz w:val="26"/>
          <w:szCs w:val="26"/>
        </w:rPr>
        <w:t>и</w:t>
      </w:r>
      <w:r w:rsidR="009E414C" w:rsidRPr="007F5EE0">
        <w:rPr>
          <w:rFonts w:ascii="Times New Roman" w:hAnsi="Times New Roman" w:cs="Times New Roman"/>
          <w:sz w:val="26"/>
          <w:szCs w:val="26"/>
        </w:rPr>
        <w:t>е причины. Также необходимо отметить, что более 44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%</w:t>
      </w:r>
      <w:r w:rsidR="009E414C" w:rsidRPr="007F5EE0">
        <w:rPr>
          <w:rFonts w:ascii="Times New Roman" w:hAnsi="Times New Roman" w:cs="Times New Roman"/>
          <w:sz w:val="26"/>
          <w:szCs w:val="26"/>
        </w:rPr>
        <w:t xml:space="preserve"> респондент</w:t>
      </w:r>
      <w:r w:rsidRPr="007F5EE0">
        <w:rPr>
          <w:rFonts w:ascii="Times New Roman" w:hAnsi="Times New Roman" w:cs="Times New Roman"/>
          <w:sz w:val="26"/>
          <w:szCs w:val="26"/>
        </w:rPr>
        <w:t>ов</w:t>
      </w:r>
      <w:r w:rsidR="009E414C" w:rsidRPr="007F5EE0">
        <w:rPr>
          <w:rFonts w:ascii="Times New Roman" w:hAnsi="Times New Roman" w:cs="Times New Roman"/>
          <w:sz w:val="26"/>
          <w:szCs w:val="26"/>
        </w:rPr>
        <w:t xml:space="preserve"> затруднил</w:t>
      </w:r>
      <w:r w:rsidRPr="007F5EE0">
        <w:rPr>
          <w:rFonts w:ascii="Times New Roman" w:hAnsi="Times New Roman" w:cs="Times New Roman"/>
          <w:sz w:val="26"/>
          <w:szCs w:val="26"/>
        </w:rPr>
        <w:t>ись</w:t>
      </w:r>
      <w:r w:rsidR="009E414C" w:rsidRPr="007F5EE0">
        <w:rPr>
          <w:rFonts w:ascii="Times New Roman" w:hAnsi="Times New Roman" w:cs="Times New Roman"/>
          <w:sz w:val="26"/>
          <w:szCs w:val="26"/>
        </w:rPr>
        <w:t xml:space="preserve"> назвать причину своей неудовлетворенности качеством оказываемой медицинской помощи.</w:t>
      </w:r>
    </w:p>
    <w:p w:rsidR="00C04883" w:rsidRPr="007F5EE0" w:rsidRDefault="00C04883" w:rsidP="00C048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5EE0">
        <w:rPr>
          <w:rFonts w:ascii="Times New Roman" w:hAnsi="Times New Roman" w:cs="Times New Roman"/>
          <w:b/>
          <w:sz w:val="26"/>
          <w:szCs w:val="26"/>
        </w:rPr>
        <w:t xml:space="preserve">Образовательные услуги. </w:t>
      </w:r>
    </w:p>
    <w:p w:rsidR="009E414C" w:rsidRPr="007F5EE0" w:rsidRDefault="009E414C" w:rsidP="009E41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EE0">
        <w:rPr>
          <w:rFonts w:ascii="Times New Roman" w:hAnsi="Times New Roman" w:cs="Times New Roman"/>
          <w:sz w:val="26"/>
          <w:szCs w:val="26"/>
        </w:rPr>
        <w:t>Единый государственный экзамен и сложная программа обучения являются основн</w:t>
      </w:r>
      <w:r w:rsidR="00104167" w:rsidRPr="007F5EE0">
        <w:rPr>
          <w:rFonts w:ascii="Times New Roman" w:hAnsi="Times New Roman" w:cs="Times New Roman"/>
          <w:sz w:val="26"/>
          <w:szCs w:val="26"/>
        </w:rPr>
        <w:t>ыми причинами</w:t>
      </w:r>
      <w:r w:rsidRPr="007F5EE0">
        <w:rPr>
          <w:rFonts w:ascii="Times New Roman" w:hAnsi="Times New Roman" w:cs="Times New Roman"/>
          <w:sz w:val="26"/>
          <w:szCs w:val="26"/>
        </w:rPr>
        <w:t xml:space="preserve"> неудовлетворенности качеством образования у 11,1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%</w:t>
      </w:r>
      <w:r w:rsidRPr="007F5EE0">
        <w:rPr>
          <w:rFonts w:ascii="Times New Roman" w:hAnsi="Times New Roman" w:cs="Times New Roman"/>
          <w:sz w:val="26"/>
          <w:szCs w:val="26"/>
        </w:rPr>
        <w:t xml:space="preserve"> опрошенных. На плохое обучение детей и недобросовестное отношение преподавательского состава указали по 7,4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%</w:t>
      </w:r>
      <w:r w:rsidRPr="007F5EE0">
        <w:rPr>
          <w:rFonts w:ascii="Times New Roman" w:hAnsi="Times New Roman" w:cs="Times New Roman"/>
          <w:sz w:val="26"/>
          <w:szCs w:val="26"/>
        </w:rPr>
        <w:t xml:space="preserve"> опрошенных. </w:t>
      </w:r>
    </w:p>
    <w:p w:rsidR="009E414C" w:rsidRPr="007F5EE0" w:rsidRDefault="009E414C" w:rsidP="009E41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EE0">
        <w:rPr>
          <w:rFonts w:ascii="Times New Roman" w:hAnsi="Times New Roman" w:cs="Times New Roman"/>
          <w:sz w:val="26"/>
          <w:szCs w:val="26"/>
        </w:rPr>
        <w:t>Также по 3,7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%</w:t>
      </w:r>
      <w:r w:rsidRPr="007F5EE0">
        <w:rPr>
          <w:rFonts w:ascii="Times New Roman" w:hAnsi="Times New Roman" w:cs="Times New Roman"/>
          <w:sz w:val="26"/>
          <w:szCs w:val="26"/>
        </w:rPr>
        <w:t xml:space="preserve"> респондентов указали на неукомплектованность учебных учреждений преподавателями и большое количество платных образовательных услуг</w:t>
      </w:r>
      <w:r w:rsidR="00104167" w:rsidRPr="007F5EE0">
        <w:rPr>
          <w:rFonts w:ascii="Times New Roman" w:hAnsi="Times New Roman" w:cs="Times New Roman"/>
          <w:sz w:val="26"/>
          <w:szCs w:val="26"/>
        </w:rPr>
        <w:t xml:space="preserve"> </w:t>
      </w:r>
      <w:r w:rsidRPr="007F5EE0">
        <w:rPr>
          <w:rFonts w:ascii="Times New Roman" w:hAnsi="Times New Roman" w:cs="Times New Roman"/>
          <w:sz w:val="26"/>
          <w:szCs w:val="26"/>
        </w:rPr>
        <w:t xml:space="preserve">при небольшом количестве бесплатного дополнительного образования. </w:t>
      </w:r>
    </w:p>
    <w:p w:rsidR="009E414C" w:rsidRPr="007F5EE0" w:rsidRDefault="009E414C" w:rsidP="009E41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EE0">
        <w:rPr>
          <w:rFonts w:ascii="Times New Roman" w:hAnsi="Times New Roman" w:cs="Times New Roman"/>
          <w:sz w:val="26"/>
          <w:szCs w:val="26"/>
        </w:rPr>
        <w:t>Большинство респондентов затруднились назвать причины своей неудовлетворенности качеством образовательных услуг (70,4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%</w:t>
      </w:r>
      <w:r w:rsidRPr="007F5EE0">
        <w:rPr>
          <w:rFonts w:ascii="Times New Roman" w:hAnsi="Times New Roman" w:cs="Times New Roman"/>
          <w:sz w:val="26"/>
          <w:szCs w:val="26"/>
        </w:rPr>
        <w:t>).</w:t>
      </w:r>
    </w:p>
    <w:p w:rsidR="00C04883" w:rsidRPr="007F5EE0" w:rsidRDefault="00C04883" w:rsidP="00C17C9A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5EE0">
        <w:rPr>
          <w:rFonts w:ascii="Times New Roman" w:hAnsi="Times New Roman" w:cs="Times New Roman"/>
          <w:b/>
          <w:sz w:val="26"/>
          <w:szCs w:val="26"/>
        </w:rPr>
        <w:t>Услуги в сфере культуры</w:t>
      </w:r>
      <w:r w:rsidR="009E414C" w:rsidRPr="007F5EE0">
        <w:rPr>
          <w:rFonts w:ascii="Times New Roman" w:hAnsi="Times New Roman" w:cs="Times New Roman"/>
          <w:b/>
          <w:sz w:val="26"/>
          <w:szCs w:val="26"/>
        </w:rPr>
        <w:t>.</w:t>
      </w:r>
      <w:r w:rsidR="007D13F5" w:rsidRPr="007F5EE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E414C" w:rsidRPr="007F5EE0" w:rsidRDefault="009E414C" w:rsidP="009E41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EE0">
        <w:rPr>
          <w:rFonts w:ascii="Times New Roman" w:hAnsi="Times New Roman" w:cs="Times New Roman"/>
          <w:sz w:val="26"/>
          <w:szCs w:val="26"/>
        </w:rPr>
        <w:t>Среди респондентов, которые не удовлетворены качеством предоставляемых услуг в сфере культуры, 44,8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%</w:t>
      </w:r>
      <w:r w:rsidRPr="007F5EE0">
        <w:rPr>
          <w:rFonts w:ascii="Times New Roman" w:hAnsi="Times New Roman" w:cs="Times New Roman"/>
          <w:sz w:val="26"/>
          <w:szCs w:val="26"/>
        </w:rPr>
        <w:t xml:space="preserve"> опрошенных объясняют это тем, что учреждения культуры проводят мало мероприятий, либо совсем</w:t>
      </w:r>
      <w:r w:rsidR="00104167" w:rsidRPr="007F5EE0">
        <w:rPr>
          <w:rFonts w:ascii="Times New Roman" w:hAnsi="Times New Roman" w:cs="Times New Roman"/>
          <w:sz w:val="26"/>
          <w:szCs w:val="26"/>
        </w:rPr>
        <w:t xml:space="preserve"> их</w:t>
      </w:r>
      <w:r w:rsidRPr="007F5EE0">
        <w:rPr>
          <w:rFonts w:ascii="Times New Roman" w:hAnsi="Times New Roman" w:cs="Times New Roman"/>
          <w:sz w:val="26"/>
          <w:szCs w:val="26"/>
        </w:rPr>
        <w:t xml:space="preserve"> не проводят. Чуть более 27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%</w:t>
      </w:r>
      <w:r w:rsidRPr="007F5EE0">
        <w:rPr>
          <w:rFonts w:ascii="Times New Roman" w:hAnsi="Times New Roman" w:cs="Times New Roman"/>
          <w:sz w:val="26"/>
          <w:szCs w:val="26"/>
        </w:rPr>
        <w:t xml:space="preserve"> указали на плохую организацию мероприятий, 6,9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% – </w:t>
      </w:r>
      <w:r w:rsidRPr="007F5EE0">
        <w:rPr>
          <w:rFonts w:ascii="Times New Roman" w:hAnsi="Times New Roman" w:cs="Times New Roman"/>
          <w:sz w:val="26"/>
          <w:szCs w:val="26"/>
        </w:rPr>
        <w:t>на недостаточное количество мероприятий для детей, а 3,4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%</w:t>
      </w:r>
      <w:r w:rsidRPr="007F5EE0">
        <w:rPr>
          <w:rFonts w:ascii="Times New Roman" w:hAnsi="Times New Roman" w:cs="Times New Roman"/>
          <w:sz w:val="26"/>
          <w:szCs w:val="26"/>
        </w:rPr>
        <w:t xml:space="preserve"> </w:t>
      </w:r>
      <w:r w:rsidR="00C17C9A" w:rsidRPr="007F5EE0">
        <w:rPr>
          <w:rFonts w:ascii="Times New Roman" w:hAnsi="Times New Roman" w:cs="Times New Roman"/>
          <w:sz w:val="26"/>
          <w:szCs w:val="26"/>
        </w:rPr>
        <w:t xml:space="preserve">– </w:t>
      </w:r>
      <w:r w:rsidRPr="007F5EE0">
        <w:rPr>
          <w:rFonts w:ascii="Times New Roman" w:hAnsi="Times New Roman" w:cs="Times New Roman"/>
          <w:sz w:val="26"/>
          <w:szCs w:val="26"/>
        </w:rPr>
        <w:t>на отсутствие мероприятий для взрослых и пенсионеров.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414C" w:rsidRPr="007F5EE0" w:rsidRDefault="009E414C" w:rsidP="009E41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EE0">
        <w:rPr>
          <w:rFonts w:ascii="Times New Roman" w:hAnsi="Times New Roman" w:cs="Times New Roman"/>
          <w:sz w:val="26"/>
          <w:szCs w:val="26"/>
        </w:rPr>
        <w:t>Оставшиеся респонденты не смогли назвать причину своей неудовлетворенности качеством предоставляемых услуг в сфере культуры (31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%</w:t>
      </w:r>
      <w:r w:rsidRPr="007F5EE0">
        <w:rPr>
          <w:rFonts w:ascii="Times New Roman" w:hAnsi="Times New Roman" w:cs="Times New Roman"/>
          <w:sz w:val="26"/>
          <w:szCs w:val="26"/>
        </w:rPr>
        <w:t>).</w:t>
      </w:r>
    </w:p>
    <w:p w:rsidR="00C04883" w:rsidRPr="007F5EE0" w:rsidRDefault="00C04883" w:rsidP="00C048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5EE0">
        <w:rPr>
          <w:rFonts w:ascii="Times New Roman" w:hAnsi="Times New Roman" w:cs="Times New Roman"/>
          <w:b/>
          <w:sz w:val="26"/>
          <w:szCs w:val="26"/>
        </w:rPr>
        <w:t xml:space="preserve">Потребности респондентов в благоустройстве территорий. </w:t>
      </w:r>
    </w:p>
    <w:p w:rsidR="009E414C" w:rsidRPr="007F5EE0" w:rsidRDefault="009E414C" w:rsidP="009E41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EE0">
        <w:rPr>
          <w:rFonts w:ascii="Times New Roman" w:hAnsi="Times New Roman" w:cs="Times New Roman"/>
          <w:sz w:val="26"/>
          <w:szCs w:val="26"/>
        </w:rPr>
        <w:t>12,7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%</w:t>
      </w:r>
      <w:r w:rsidRPr="007F5EE0">
        <w:rPr>
          <w:rFonts w:ascii="Times New Roman" w:hAnsi="Times New Roman" w:cs="Times New Roman"/>
          <w:sz w:val="26"/>
          <w:szCs w:val="26"/>
        </w:rPr>
        <w:t xml:space="preserve"> респондентов указывает на потребность в ремонте </w:t>
      </w:r>
      <w:r w:rsidR="003024C9" w:rsidRPr="007F5EE0">
        <w:rPr>
          <w:rFonts w:ascii="Times New Roman" w:hAnsi="Times New Roman" w:cs="Times New Roman"/>
          <w:sz w:val="26"/>
          <w:szCs w:val="26"/>
        </w:rPr>
        <w:t xml:space="preserve">или </w:t>
      </w:r>
      <w:r w:rsidRPr="007F5EE0">
        <w:rPr>
          <w:rFonts w:ascii="Times New Roman" w:hAnsi="Times New Roman" w:cs="Times New Roman"/>
          <w:sz w:val="26"/>
          <w:szCs w:val="26"/>
        </w:rPr>
        <w:t>благоустройстве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</w:t>
      </w:r>
      <w:r w:rsidRPr="007F5EE0">
        <w:rPr>
          <w:rFonts w:ascii="Times New Roman" w:hAnsi="Times New Roman" w:cs="Times New Roman"/>
          <w:sz w:val="26"/>
          <w:szCs w:val="26"/>
        </w:rPr>
        <w:t>дорог, почти 10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%</w:t>
      </w:r>
      <w:r w:rsidRPr="007F5EE0">
        <w:rPr>
          <w:rFonts w:ascii="Times New Roman" w:hAnsi="Times New Roman" w:cs="Times New Roman"/>
          <w:sz w:val="26"/>
          <w:szCs w:val="26"/>
        </w:rPr>
        <w:t xml:space="preserve"> дворов</w:t>
      </w:r>
      <w:r w:rsidR="003024C9" w:rsidRPr="007F5EE0">
        <w:rPr>
          <w:rFonts w:ascii="Times New Roman" w:hAnsi="Times New Roman" w:cs="Times New Roman"/>
          <w:sz w:val="26"/>
          <w:szCs w:val="26"/>
        </w:rPr>
        <w:t xml:space="preserve"> нуждаются в благоустройстве</w:t>
      </w:r>
      <w:r w:rsidRPr="007F5EE0">
        <w:rPr>
          <w:rFonts w:ascii="Times New Roman" w:hAnsi="Times New Roman" w:cs="Times New Roman"/>
          <w:sz w:val="26"/>
          <w:szCs w:val="26"/>
        </w:rPr>
        <w:t>, озеленении, по 8,5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%</w:t>
      </w:r>
      <w:r w:rsidR="00C17C9A" w:rsidRPr="007F5EE0">
        <w:rPr>
          <w:rFonts w:ascii="Times New Roman" w:hAnsi="Times New Roman" w:cs="Times New Roman"/>
          <w:sz w:val="26"/>
          <w:szCs w:val="26"/>
        </w:rPr>
        <w:t>,</w:t>
      </w:r>
      <w:r w:rsidRPr="007F5EE0">
        <w:rPr>
          <w:rFonts w:ascii="Times New Roman" w:hAnsi="Times New Roman" w:cs="Times New Roman"/>
          <w:sz w:val="26"/>
          <w:szCs w:val="26"/>
        </w:rPr>
        <w:t xml:space="preserve"> соответственно приходится на необходимость улучшения освещения улиц</w:t>
      </w:r>
      <w:r w:rsidR="00C17C9A" w:rsidRPr="007F5EE0">
        <w:rPr>
          <w:rFonts w:ascii="Times New Roman" w:hAnsi="Times New Roman" w:cs="Times New Roman"/>
          <w:sz w:val="26"/>
          <w:szCs w:val="26"/>
        </w:rPr>
        <w:t>,</w:t>
      </w:r>
      <w:r w:rsidRPr="007F5EE0">
        <w:rPr>
          <w:rFonts w:ascii="Times New Roman" w:hAnsi="Times New Roman" w:cs="Times New Roman"/>
          <w:sz w:val="26"/>
          <w:szCs w:val="26"/>
        </w:rPr>
        <w:t xml:space="preserve"> очистки от несанкционированных свалок, </w:t>
      </w:r>
      <w:r w:rsidR="003024C9" w:rsidRPr="007F5EE0">
        <w:rPr>
          <w:rFonts w:ascii="Times New Roman" w:hAnsi="Times New Roman" w:cs="Times New Roman"/>
          <w:sz w:val="26"/>
          <w:szCs w:val="26"/>
        </w:rPr>
        <w:t xml:space="preserve">на </w:t>
      </w:r>
      <w:r w:rsidRPr="007F5EE0">
        <w:rPr>
          <w:rFonts w:ascii="Times New Roman" w:hAnsi="Times New Roman" w:cs="Times New Roman"/>
          <w:sz w:val="26"/>
          <w:szCs w:val="26"/>
        </w:rPr>
        <w:t>вывоз мусора.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</w:t>
      </w:r>
      <w:r w:rsidRPr="007F5EE0">
        <w:rPr>
          <w:rFonts w:ascii="Times New Roman" w:hAnsi="Times New Roman" w:cs="Times New Roman"/>
          <w:sz w:val="26"/>
          <w:szCs w:val="26"/>
        </w:rPr>
        <w:t xml:space="preserve"> Не верят, что органы местного самоуправления будут что-то делать в ча</w:t>
      </w:r>
      <w:r w:rsidR="00C17C9A" w:rsidRPr="007F5EE0">
        <w:rPr>
          <w:rFonts w:ascii="Times New Roman" w:hAnsi="Times New Roman" w:cs="Times New Roman"/>
          <w:sz w:val="26"/>
          <w:szCs w:val="26"/>
        </w:rPr>
        <w:t xml:space="preserve">сти благоустройства территорий </w:t>
      </w:r>
      <w:r w:rsidRPr="007F5EE0">
        <w:rPr>
          <w:rFonts w:ascii="Times New Roman" w:hAnsi="Times New Roman" w:cs="Times New Roman"/>
          <w:sz w:val="26"/>
          <w:szCs w:val="26"/>
        </w:rPr>
        <w:t>5,6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%</w:t>
      </w:r>
      <w:r w:rsidRPr="007F5EE0">
        <w:rPr>
          <w:rFonts w:ascii="Times New Roman" w:hAnsi="Times New Roman" w:cs="Times New Roman"/>
          <w:sz w:val="26"/>
          <w:szCs w:val="26"/>
        </w:rPr>
        <w:t>. Также респонденты говорили о необходимости благоустройства окраин и указывали другую причину (по 1,4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%</w:t>
      </w:r>
      <w:r w:rsidR="00C17C9A" w:rsidRPr="007F5EE0">
        <w:rPr>
          <w:rFonts w:ascii="Times New Roman" w:hAnsi="Times New Roman" w:cs="Times New Roman"/>
          <w:sz w:val="26"/>
          <w:szCs w:val="26"/>
        </w:rPr>
        <w:t>,</w:t>
      </w:r>
      <w:r w:rsidRPr="007F5EE0">
        <w:rPr>
          <w:rFonts w:ascii="Times New Roman" w:hAnsi="Times New Roman" w:cs="Times New Roman"/>
          <w:sz w:val="26"/>
          <w:szCs w:val="26"/>
        </w:rPr>
        <w:t xml:space="preserve"> соответственно). При этом</w:t>
      </w:r>
      <w:r w:rsidR="003024C9" w:rsidRPr="007F5EE0">
        <w:rPr>
          <w:rFonts w:ascii="Times New Roman" w:hAnsi="Times New Roman" w:cs="Times New Roman"/>
          <w:sz w:val="26"/>
          <w:szCs w:val="26"/>
        </w:rPr>
        <w:t xml:space="preserve"> </w:t>
      </w:r>
      <w:r w:rsidRPr="007F5EE0">
        <w:rPr>
          <w:rFonts w:ascii="Times New Roman" w:hAnsi="Times New Roman" w:cs="Times New Roman"/>
          <w:sz w:val="26"/>
          <w:szCs w:val="26"/>
        </w:rPr>
        <w:t>большая часть опрошенных (53,5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%</w:t>
      </w:r>
      <w:r w:rsidRPr="007F5EE0">
        <w:rPr>
          <w:rFonts w:ascii="Times New Roman" w:hAnsi="Times New Roman" w:cs="Times New Roman"/>
          <w:sz w:val="26"/>
          <w:szCs w:val="26"/>
        </w:rPr>
        <w:t xml:space="preserve">) затруднились ответить </w:t>
      </w:r>
      <w:r w:rsidR="003024C9" w:rsidRPr="007F5EE0">
        <w:rPr>
          <w:rFonts w:ascii="Times New Roman" w:hAnsi="Times New Roman" w:cs="Times New Roman"/>
          <w:sz w:val="26"/>
          <w:szCs w:val="26"/>
        </w:rPr>
        <w:t xml:space="preserve">на вопрос, </w:t>
      </w:r>
      <w:r w:rsidRPr="007F5EE0">
        <w:rPr>
          <w:rFonts w:ascii="Times New Roman" w:hAnsi="Times New Roman" w:cs="Times New Roman"/>
          <w:sz w:val="26"/>
          <w:szCs w:val="26"/>
        </w:rPr>
        <w:t xml:space="preserve">в чем выражается их потребность касательно благоустройства. </w:t>
      </w:r>
    </w:p>
    <w:p w:rsidR="00C04883" w:rsidRPr="007F5EE0" w:rsidRDefault="00C04883" w:rsidP="00C048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5EE0">
        <w:rPr>
          <w:rFonts w:ascii="Times New Roman" w:hAnsi="Times New Roman" w:cs="Times New Roman"/>
          <w:b/>
          <w:sz w:val="26"/>
          <w:szCs w:val="26"/>
        </w:rPr>
        <w:t>Информированность населения о работе органов местного самоуправления.</w:t>
      </w:r>
    </w:p>
    <w:p w:rsidR="009E414C" w:rsidRPr="007F5EE0" w:rsidRDefault="009E414C" w:rsidP="009E41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EE0">
        <w:rPr>
          <w:rFonts w:ascii="Times New Roman" w:hAnsi="Times New Roman" w:cs="Times New Roman"/>
          <w:sz w:val="26"/>
          <w:szCs w:val="26"/>
        </w:rPr>
        <w:t>81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%</w:t>
      </w:r>
      <w:r w:rsidRPr="007F5EE0">
        <w:rPr>
          <w:rFonts w:ascii="Times New Roman" w:hAnsi="Times New Roman" w:cs="Times New Roman"/>
          <w:sz w:val="26"/>
          <w:szCs w:val="26"/>
        </w:rPr>
        <w:t xml:space="preserve"> респондентов считают, что они проинформированы о работе органов местного самоуправления (6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% – </w:t>
      </w:r>
      <w:r w:rsidRPr="007F5EE0">
        <w:rPr>
          <w:rFonts w:ascii="Times New Roman" w:hAnsi="Times New Roman" w:cs="Times New Roman"/>
          <w:sz w:val="26"/>
          <w:szCs w:val="26"/>
        </w:rPr>
        <w:t>полностью проинформированы и 75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% – </w:t>
      </w:r>
      <w:r w:rsidRPr="007F5EE0">
        <w:rPr>
          <w:rFonts w:ascii="Times New Roman" w:hAnsi="Times New Roman" w:cs="Times New Roman"/>
          <w:sz w:val="26"/>
          <w:szCs w:val="26"/>
        </w:rPr>
        <w:t xml:space="preserve">скорее проинформированы, чем не проинформированы). </w:t>
      </w:r>
    </w:p>
    <w:p w:rsidR="009E414C" w:rsidRPr="007F5EE0" w:rsidRDefault="009E414C" w:rsidP="009E41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EE0">
        <w:rPr>
          <w:rFonts w:ascii="Times New Roman" w:hAnsi="Times New Roman" w:cs="Times New Roman"/>
          <w:sz w:val="26"/>
          <w:szCs w:val="26"/>
        </w:rPr>
        <w:t>Наиболее популярным источником информации о деятельности органов местного самоуправления среди респондентов стал такой источник</w:t>
      </w:r>
      <w:r w:rsidR="00C17C9A" w:rsidRPr="007F5EE0">
        <w:rPr>
          <w:rFonts w:ascii="Times New Roman" w:hAnsi="Times New Roman" w:cs="Times New Roman"/>
          <w:sz w:val="26"/>
          <w:szCs w:val="26"/>
        </w:rPr>
        <w:t>,</w:t>
      </w:r>
      <w:r w:rsidRPr="007F5EE0">
        <w:rPr>
          <w:rFonts w:ascii="Times New Roman" w:hAnsi="Times New Roman" w:cs="Times New Roman"/>
          <w:sz w:val="26"/>
          <w:szCs w:val="26"/>
        </w:rPr>
        <w:t xml:space="preserve"> как «</w:t>
      </w:r>
      <w:r w:rsidR="00C17C9A" w:rsidRPr="007F5EE0">
        <w:rPr>
          <w:rFonts w:ascii="Times New Roman" w:hAnsi="Times New Roman" w:cs="Times New Roman"/>
          <w:sz w:val="26"/>
          <w:szCs w:val="26"/>
        </w:rPr>
        <w:t>р</w:t>
      </w:r>
      <w:r w:rsidRPr="007F5EE0">
        <w:rPr>
          <w:rFonts w:ascii="Times New Roman" w:hAnsi="Times New Roman" w:cs="Times New Roman"/>
          <w:sz w:val="26"/>
          <w:szCs w:val="26"/>
        </w:rPr>
        <w:t>азговоры с друзьями, коллегами, соседями» (34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%</w:t>
      </w:r>
      <w:r w:rsidRPr="007F5EE0">
        <w:rPr>
          <w:rFonts w:ascii="Times New Roman" w:hAnsi="Times New Roman" w:cs="Times New Roman"/>
          <w:sz w:val="26"/>
          <w:szCs w:val="26"/>
        </w:rPr>
        <w:t>). Вторым по популярности стал такой источник информации</w:t>
      </w:r>
      <w:r w:rsidR="00C17C9A" w:rsidRPr="007F5EE0">
        <w:rPr>
          <w:rFonts w:ascii="Times New Roman" w:hAnsi="Times New Roman" w:cs="Times New Roman"/>
          <w:sz w:val="26"/>
          <w:szCs w:val="26"/>
        </w:rPr>
        <w:t>,</w:t>
      </w:r>
      <w:r w:rsidRPr="007F5EE0">
        <w:rPr>
          <w:rFonts w:ascii="Times New Roman" w:hAnsi="Times New Roman" w:cs="Times New Roman"/>
          <w:sz w:val="26"/>
          <w:szCs w:val="26"/>
        </w:rPr>
        <w:t xml:space="preserve"> как «передачи областного телевидения» (27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%</w:t>
      </w:r>
      <w:r w:rsidRPr="007F5EE0">
        <w:rPr>
          <w:rFonts w:ascii="Times New Roman" w:hAnsi="Times New Roman" w:cs="Times New Roman"/>
          <w:sz w:val="26"/>
          <w:szCs w:val="26"/>
        </w:rPr>
        <w:t>).</w:t>
      </w:r>
    </w:p>
    <w:p w:rsidR="00C04883" w:rsidRPr="007F5EE0" w:rsidRDefault="00C04883" w:rsidP="009E41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5EE0">
        <w:rPr>
          <w:rFonts w:ascii="Times New Roman" w:hAnsi="Times New Roman" w:cs="Times New Roman"/>
          <w:b/>
          <w:sz w:val="26"/>
          <w:szCs w:val="26"/>
        </w:rPr>
        <w:t xml:space="preserve">Опыт обращения </w:t>
      </w:r>
      <w:r w:rsidR="009E414C" w:rsidRPr="007F5EE0">
        <w:rPr>
          <w:rFonts w:ascii="Times New Roman" w:hAnsi="Times New Roman" w:cs="Times New Roman"/>
          <w:b/>
          <w:sz w:val="26"/>
          <w:szCs w:val="26"/>
        </w:rPr>
        <w:t>населения в</w:t>
      </w:r>
      <w:r w:rsidRPr="007F5EE0">
        <w:rPr>
          <w:rFonts w:ascii="Times New Roman" w:hAnsi="Times New Roman" w:cs="Times New Roman"/>
          <w:b/>
          <w:sz w:val="26"/>
          <w:szCs w:val="26"/>
        </w:rPr>
        <w:t xml:space="preserve"> органы местного самоуправления. </w:t>
      </w:r>
    </w:p>
    <w:p w:rsidR="00C04883" w:rsidRPr="007F5EE0" w:rsidRDefault="00C04883" w:rsidP="009E41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EE0">
        <w:rPr>
          <w:rFonts w:ascii="Times New Roman" w:hAnsi="Times New Roman" w:cs="Times New Roman"/>
          <w:sz w:val="26"/>
          <w:szCs w:val="26"/>
        </w:rPr>
        <w:t xml:space="preserve">Лишь </w:t>
      </w:r>
      <w:r w:rsidR="009E414C" w:rsidRPr="007F5EE0">
        <w:rPr>
          <w:rFonts w:ascii="Times New Roman" w:hAnsi="Times New Roman" w:cs="Times New Roman"/>
          <w:sz w:val="26"/>
          <w:szCs w:val="26"/>
        </w:rPr>
        <w:t>2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%</w:t>
      </w:r>
      <w:r w:rsidRPr="007F5EE0">
        <w:rPr>
          <w:rFonts w:ascii="Times New Roman" w:hAnsi="Times New Roman" w:cs="Times New Roman"/>
          <w:sz w:val="26"/>
          <w:szCs w:val="26"/>
        </w:rPr>
        <w:t xml:space="preserve"> опрошенных жителей района имеют опыт обращения в органы местного самоуправления. Большинство респондентов при возникновении проблем не обращались в органы местного самоуправления.</w:t>
      </w:r>
    </w:p>
    <w:p w:rsidR="009E414C" w:rsidRPr="007F5EE0" w:rsidRDefault="00C17C9A" w:rsidP="009E41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EE0">
        <w:rPr>
          <w:rFonts w:ascii="Times New Roman" w:hAnsi="Times New Roman" w:cs="Times New Roman"/>
          <w:sz w:val="26"/>
          <w:szCs w:val="26"/>
        </w:rPr>
        <w:t>Респонденты</w:t>
      </w:r>
      <w:r w:rsidR="009E414C" w:rsidRPr="007F5EE0">
        <w:rPr>
          <w:rFonts w:ascii="Times New Roman" w:hAnsi="Times New Roman" w:cs="Times New Roman"/>
          <w:sz w:val="26"/>
          <w:szCs w:val="26"/>
        </w:rPr>
        <w:t xml:space="preserve">, </w:t>
      </w:r>
      <w:r w:rsidRPr="007F5EE0">
        <w:rPr>
          <w:rFonts w:ascii="Times New Roman" w:hAnsi="Times New Roman" w:cs="Times New Roman"/>
          <w:sz w:val="26"/>
          <w:szCs w:val="26"/>
        </w:rPr>
        <w:t xml:space="preserve">которые </w:t>
      </w:r>
      <w:r w:rsidR="009E414C" w:rsidRPr="007F5EE0">
        <w:rPr>
          <w:rFonts w:ascii="Times New Roman" w:hAnsi="Times New Roman" w:cs="Times New Roman"/>
          <w:sz w:val="26"/>
          <w:szCs w:val="26"/>
        </w:rPr>
        <w:t>обращались в органы местного самоуправления</w:t>
      </w:r>
      <w:r w:rsidR="008B491B" w:rsidRPr="007F5EE0">
        <w:rPr>
          <w:rFonts w:ascii="Times New Roman" w:hAnsi="Times New Roman" w:cs="Times New Roman"/>
          <w:sz w:val="26"/>
          <w:szCs w:val="26"/>
        </w:rPr>
        <w:t>,</w:t>
      </w:r>
      <w:r w:rsidR="009E414C" w:rsidRPr="007F5EE0">
        <w:rPr>
          <w:rFonts w:ascii="Times New Roman" w:hAnsi="Times New Roman" w:cs="Times New Roman"/>
          <w:sz w:val="26"/>
          <w:szCs w:val="26"/>
        </w:rPr>
        <w:t xml:space="preserve"> указывали </w:t>
      </w:r>
      <w:r w:rsidRPr="007F5EE0">
        <w:rPr>
          <w:rFonts w:ascii="Times New Roman" w:hAnsi="Times New Roman" w:cs="Times New Roman"/>
          <w:sz w:val="26"/>
          <w:szCs w:val="26"/>
        </w:rPr>
        <w:t xml:space="preserve">в качестве </w:t>
      </w:r>
      <w:r w:rsidR="008B491B" w:rsidRPr="007F5EE0">
        <w:rPr>
          <w:rFonts w:ascii="Times New Roman" w:hAnsi="Times New Roman" w:cs="Times New Roman"/>
          <w:sz w:val="26"/>
          <w:szCs w:val="26"/>
        </w:rPr>
        <w:t>причин</w:t>
      </w:r>
      <w:r w:rsidRPr="007F5EE0">
        <w:rPr>
          <w:rFonts w:ascii="Times New Roman" w:hAnsi="Times New Roman" w:cs="Times New Roman"/>
          <w:sz w:val="26"/>
          <w:szCs w:val="26"/>
        </w:rPr>
        <w:t>ы</w:t>
      </w:r>
      <w:r w:rsidR="008B491B" w:rsidRPr="007F5EE0">
        <w:rPr>
          <w:rFonts w:ascii="Times New Roman" w:hAnsi="Times New Roman" w:cs="Times New Roman"/>
          <w:sz w:val="26"/>
          <w:szCs w:val="26"/>
        </w:rPr>
        <w:t xml:space="preserve"> обращения</w:t>
      </w:r>
      <w:r w:rsidR="009E414C" w:rsidRPr="007F5EE0">
        <w:rPr>
          <w:rFonts w:ascii="Times New Roman" w:hAnsi="Times New Roman" w:cs="Times New Roman"/>
          <w:sz w:val="26"/>
          <w:szCs w:val="26"/>
        </w:rPr>
        <w:t xml:space="preserve"> </w:t>
      </w:r>
      <w:r w:rsidR="00B57C93" w:rsidRPr="007F5EE0">
        <w:rPr>
          <w:rFonts w:ascii="Times New Roman" w:hAnsi="Times New Roman" w:cs="Times New Roman"/>
          <w:sz w:val="26"/>
          <w:szCs w:val="26"/>
        </w:rPr>
        <w:t>получение гранта</w:t>
      </w:r>
      <w:r w:rsidR="009E414C" w:rsidRPr="007F5EE0">
        <w:rPr>
          <w:rFonts w:ascii="Times New Roman" w:hAnsi="Times New Roman" w:cs="Times New Roman"/>
          <w:sz w:val="26"/>
          <w:szCs w:val="26"/>
        </w:rPr>
        <w:t xml:space="preserve"> или другое (по 50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%</w:t>
      </w:r>
      <w:r w:rsidR="009E414C" w:rsidRPr="007F5EE0">
        <w:rPr>
          <w:rFonts w:ascii="Times New Roman" w:hAnsi="Times New Roman" w:cs="Times New Roman"/>
          <w:sz w:val="26"/>
          <w:szCs w:val="26"/>
        </w:rPr>
        <w:t xml:space="preserve"> соответственно). </w:t>
      </w:r>
    </w:p>
    <w:p w:rsidR="009E414C" w:rsidRPr="007F5EE0" w:rsidRDefault="009E414C" w:rsidP="009E41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EE0">
        <w:rPr>
          <w:rFonts w:ascii="Times New Roman" w:hAnsi="Times New Roman" w:cs="Times New Roman"/>
          <w:sz w:val="26"/>
          <w:szCs w:val="26"/>
        </w:rPr>
        <w:t>В равной доле по 50</w:t>
      </w:r>
      <w:r w:rsidR="007D13F5" w:rsidRPr="007F5EE0">
        <w:rPr>
          <w:rFonts w:ascii="Times New Roman" w:hAnsi="Times New Roman" w:cs="Times New Roman"/>
          <w:sz w:val="26"/>
          <w:szCs w:val="26"/>
        </w:rPr>
        <w:t xml:space="preserve"> %</w:t>
      </w:r>
      <w:r w:rsidRPr="007F5EE0">
        <w:rPr>
          <w:rFonts w:ascii="Times New Roman" w:hAnsi="Times New Roman" w:cs="Times New Roman"/>
          <w:sz w:val="26"/>
          <w:szCs w:val="26"/>
        </w:rPr>
        <w:t xml:space="preserve"> респондентов отметили, что у них либо не возникло проблем в ходе обращения в органы местного самоуправления, либо они получили отказ. </w:t>
      </w:r>
    </w:p>
    <w:p w:rsidR="00C04883" w:rsidRPr="007F5EE0" w:rsidRDefault="00C04883" w:rsidP="009E41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4A03" w:rsidRPr="007F5EE0" w:rsidRDefault="009F4A03" w:rsidP="009E41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170D5" w:rsidRPr="007F5EE0" w:rsidRDefault="008170D5" w:rsidP="009F4A03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8170D5" w:rsidRPr="007F5EE0" w:rsidRDefault="008170D5" w:rsidP="009F4A03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8170D5" w:rsidRPr="007F5EE0" w:rsidRDefault="008170D5" w:rsidP="009F4A03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8170D5" w:rsidRPr="007F5EE0" w:rsidRDefault="008170D5" w:rsidP="009F4A03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8170D5" w:rsidRPr="007F5EE0" w:rsidRDefault="008170D5" w:rsidP="009F4A03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8170D5" w:rsidRPr="007F5EE0" w:rsidRDefault="008170D5" w:rsidP="009F4A03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8170D5" w:rsidRPr="007F5EE0" w:rsidRDefault="008170D5" w:rsidP="009F4A03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8170D5" w:rsidRPr="007F5EE0" w:rsidRDefault="008170D5" w:rsidP="009F4A03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8170D5" w:rsidRPr="007F5EE0" w:rsidRDefault="008170D5" w:rsidP="009F4A03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8170D5" w:rsidRPr="007F5EE0" w:rsidRDefault="008170D5" w:rsidP="009F4A03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8170D5" w:rsidRPr="007F5EE0" w:rsidRDefault="008170D5" w:rsidP="009F4A03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8170D5" w:rsidRPr="007F5EE0" w:rsidRDefault="008170D5" w:rsidP="009F4A03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8170D5" w:rsidRPr="007F5EE0" w:rsidRDefault="008170D5" w:rsidP="009F4A03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8170D5" w:rsidRPr="007F5EE0" w:rsidRDefault="008170D5" w:rsidP="009F4A03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8170D5" w:rsidRPr="007F5EE0" w:rsidRDefault="008170D5" w:rsidP="009F4A03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8170D5" w:rsidRPr="007F5EE0" w:rsidRDefault="008170D5" w:rsidP="009F4A03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8170D5" w:rsidRPr="007F5EE0" w:rsidRDefault="008170D5" w:rsidP="009F4A03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8170D5" w:rsidRPr="007F5EE0" w:rsidRDefault="008170D5" w:rsidP="009F4A03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8170D5" w:rsidRPr="007F5EE0" w:rsidRDefault="008170D5" w:rsidP="009F4A03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8170D5" w:rsidRPr="007F5EE0" w:rsidRDefault="008170D5" w:rsidP="009F4A03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8170D5" w:rsidRPr="007F5EE0" w:rsidRDefault="008170D5" w:rsidP="009F4A03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8170D5" w:rsidRPr="007F5EE0" w:rsidRDefault="008170D5" w:rsidP="009F4A03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8170D5" w:rsidRPr="007F5EE0" w:rsidRDefault="008170D5" w:rsidP="009F4A03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8170D5" w:rsidRPr="007F5EE0" w:rsidRDefault="008170D5" w:rsidP="009F4A03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1323C8" w:rsidRPr="007F5EE0" w:rsidRDefault="009E414C" w:rsidP="009F4A03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7F5EE0">
        <w:rPr>
          <w:rFonts w:ascii="Times New Roman" w:hAnsi="Times New Roman" w:cs="Times New Roman"/>
          <w:sz w:val="26"/>
          <w:szCs w:val="26"/>
        </w:rPr>
        <w:t>П</w:t>
      </w:r>
      <w:r w:rsidR="009F4A03" w:rsidRPr="007F5EE0">
        <w:rPr>
          <w:rFonts w:ascii="Times New Roman" w:hAnsi="Times New Roman" w:cs="Times New Roman"/>
          <w:sz w:val="26"/>
          <w:szCs w:val="26"/>
        </w:rPr>
        <w:t>риложение</w:t>
      </w:r>
      <w:r w:rsidR="00436792" w:rsidRPr="007F5EE0">
        <w:rPr>
          <w:rFonts w:ascii="Times New Roman" w:hAnsi="Times New Roman" w:cs="Times New Roman"/>
          <w:sz w:val="26"/>
          <w:szCs w:val="26"/>
        </w:rPr>
        <w:t xml:space="preserve"> 1.</w:t>
      </w:r>
      <w:r w:rsidR="00436792" w:rsidRPr="007F5EE0">
        <w:rPr>
          <w:rFonts w:ascii="Times New Roman" w:hAnsi="Times New Roman" w:cs="Times New Roman"/>
        </w:rPr>
        <w:t xml:space="preserve"> </w:t>
      </w:r>
      <w:r w:rsidR="001323C8" w:rsidRPr="007F5EE0">
        <w:rPr>
          <w:rFonts w:ascii="Times New Roman" w:hAnsi="Times New Roman" w:cs="Times New Roman"/>
          <w:sz w:val="26"/>
          <w:szCs w:val="26"/>
        </w:rPr>
        <w:t xml:space="preserve">Табличный отчет </w:t>
      </w:r>
    </w:p>
    <w:p w:rsidR="009F4A03" w:rsidRPr="007F5EE0" w:rsidRDefault="001323C8" w:rsidP="009F4A03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7F5EE0">
        <w:rPr>
          <w:rFonts w:ascii="Times New Roman" w:hAnsi="Times New Roman" w:cs="Times New Roman"/>
          <w:sz w:val="26"/>
          <w:szCs w:val="26"/>
        </w:rPr>
        <w:t>П</w:t>
      </w:r>
      <w:r w:rsidR="00436792" w:rsidRPr="007F5EE0">
        <w:rPr>
          <w:rFonts w:ascii="Times New Roman" w:hAnsi="Times New Roman" w:cs="Times New Roman"/>
          <w:sz w:val="26"/>
          <w:szCs w:val="26"/>
        </w:rPr>
        <w:t>оток одномерных распределений</w:t>
      </w:r>
    </w:p>
    <w:p w:rsidR="00F82A27" w:rsidRPr="007F5EE0" w:rsidRDefault="00F82A27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№1</w:t>
      </w:r>
    </w:p>
    <w:p w:rsidR="00F82A27" w:rsidRPr="007F5EE0" w:rsidRDefault="00F82A27" w:rsidP="00F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Оцените уровень Вашей удовлетворенности качеством оказываемой медицинской помощи в Вашем районе (городе)?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9"/>
        <w:gridCol w:w="4393"/>
        <w:gridCol w:w="867"/>
        <w:gridCol w:w="1969"/>
        <w:gridCol w:w="1877"/>
      </w:tblGrid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7010FA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="00F82A27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7D13F5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  <w:r w:rsidR="00987E26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82A27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опрошенных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7D13F5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  <w:r w:rsidR="00987E26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82A27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ответивших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полностью удовлетворен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скорее удовлетворен, чем не удовлетворен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скорее не удовлетворен, чем удовлетворен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совсем не удовлетворен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свой вариант ответа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затрудняюсь ответить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</w:tbl>
    <w:p w:rsidR="00F82A27" w:rsidRPr="007F5EE0" w:rsidRDefault="00F82A27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2A27" w:rsidRPr="007F5EE0" w:rsidRDefault="00F82A27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№2</w:t>
      </w:r>
    </w:p>
    <w:p w:rsidR="00F82A27" w:rsidRPr="007F5EE0" w:rsidRDefault="00F82A27" w:rsidP="00F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Назовите причины Вашей неудовлетворенности при получении медицинских услуг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2"/>
        <w:gridCol w:w="4439"/>
        <w:gridCol w:w="732"/>
        <w:gridCol w:w="1056"/>
        <w:gridCol w:w="1502"/>
        <w:gridCol w:w="1424"/>
      </w:tblGrid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7010FA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="00F82A27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7D13F5" w:rsidP="00F8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  <w:r w:rsidR="00987E26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82A27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ответов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7D13F5" w:rsidP="00F8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  <w:r w:rsidR="00987E26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82A27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опрошенных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7D13F5" w:rsidP="00F8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  <w:r w:rsidR="00987E26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82A27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ответивших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CFC" w:rsidRPr="007F5EE0" w:rsidRDefault="00316CFC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CFC" w:rsidRPr="007F5EE0" w:rsidRDefault="00316CFC" w:rsidP="00F3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затрудняюсь ответить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CFC" w:rsidRPr="007F5EE0" w:rsidRDefault="00316CFC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CFC" w:rsidRPr="007F5EE0" w:rsidRDefault="00316CFC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CFC" w:rsidRPr="007F5EE0" w:rsidRDefault="00316CFC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CFC" w:rsidRPr="007F5EE0" w:rsidRDefault="00316CFC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44,2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CFC" w:rsidRPr="007F5EE0" w:rsidRDefault="00316CFC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CFC" w:rsidRPr="007F5EE0" w:rsidRDefault="00316CFC" w:rsidP="00F3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плохо работают, безответственно, халатно, некомпетентны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CFC" w:rsidRPr="007F5EE0" w:rsidRDefault="00316CFC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CFC" w:rsidRPr="007F5EE0" w:rsidRDefault="00316CFC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CFC" w:rsidRPr="007F5EE0" w:rsidRDefault="00316CFC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CFC" w:rsidRPr="007F5EE0" w:rsidRDefault="00316CFC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CFC" w:rsidRPr="007F5EE0" w:rsidRDefault="00316CFC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CFC" w:rsidRPr="007F5EE0" w:rsidRDefault="00316CFC" w:rsidP="00F3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квалифицированного медицинского персонала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CFC" w:rsidRPr="007F5EE0" w:rsidRDefault="00316CFC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CFC" w:rsidRPr="007F5EE0" w:rsidRDefault="00316CFC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CFC" w:rsidRPr="007F5EE0" w:rsidRDefault="00316CFC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CFC" w:rsidRPr="007F5EE0" w:rsidRDefault="00316CFC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CFC" w:rsidRPr="007F5EE0" w:rsidRDefault="00316CFC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CFC" w:rsidRPr="007F5EE0" w:rsidRDefault="00316CFC" w:rsidP="00F3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плохое обслуживание, грубость, безразличие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CFC" w:rsidRPr="007F5EE0" w:rsidRDefault="00316CFC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CFC" w:rsidRPr="007F5EE0" w:rsidRDefault="00316CFC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CFC" w:rsidRPr="007F5EE0" w:rsidRDefault="00316CFC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CFC" w:rsidRPr="007F5EE0" w:rsidRDefault="00316CFC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</w:t>
            </w:r>
          </w:p>
        </w:tc>
      </w:tr>
      <w:tr w:rsidR="006351AA" w:rsidRPr="007F5EE0" w:rsidTr="00987E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CFC" w:rsidRPr="007F5EE0" w:rsidRDefault="00316CFC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6CFC" w:rsidRPr="007F5EE0" w:rsidRDefault="00316CFC" w:rsidP="00F3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устаревшее медицинское оборудование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6CFC" w:rsidRPr="007F5EE0" w:rsidRDefault="00316CFC" w:rsidP="008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6CFC" w:rsidRPr="007F5EE0" w:rsidRDefault="00316CFC" w:rsidP="008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6CFC" w:rsidRPr="007F5EE0" w:rsidRDefault="00316CFC" w:rsidP="008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6CFC" w:rsidRPr="007F5EE0" w:rsidRDefault="00316CFC" w:rsidP="008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</w:tr>
      <w:tr w:rsidR="006351AA" w:rsidRPr="007F5EE0" w:rsidTr="00987E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CFC" w:rsidRPr="007F5EE0" w:rsidRDefault="00316CFC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6CFC" w:rsidRPr="007F5EE0" w:rsidRDefault="00316CFC" w:rsidP="00F3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сложно получить услуги скорой помощи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6CFC" w:rsidRPr="007F5EE0" w:rsidRDefault="00316CFC" w:rsidP="008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6CFC" w:rsidRPr="007F5EE0" w:rsidRDefault="00316CFC" w:rsidP="008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6CFC" w:rsidRPr="007F5EE0" w:rsidRDefault="00316CFC" w:rsidP="008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6CFC" w:rsidRPr="007F5EE0" w:rsidRDefault="00316CFC" w:rsidP="008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</w:tr>
      <w:tr w:rsidR="006351AA" w:rsidRPr="007F5EE0" w:rsidTr="00987E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CFC" w:rsidRPr="007F5EE0" w:rsidRDefault="00316CFC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6CFC" w:rsidRPr="007F5EE0" w:rsidRDefault="00316CFC" w:rsidP="00F3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очереди большие, трудно попасть на прием, проблемы с записью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6CFC" w:rsidRPr="007F5EE0" w:rsidRDefault="00316CFC" w:rsidP="008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6CFC" w:rsidRPr="007F5EE0" w:rsidRDefault="00316CFC" w:rsidP="008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6CFC" w:rsidRPr="007F5EE0" w:rsidRDefault="00316CFC" w:rsidP="008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6CFC" w:rsidRPr="007F5EE0" w:rsidRDefault="00316CFC" w:rsidP="008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</w:tr>
      <w:tr w:rsidR="006351AA" w:rsidRPr="007F5EE0" w:rsidTr="00987E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CFC" w:rsidRPr="007F5EE0" w:rsidRDefault="00316CFC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6CFC" w:rsidRPr="007F5EE0" w:rsidRDefault="00316CFC" w:rsidP="00F3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отсутствуют бесплатные квоты на лечение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6CFC" w:rsidRPr="007F5EE0" w:rsidRDefault="00316CFC" w:rsidP="008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6CFC" w:rsidRPr="007F5EE0" w:rsidRDefault="00316CFC" w:rsidP="008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6CFC" w:rsidRPr="007F5EE0" w:rsidRDefault="00316CFC" w:rsidP="008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6CFC" w:rsidRPr="007F5EE0" w:rsidRDefault="00316CFC" w:rsidP="008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</w:tr>
      <w:tr w:rsidR="006351AA" w:rsidRPr="007F5EE0" w:rsidTr="00987E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CFC" w:rsidRPr="007F5EE0" w:rsidRDefault="00316CFC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6CFC" w:rsidRPr="007F5EE0" w:rsidRDefault="00316CFC" w:rsidP="00F3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другое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6CFC" w:rsidRPr="007F5EE0" w:rsidRDefault="00316CFC" w:rsidP="008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6CFC" w:rsidRPr="007F5EE0" w:rsidRDefault="00316CFC" w:rsidP="008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6CFC" w:rsidRPr="007F5EE0" w:rsidRDefault="00316CFC" w:rsidP="008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6CFC" w:rsidRPr="007F5EE0" w:rsidRDefault="00316CFC" w:rsidP="008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87E26" w:rsidRPr="007F5EE0" w:rsidRDefault="00987E26" w:rsidP="00F8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87E26" w:rsidRPr="007F5EE0" w:rsidRDefault="00987E26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87E26" w:rsidRPr="007F5EE0" w:rsidRDefault="00987E26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87E26" w:rsidRPr="007F5EE0" w:rsidRDefault="00987E26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87E26" w:rsidRPr="007F5EE0" w:rsidRDefault="00987E26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87E26" w:rsidRPr="007F5EE0" w:rsidRDefault="00987E26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116,9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987E26" w:rsidRPr="007F5EE0" w:rsidRDefault="00987E26" w:rsidP="00F8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987E26" w:rsidRPr="007F5EE0" w:rsidRDefault="00987E26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987E26" w:rsidRPr="007F5EE0" w:rsidRDefault="00987E26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987E26" w:rsidRPr="007F5EE0" w:rsidRDefault="00987E26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987E26" w:rsidRPr="007F5EE0" w:rsidRDefault="00987E26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987E26" w:rsidRPr="007F5EE0" w:rsidRDefault="00987E26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</w:tbl>
    <w:p w:rsidR="00F82A27" w:rsidRPr="007F5EE0" w:rsidRDefault="00F82A27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2A27" w:rsidRPr="007F5EE0" w:rsidRDefault="00F82A27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№3</w:t>
      </w:r>
    </w:p>
    <w:p w:rsidR="00F82A27" w:rsidRPr="007F5EE0" w:rsidRDefault="00F82A27" w:rsidP="00F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Оцените уровень Вашей удовлетворенности качеством образовательных услуг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9"/>
        <w:gridCol w:w="4393"/>
        <w:gridCol w:w="867"/>
        <w:gridCol w:w="1969"/>
        <w:gridCol w:w="1877"/>
      </w:tblGrid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7010FA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7D13F5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  <w:r w:rsidR="00987E26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82A27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опрошенных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7D13F5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  <w:r w:rsidR="00987E26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82A27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ответивших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полностью удовлетворен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скорее удовлетворен, чем не удовлетворен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скорее не удовлетворен, чем удовлетворен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совсем не удовлетворен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свой вариант ответа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затрудняюсь ответить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</w:tbl>
    <w:p w:rsidR="00F82A27" w:rsidRPr="007F5EE0" w:rsidRDefault="00F82A27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7E26" w:rsidRPr="007F5EE0" w:rsidRDefault="00987E26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7E26" w:rsidRPr="007F5EE0" w:rsidRDefault="00987E26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7E26" w:rsidRPr="007F5EE0" w:rsidRDefault="00987E26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7E26" w:rsidRPr="007F5EE0" w:rsidRDefault="00987E26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2A27" w:rsidRPr="007F5EE0" w:rsidRDefault="00F82A27" w:rsidP="00F82A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010FA" w:rsidRPr="007F5EE0" w:rsidRDefault="007010FA" w:rsidP="00F82A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57C93" w:rsidRPr="007F5EE0" w:rsidRDefault="00B57C93" w:rsidP="00F82A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57C93" w:rsidRPr="007F5EE0" w:rsidRDefault="00B57C93" w:rsidP="00F82A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82A27" w:rsidRPr="007F5EE0" w:rsidRDefault="00F82A27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№4</w:t>
      </w:r>
    </w:p>
    <w:p w:rsidR="00F82A27" w:rsidRPr="007F5EE0" w:rsidRDefault="00F82A27" w:rsidP="00F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Назовите причины Вашей неудовлетворенности при получении образовательных услуг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1"/>
        <w:gridCol w:w="4620"/>
        <w:gridCol w:w="732"/>
        <w:gridCol w:w="996"/>
        <w:gridCol w:w="1442"/>
        <w:gridCol w:w="1364"/>
      </w:tblGrid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7010FA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="00F82A27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7D13F5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  <w:r w:rsidR="00987E26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82A27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ответов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7D13F5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  <w:r w:rsidR="00987E26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82A27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опрошенных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7D13F5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  <w:r w:rsidR="00987E26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82A27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ответивших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CFC" w:rsidRPr="007F5EE0" w:rsidRDefault="00316CFC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CFC" w:rsidRPr="007F5EE0" w:rsidRDefault="00316CFC" w:rsidP="00F3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затрудняюсь ответить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CFC" w:rsidRPr="007F5EE0" w:rsidRDefault="00316CFC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CFC" w:rsidRPr="007F5EE0" w:rsidRDefault="00316CFC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CFC" w:rsidRPr="007F5EE0" w:rsidRDefault="00316CFC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CFC" w:rsidRPr="007F5EE0" w:rsidRDefault="00316CFC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70,4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CFC" w:rsidRPr="007F5EE0" w:rsidRDefault="00316CFC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CFC" w:rsidRPr="007F5EE0" w:rsidRDefault="00316CFC" w:rsidP="00F3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плохое качество образовательных услуг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CFC" w:rsidRPr="007F5EE0" w:rsidRDefault="00316CFC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CFC" w:rsidRPr="007F5EE0" w:rsidRDefault="00316CFC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CFC" w:rsidRPr="007F5EE0" w:rsidRDefault="00316CFC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CFC" w:rsidRPr="007F5EE0" w:rsidRDefault="00316CFC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CFC" w:rsidRPr="007F5EE0" w:rsidRDefault="00316CFC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CFC" w:rsidRPr="007F5EE0" w:rsidRDefault="00316CFC" w:rsidP="00F3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сложность в сдаче ЕГЭ, сложная программа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CFC" w:rsidRPr="007F5EE0" w:rsidRDefault="00316CFC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CFC" w:rsidRPr="007F5EE0" w:rsidRDefault="00316CFC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CFC" w:rsidRPr="007F5EE0" w:rsidRDefault="00316CFC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CFC" w:rsidRPr="007F5EE0" w:rsidRDefault="00316CFC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CFC" w:rsidRPr="007F5EE0" w:rsidRDefault="00316CFC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CFC" w:rsidRPr="007F5EE0" w:rsidRDefault="006351AA" w:rsidP="00F3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недобросовестное</w:t>
            </w:r>
            <w:r w:rsidR="00316CFC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плохое выполнение должностных обязанностей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CFC" w:rsidRPr="007F5EE0" w:rsidRDefault="00316CFC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CFC" w:rsidRPr="007F5EE0" w:rsidRDefault="00316CFC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CFC" w:rsidRPr="007F5EE0" w:rsidRDefault="00316CFC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CFC" w:rsidRPr="007F5EE0" w:rsidRDefault="00316CFC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</w:tr>
      <w:tr w:rsidR="006351AA" w:rsidRPr="007F5EE0" w:rsidTr="00987E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CFC" w:rsidRPr="007F5EE0" w:rsidRDefault="00316CFC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6CFC" w:rsidRPr="007F5EE0" w:rsidRDefault="00316CFC" w:rsidP="00F3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нехватка преподавателей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6CFC" w:rsidRPr="007F5EE0" w:rsidRDefault="00316CFC" w:rsidP="008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6CFC" w:rsidRPr="007F5EE0" w:rsidRDefault="00316CFC" w:rsidP="008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6CFC" w:rsidRPr="007F5EE0" w:rsidRDefault="00316CFC" w:rsidP="008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6CFC" w:rsidRPr="007F5EE0" w:rsidRDefault="00316CFC" w:rsidP="008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6351AA" w:rsidRPr="007F5EE0" w:rsidTr="00987E2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CFC" w:rsidRPr="007F5EE0" w:rsidRDefault="00316CFC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6CFC" w:rsidRPr="007F5EE0" w:rsidRDefault="00316CFC" w:rsidP="00F3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много платных услуг при отсутствии/ сложности в получении бесплатных услуг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6CFC" w:rsidRPr="007F5EE0" w:rsidRDefault="00316CFC" w:rsidP="008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6CFC" w:rsidRPr="007F5EE0" w:rsidRDefault="00316CFC" w:rsidP="008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6CFC" w:rsidRPr="007F5EE0" w:rsidRDefault="00316CFC" w:rsidP="008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6CFC" w:rsidRPr="007F5EE0" w:rsidRDefault="00316CFC" w:rsidP="008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87E26" w:rsidRPr="007F5EE0" w:rsidRDefault="00987E26" w:rsidP="00F8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87E26" w:rsidRPr="007F5EE0" w:rsidRDefault="00987E26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87E26" w:rsidRPr="007F5EE0" w:rsidRDefault="00987E26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87E26" w:rsidRPr="007F5EE0" w:rsidRDefault="00987E26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87E26" w:rsidRPr="007F5EE0" w:rsidRDefault="00987E26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87E26" w:rsidRPr="007F5EE0" w:rsidRDefault="00987E26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103,7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987E26" w:rsidRPr="007F5EE0" w:rsidRDefault="00987E26" w:rsidP="00F8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987E26" w:rsidRPr="007F5EE0" w:rsidRDefault="00987E26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987E26" w:rsidRPr="007F5EE0" w:rsidRDefault="00987E26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987E26" w:rsidRPr="007F5EE0" w:rsidRDefault="00987E26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987E26" w:rsidRPr="007F5EE0" w:rsidRDefault="00987E26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987E26" w:rsidRPr="007F5EE0" w:rsidRDefault="00987E26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</w:tbl>
    <w:p w:rsidR="00F82A27" w:rsidRPr="007F5EE0" w:rsidRDefault="00F82A27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2A27" w:rsidRPr="007F5EE0" w:rsidRDefault="00F82A27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№5</w:t>
      </w:r>
    </w:p>
    <w:p w:rsidR="00F82A27" w:rsidRPr="007F5EE0" w:rsidRDefault="00F82A27" w:rsidP="00F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Оцените уровень Вашей удовлетворенности качеством предоставляемых услуг в сфере культуры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9"/>
        <w:gridCol w:w="4393"/>
        <w:gridCol w:w="867"/>
        <w:gridCol w:w="1969"/>
        <w:gridCol w:w="1877"/>
      </w:tblGrid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7010FA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="00F82A27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7D13F5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  <w:r w:rsidR="00987E26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82A27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опрошенных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7D13F5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  <w:r w:rsidR="00987E26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82A27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ответивших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полностью удовлетворен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скорее удовлетворен, чем не удовлетворен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скорее не удовлетворен, чем удовлетворен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совсем не удовлетворен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свой вариант ответа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затрудняюсь ответить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</w:tbl>
    <w:p w:rsidR="00F82A27" w:rsidRPr="007F5EE0" w:rsidRDefault="00F82A27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2A27" w:rsidRPr="007F5EE0" w:rsidRDefault="00F82A27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№6</w:t>
      </w:r>
    </w:p>
    <w:p w:rsidR="00F82A27" w:rsidRPr="007F5EE0" w:rsidRDefault="00F82A27" w:rsidP="00F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Назовите причины Вашей неудовлетворенности при получении услуг в сфере культуры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1"/>
        <w:gridCol w:w="4209"/>
        <w:gridCol w:w="732"/>
        <w:gridCol w:w="1133"/>
        <w:gridCol w:w="1579"/>
        <w:gridCol w:w="1501"/>
      </w:tblGrid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7010FA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="00F82A27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7D13F5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  <w:r w:rsidR="00987E26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82A27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ответов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7D13F5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  <w:r w:rsidR="00987E26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82A27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опрошенных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7D13F5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  <w:r w:rsidR="00987E26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82A27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ответивших</w:t>
            </w:r>
          </w:p>
        </w:tc>
      </w:tr>
      <w:tr w:rsidR="006351AA" w:rsidRPr="007F5EE0" w:rsidTr="00F3465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CFC" w:rsidRPr="007F5EE0" w:rsidRDefault="00316CFC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6CFC" w:rsidRPr="007F5EE0" w:rsidRDefault="00316CFC" w:rsidP="00F34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затрудняюсь ответить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CFC" w:rsidRPr="007F5EE0" w:rsidRDefault="00316CFC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CFC" w:rsidRPr="007F5EE0" w:rsidRDefault="00316CFC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CFC" w:rsidRPr="007F5EE0" w:rsidRDefault="00316CFC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CFC" w:rsidRPr="007F5EE0" w:rsidRDefault="00316CFC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</w:tr>
      <w:tr w:rsidR="006351AA" w:rsidRPr="007F5EE0" w:rsidTr="00F3465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CFC" w:rsidRPr="007F5EE0" w:rsidRDefault="00316CFC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6CFC" w:rsidRPr="007F5EE0" w:rsidRDefault="00316CFC" w:rsidP="00F34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проводятся мероприятия для взрослых, пенсионеров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CFC" w:rsidRPr="007F5EE0" w:rsidRDefault="00316CFC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CFC" w:rsidRPr="007F5EE0" w:rsidRDefault="00316CFC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CFC" w:rsidRPr="007F5EE0" w:rsidRDefault="00316CFC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CFC" w:rsidRPr="007F5EE0" w:rsidRDefault="00316CFC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6351AA" w:rsidRPr="007F5EE0" w:rsidTr="00F3465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CFC" w:rsidRPr="007F5EE0" w:rsidRDefault="00316CFC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6CFC" w:rsidRPr="007F5EE0" w:rsidRDefault="00316CFC" w:rsidP="00F34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проводятся мероприятия, мало мероприятий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CFC" w:rsidRPr="007F5EE0" w:rsidRDefault="00316CFC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CFC" w:rsidRPr="007F5EE0" w:rsidRDefault="00316CFC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CFC" w:rsidRPr="007F5EE0" w:rsidRDefault="00316CFC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CFC" w:rsidRPr="007F5EE0" w:rsidRDefault="00316CFC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44,8</w:t>
            </w:r>
          </w:p>
        </w:tc>
      </w:tr>
      <w:tr w:rsidR="006351AA" w:rsidRPr="007F5EE0" w:rsidTr="00F3465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CFC" w:rsidRPr="007F5EE0" w:rsidRDefault="00316CFC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6CFC" w:rsidRPr="007F5EE0" w:rsidRDefault="00316CFC" w:rsidP="00F34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плохо организованы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CFC" w:rsidRPr="007F5EE0" w:rsidRDefault="00316CFC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CFC" w:rsidRPr="007F5EE0" w:rsidRDefault="00316CFC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CFC" w:rsidRPr="007F5EE0" w:rsidRDefault="00316CFC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CFC" w:rsidRPr="007F5EE0" w:rsidRDefault="00316CFC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</w:t>
            </w:r>
          </w:p>
        </w:tc>
      </w:tr>
      <w:tr w:rsidR="006351AA" w:rsidRPr="007F5EE0" w:rsidTr="00F3465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CFC" w:rsidRPr="007F5EE0" w:rsidRDefault="00316CFC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6CFC" w:rsidRPr="007F5EE0" w:rsidRDefault="00316CFC" w:rsidP="00F34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мало мероприятий для детей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6CFC" w:rsidRPr="007F5EE0" w:rsidRDefault="00316CFC" w:rsidP="008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6CFC" w:rsidRPr="007F5EE0" w:rsidRDefault="00316CFC" w:rsidP="008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6CFC" w:rsidRPr="007F5EE0" w:rsidRDefault="00316CFC" w:rsidP="008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6CFC" w:rsidRPr="007F5EE0" w:rsidRDefault="00316CFC" w:rsidP="008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87E26" w:rsidRPr="007F5EE0" w:rsidRDefault="00987E26" w:rsidP="00F8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87E26" w:rsidRPr="007F5EE0" w:rsidRDefault="00987E26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87E26" w:rsidRPr="007F5EE0" w:rsidRDefault="00987E26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87E26" w:rsidRPr="007F5EE0" w:rsidRDefault="00987E26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87E26" w:rsidRPr="007F5EE0" w:rsidRDefault="00987E26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87E26" w:rsidRPr="007F5EE0" w:rsidRDefault="00987E26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113,8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987E26" w:rsidRPr="007F5EE0" w:rsidRDefault="00987E26" w:rsidP="00F8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987E26" w:rsidRPr="007F5EE0" w:rsidRDefault="00987E26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987E26" w:rsidRPr="007F5EE0" w:rsidRDefault="00987E26" w:rsidP="00F8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987E26" w:rsidRPr="007F5EE0" w:rsidRDefault="00987E26" w:rsidP="00F8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987E26" w:rsidRPr="007F5EE0" w:rsidRDefault="00987E26" w:rsidP="00F8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987E26" w:rsidRPr="007F5EE0" w:rsidRDefault="00987E26" w:rsidP="00F8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</w:tbl>
    <w:p w:rsidR="00F82A27" w:rsidRPr="007F5EE0" w:rsidRDefault="00F82A27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2A27" w:rsidRPr="007F5EE0" w:rsidRDefault="00F82A27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№7</w:t>
      </w:r>
    </w:p>
    <w:p w:rsidR="00F82A27" w:rsidRPr="007F5EE0" w:rsidRDefault="00F82A27" w:rsidP="00F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Оцените уровень Вашей удовлетворенности деятельностью органов местного самоуправления по благоустройству территорий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9"/>
        <w:gridCol w:w="4393"/>
        <w:gridCol w:w="867"/>
        <w:gridCol w:w="1969"/>
        <w:gridCol w:w="1877"/>
      </w:tblGrid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7010FA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="00F82A27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Частота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7D13F5" w:rsidP="00F8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  <w:r w:rsidR="00987E26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82A27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опрошенных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7D13F5" w:rsidP="00F8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  <w:r w:rsidR="00987E26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82A27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ответивших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полностью удовлетворен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скорее удовлетворен, чем не удовлетворен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скорее не удовлетворен, чем удовлетворен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совсем не удовлетворен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свой вариант ответа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затрудняюсь ответить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</w:tbl>
    <w:p w:rsidR="00F82A27" w:rsidRPr="007F5EE0" w:rsidRDefault="00F82A27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2A27" w:rsidRPr="007F5EE0" w:rsidRDefault="00F82A27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№8</w:t>
      </w:r>
    </w:p>
    <w:p w:rsidR="00F82A27" w:rsidRPr="007F5EE0" w:rsidRDefault="00F82A27" w:rsidP="00F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Назовите потребности в благоустройстве территорий в Вашем районе (городе)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1"/>
        <w:gridCol w:w="4566"/>
        <w:gridCol w:w="732"/>
        <w:gridCol w:w="1014"/>
        <w:gridCol w:w="1460"/>
        <w:gridCol w:w="1382"/>
      </w:tblGrid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7010FA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="00F82A27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7D13F5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  <w:r w:rsidR="00987E26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82A27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ответов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7D13F5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  <w:r w:rsidR="00987E26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82A27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опрошенных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7D13F5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  <w:r w:rsidR="00987E26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82A27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ответивших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A27" w:rsidRPr="007F5EE0" w:rsidRDefault="00F82A27" w:rsidP="00987E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EE0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A27" w:rsidRPr="007F5EE0" w:rsidRDefault="00F82A27" w:rsidP="00987E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EE0"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A27" w:rsidRPr="007F5EE0" w:rsidRDefault="00F82A27" w:rsidP="00987E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EE0">
              <w:rPr>
                <w:rFonts w:ascii="Times New Roman" w:hAnsi="Times New Roman" w:cs="Times New Roman"/>
                <w:sz w:val="20"/>
                <w:szCs w:val="20"/>
              </w:rPr>
              <w:t xml:space="preserve">ничего не делается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A27" w:rsidRPr="007F5EE0" w:rsidRDefault="00F82A27" w:rsidP="00987E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EE0">
              <w:rPr>
                <w:rFonts w:ascii="Times New Roman" w:hAnsi="Times New Roman" w:cs="Times New Roman"/>
                <w:sz w:val="20"/>
                <w:szCs w:val="20"/>
              </w:rPr>
              <w:t>не будут ничего делать, поскольку нет средств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A27" w:rsidRPr="007F5EE0" w:rsidRDefault="00F82A27" w:rsidP="00987E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EE0">
              <w:rPr>
                <w:rFonts w:ascii="Times New Roman" w:hAnsi="Times New Roman" w:cs="Times New Roman"/>
                <w:sz w:val="20"/>
                <w:szCs w:val="20"/>
              </w:rPr>
              <w:t>отремонтировать/ построить</w:t>
            </w:r>
            <w:r w:rsidR="007D13F5" w:rsidRPr="007F5E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EE0">
              <w:rPr>
                <w:rFonts w:ascii="Times New Roman" w:hAnsi="Times New Roman" w:cs="Times New Roman"/>
                <w:sz w:val="20"/>
                <w:szCs w:val="20"/>
              </w:rPr>
              <w:t>дороги, тротуары, ливневую канализацию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A27" w:rsidRPr="007F5EE0" w:rsidRDefault="00F82A27" w:rsidP="00987E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EE0">
              <w:rPr>
                <w:rFonts w:ascii="Times New Roman" w:hAnsi="Times New Roman" w:cs="Times New Roman"/>
                <w:sz w:val="20"/>
                <w:szCs w:val="20"/>
              </w:rPr>
              <w:t>благоустроить дворы, озеленение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A27" w:rsidRPr="007F5EE0" w:rsidRDefault="00F82A27" w:rsidP="00987E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EE0">
              <w:rPr>
                <w:rFonts w:ascii="Times New Roman" w:hAnsi="Times New Roman" w:cs="Times New Roman"/>
                <w:sz w:val="20"/>
                <w:szCs w:val="20"/>
              </w:rPr>
              <w:t>очистить от несанкционированных свалок, вывезти мусор, скосить траву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A27" w:rsidRPr="007F5EE0" w:rsidRDefault="00F82A27" w:rsidP="00987E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EE0">
              <w:rPr>
                <w:rFonts w:ascii="Times New Roman" w:hAnsi="Times New Roman" w:cs="Times New Roman"/>
                <w:sz w:val="20"/>
                <w:szCs w:val="20"/>
              </w:rPr>
              <w:t>благоустроить окраины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A27" w:rsidRPr="007F5EE0" w:rsidRDefault="00F82A27" w:rsidP="00987E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EE0">
              <w:rPr>
                <w:rFonts w:ascii="Times New Roman" w:hAnsi="Times New Roman" w:cs="Times New Roman"/>
                <w:sz w:val="20"/>
                <w:szCs w:val="20"/>
              </w:rPr>
              <w:t>улучшить, сделать освещение улиц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</w:tbl>
    <w:p w:rsidR="00F82A27" w:rsidRPr="007F5EE0" w:rsidRDefault="00F82A27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2A27" w:rsidRPr="007F5EE0" w:rsidRDefault="00F82A27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№9</w:t>
      </w:r>
    </w:p>
    <w:p w:rsidR="00F82A27" w:rsidRPr="007F5EE0" w:rsidRDefault="00F82A27" w:rsidP="00F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Насколько Вы проинформированы о работе администрации Вашего района (города)?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1"/>
        <w:gridCol w:w="4865"/>
        <w:gridCol w:w="785"/>
        <w:gridCol w:w="1784"/>
        <w:gridCol w:w="1700"/>
      </w:tblGrid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7010FA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="00F82A27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7D13F5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  <w:r w:rsidR="00987E26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82A27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опрошенных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7D13F5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  <w:r w:rsidR="00987E26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82A27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ответивших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полностью проинформирован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скорее проинформирован, чем не проинформирован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скорее не проинформирован, чем проинформирован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совсем не проинформирован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затрудняюсь ответить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</w:tbl>
    <w:p w:rsidR="00987E26" w:rsidRPr="007F5EE0" w:rsidRDefault="00987E26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2A27" w:rsidRPr="007F5EE0" w:rsidRDefault="00F82A27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№10</w:t>
      </w:r>
    </w:p>
    <w:p w:rsidR="00F82A27" w:rsidRPr="007F5EE0" w:rsidRDefault="00F82A27" w:rsidP="00F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Каким образом Вы узнаете о работе администрации Вашего района (города)?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2"/>
        <w:gridCol w:w="4184"/>
        <w:gridCol w:w="732"/>
        <w:gridCol w:w="1141"/>
        <w:gridCol w:w="1587"/>
        <w:gridCol w:w="1509"/>
      </w:tblGrid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7010FA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="00F82A27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7D13F5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  <w:r w:rsidR="00F82A27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ответов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7D13F5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  <w:r w:rsidR="00F82A27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опрошенных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7D13F5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  <w:r w:rsidR="00F82A27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ответивших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передач районного (городского) телевидения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передач областного телевидения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районных (городских) газет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областных газет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радио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интернет сайта администрации города (района)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прочих интернет источников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разговоров с друзьями, коллегами, соседями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ничего не знаю о работе администрации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затрудняюсь ответить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</w:tbl>
    <w:p w:rsidR="00F82A27" w:rsidRPr="007F5EE0" w:rsidRDefault="00F82A27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7E26" w:rsidRPr="007F5EE0" w:rsidRDefault="00987E26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7E26" w:rsidRPr="007F5EE0" w:rsidRDefault="00987E26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7E26" w:rsidRPr="007F5EE0" w:rsidRDefault="00987E26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10FA" w:rsidRPr="007F5EE0" w:rsidRDefault="007010FA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10FA" w:rsidRPr="007F5EE0" w:rsidRDefault="007010FA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2A27" w:rsidRPr="007F5EE0" w:rsidRDefault="00F82A27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№11</w:t>
      </w:r>
    </w:p>
    <w:p w:rsidR="00F82A27" w:rsidRPr="007F5EE0" w:rsidRDefault="00F82A27" w:rsidP="00F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Назовите, когда в последний раз и по каким вопросам Вы обращались в органы местного самоуправления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4"/>
        <w:gridCol w:w="2839"/>
        <w:gridCol w:w="1135"/>
        <w:gridCol w:w="2579"/>
        <w:gridCol w:w="2458"/>
      </w:tblGrid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7010FA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7D13F5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  <w:r w:rsidR="00987E26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82A27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опрошенных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7D13F5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  <w:r w:rsidR="00987E26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82A27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ответивших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14 дней назад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30 дней назад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2-х месяцев назад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6 месяцев назад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года назад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2 лет назад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более 2 лет назад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обращался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</w:tbl>
    <w:p w:rsidR="00F82A27" w:rsidRPr="007F5EE0" w:rsidRDefault="00F82A27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2A27" w:rsidRPr="007F5EE0" w:rsidRDefault="00F82A27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№12</w:t>
      </w:r>
    </w:p>
    <w:p w:rsidR="00F82A27" w:rsidRPr="007F5EE0" w:rsidRDefault="00F82A27" w:rsidP="00F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 каким вопросам: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4"/>
        <w:gridCol w:w="3652"/>
        <w:gridCol w:w="995"/>
        <w:gridCol w:w="2260"/>
        <w:gridCol w:w="2154"/>
      </w:tblGrid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7010FA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="00F82A27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7D13F5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  <w:r w:rsidR="00B3777D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82A27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опрошенных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7D13F5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  <w:r w:rsidR="00B3777D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82A27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ответивших</w:t>
            </w:r>
          </w:p>
        </w:tc>
      </w:tr>
      <w:tr w:rsidR="006351AA" w:rsidRPr="007F5EE0" w:rsidTr="00F3465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CFC" w:rsidRPr="007F5EE0" w:rsidRDefault="00316CFC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316CFC" w:rsidRPr="007F5EE0" w:rsidRDefault="00316CFC" w:rsidP="00F3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гранта (поддержки)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CFC" w:rsidRPr="007F5EE0" w:rsidRDefault="00316CFC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CFC" w:rsidRPr="007F5EE0" w:rsidRDefault="00316CFC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CFC" w:rsidRPr="007F5EE0" w:rsidRDefault="00316CFC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CFC" w:rsidRPr="007F5EE0" w:rsidRDefault="00316CFC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CFC" w:rsidRPr="007F5EE0" w:rsidRDefault="00316CFC" w:rsidP="00F3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другое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CFC" w:rsidRPr="007F5EE0" w:rsidRDefault="00316CFC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CFC" w:rsidRPr="007F5EE0" w:rsidRDefault="00316CFC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CFC" w:rsidRPr="007F5EE0" w:rsidRDefault="00316CFC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98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</w:tbl>
    <w:p w:rsidR="00F82A27" w:rsidRPr="007F5EE0" w:rsidRDefault="00F82A27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2A27" w:rsidRPr="007F5EE0" w:rsidRDefault="00F82A27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№13</w:t>
      </w:r>
    </w:p>
    <w:p w:rsidR="00F82A27" w:rsidRPr="007F5EE0" w:rsidRDefault="00F82A27" w:rsidP="00F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Назовите, какие у Вас возникли проблемы при обращении в органы местного самоуправления?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6"/>
        <w:gridCol w:w="3632"/>
        <w:gridCol w:w="998"/>
        <w:gridCol w:w="2268"/>
        <w:gridCol w:w="2161"/>
      </w:tblGrid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7010FA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="00F82A27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7D13F5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  <w:r w:rsidR="00B3777D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82A27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опрошенных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7D13F5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  <w:r w:rsidR="00B3777D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82A27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ответивших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CFC" w:rsidRPr="007F5EE0" w:rsidRDefault="00316CFC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CFC" w:rsidRPr="007F5EE0" w:rsidRDefault="00316CFC" w:rsidP="00F3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было вопросов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CFC" w:rsidRPr="007F5EE0" w:rsidRDefault="00316CFC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CFC" w:rsidRPr="007F5EE0" w:rsidRDefault="00316CFC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CFC" w:rsidRPr="007F5EE0" w:rsidRDefault="00316CFC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CFC" w:rsidRPr="007F5EE0" w:rsidRDefault="00316CFC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CFC" w:rsidRPr="007F5EE0" w:rsidRDefault="00316CFC" w:rsidP="00F3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отказали в решении проблемы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CFC" w:rsidRPr="007F5EE0" w:rsidRDefault="00316CFC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CFC" w:rsidRPr="007F5EE0" w:rsidRDefault="00316CFC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CFC" w:rsidRPr="007F5EE0" w:rsidRDefault="00316CFC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</w:tbl>
    <w:p w:rsidR="00F82A27" w:rsidRPr="007F5EE0" w:rsidRDefault="00F82A27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2A27" w:rsidRPr="007F5EE0" w:rsidRDefault="00F82A27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№14</w:t>
      </w:r>
    </w:p>
    <w:p w:rsidR="00F82A27" w:rsidRPr="007F5EE0" w:rsidRDefault="00F82A27" w:rsidP="00F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Пол респондента: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4"/>
        <w:gridCol w:w="2694"/>
        <w:gridCol w:w="1160"/>
        <w:gridCol w:w="2635"/>
        <w:gridCol w:w="2512"/>
      </w:tblGrid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7010FA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="00F82A27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7D13F5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  <w:r w:rsidR="00B3777D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82A27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опрошенных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7D13F5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  <w:r w:rsidR="00B3777D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82A27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ответивших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мужской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женский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</w:tbl>
    <w:p w:rsidR="00F82A27" w:rsidRPr="007F5EE0" w:rsidRDefault="00F82A27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2A27" w:rsidRPr="007F5EE0" w:rsidRDefault="00F82A27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№15</w:t>
      </w:r>
    </w:p>
    <w:p w:rsidR="00F82A27" w:rsidRPr="007F5EE0" w:rsidRDefault="00F82A27" w:rsidP="00F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Сколько Вам полных лет: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4"/>
        <w:gridCol w:w="2694"/>
        <w:gridCol w:w="1160"/>
        <w:gridCol w:w="2635"/>
        <w:gridCol w:w="2512"/>
      </w:tblGrid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7010FA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7D13F5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  <w:r w:rsidR="00B3777D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82A27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опрошенных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7D13F5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  <w:r w:rsidR="00B3777D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82A27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ответивших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 года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54 лет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55 лет и старше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</w:tbl>
    <w:p w:rsidR="00F82A27" w:rsidRPr="007F5EE0" w:rsidRDefault="00F82A27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777D" w:rsidRPr="007F5EE0" w:rsidRDefault="00B3777D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777D" w:rsidRPr="007F5EE0" w:rsidRDefault="00B3777D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777D" w:rsidRPr="007F5EE0" w:rsidRDefault="00B3777D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777D" w:rsidRPr="007F5EE0" w:rsidRDefault="00B3777D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777D" w:rsidRPr="007F5EE0" w:rsidRDefault="00B3777D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777D" w:rsidRPr="007F5EE0" w:rsidRDefault="00B3777D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777D" w:rsidRPr="007F5EE0" w:rsidRDefault="00B3777D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777D" w:rsidRPr="007F5EE0" w:rsidRDefault="00B3777D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7C93" w:rsidRPr="007F5EE0" w:rsidRDefault="00B57C93" w:rsidP="00F82A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57C93" w:rsidRPr="007F5EE0" w:rsidRDefault="00B57C93" w:rsidP="00F82A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82A27" w:rsidRPr="007F5EE0" w:rsidRDefault="00F82A27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№16</w:t>
      </w:r>
    </w:p>
    <w:p w:rsidR="00F82A27" w:rsidRPr="007F5EE0" w:rsidRDefault="00F82A27" w:rsidP="00F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Образование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8"/>
        <w:gridCol w:w="4248"/>
        <w:gridCol w:w="892"/>
        <w:gridCol w:w="2026"/>
        <w:gridCol w:w="1931"/>
      </w:tblGrid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7010FA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="00F82A27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7D13F5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  <w:r w:rsidR="00B3777D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82A27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опрошенных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7D13F5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  <w:r w:rsidR="00B3777D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82A27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ответивших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неполное среднее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полное (10-11 классов).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специальное (техникум, СПТУ)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незаконченное высшее.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несколько высших образований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ответа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</w:tbl>
    <w:p w:rsidR="00F82A27" w:rsidRPr="007F5EE0" w:rsidRDefault="00F82A27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2A27" w:rsidRPr="007F5EE0" w:rsidRDefault="00F82A27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№17</w:t>
      </w:r>
    </w:p>
    <w:p w:rsidR="00F82A27" w:rsidRPr="007F5EE0" w:rsidRDefault="00F82A27" w:rsidP="00F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Каков основной род Ваших занятий?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7"/>
        <w:gridCol w:w="4588"/>
        <w:gridCol w:w="833"/>
        <w:gridCol w:w="1893"/>
        <w:gridCol w:w="1804"/>
      </w:tblGrid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7010FA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="00F82A27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7D13F5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  <w:r w:rsidR="00B3777D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82A27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опрошенных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7D13F5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  <w:r w:rsidR="00B3777D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82A27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ответивших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предприниматель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индивидуальная трудовая деятельность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руководитель, зам.</w:t>
            </w:r>
            <w:r w:rsidR="00B3777D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руководителя предприятия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подразделения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технический специалист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рабочий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домохозяйка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пенсионер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студент, учащийся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безработный (-ая)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декретный отпуск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Другая группа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Затрудняюсь ответить или нет ответа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</w:tbl>
    <w:p w:rsidR="00F82A27" w:rsidRPr="007F5EE0" w:rsidRDefault="00F82A27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2A27" w:rsidRPr="007F5EE0" w:rsidRDefault="00F82A27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№18</w:t>
      </w:r>
    </w:p>
    <w:p w:rsidR="00F82A27" w:rsidRPr="007F5EE0" w:rsidRDefault="00F82A27" w:rsidP="00F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Каков был средний доход на одного члена Вашей семьи за последний месяц?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6"/>
        <w:gridCol w:w="2810"/>
        <w:gridCol w:w="1168"/>
        <w:gridCol w:w="2573"/>
        <w:gridCol w:w="2448"/>
      </w:tblGrid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7010FA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="00F82A27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7D13F5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  <w:r w:rsidR="00F82A27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опрошенных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7D13F5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  <w:r w:rsidR="00F82A27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ответивших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Более 40.000 руб.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35.001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40.000 руб.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30.001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35.000 руб</w:t>
            </w:r>
            <w:r w:rsidR="00B3777D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25.001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30.000 руб.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20.001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25.000 руб.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15.001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20.000 руб.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12.001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15.000 руб.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10.001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12.000 руб.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8.001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10.000 руб</w:t>
            </w:r>
            <w:r w:rsidR="00204792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8.000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6.000 руб</w:t>
            </w:r>
            <w:r w:rsidR="00B3777D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Менее 6.000 руб.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отказ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</w:tbl>
    <w:p w:rsidR="00F82A27" w:rsidRPr="007F5EE0" w:rsidRDefault="00F82A27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777D" w:rsidRPr="007F5EE0" w:rsidRDefault="00B3777D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2A27" w:rsidRPr="007F5EE0" w:rsidRDefault="00F82A27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№19</w:t>
      </w:r>
    </w:p>
    <w:p w:rsidR="00F82A27" w:rsidRPr="007F5EE0" w:rsidRDefault="00F82A27" w:rsidP="00F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Населенный пункт: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1"/>
        <w:gridCol w:w="2740"/>
        <w:gridCol w:w="1180"/>
        <w:gridCol w:w="2600"/>
        <w:gridCol w:w="2474"/>
      </w:tblGrid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7010FA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7D13F5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  <w:r w:rsidR="00F82A27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опрошенных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7D13F5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  <w:r w:rsidR="00F82A27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ответивших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Шахтер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Яшкино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Колмогорово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Литвиново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Пача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</w:tbl>
    <w:p w:rsidR="003C4232" w:rsidRPr="007F5EE0" w:rsidRDefault="003C4232" w:rsidP="0082251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82A27" w:rsidRPr="007F5EE0" w:rsidRDefault="00F82A27" w:rsidP="004966C0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F82A27" w:rsidRPr="007F5EE0" w:rsidRDefault="00F82A27" w:rsidP="004966C0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F82A27" w:rsidRPr="007F5EE0" w:rsidRDefault="00F82A27" w:rsidP="004966C0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F82A27" w:rsidRPr="007F5EE0" w:rsidRDefault="00F82A27" w:rsidP="004966C0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F82A27" w:rsidRPr="007F5EE0" w:rsidRDefault="00F82A27" w:rsidP="004966C0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F82A27" w:rsidRPr="007F5EE0" w:rsidRDefault="00F82A27" w:rsidP="004966C0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F82A27" w:rsidRPr="007F5EE0" w:rsidRDefault="00F82A27" w:rsidP="004966C0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F82A27" w:rsidRPr="007F5EE0" w:rsidRDefault="00F82A27" w:rsidP="004966C0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F82A27" w:rsidRPr="007F5EE0" w:rsidRDefault="00F82A27" w:rsidP="004966C0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F82A27" w:rsidRPr="007F5EE0" w:rsidRDefault="00F82A27" w:rsidP="004966C0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F82A27" w:rsidRPr="007F5EE0" w:rsidRDefault="00F82A27" w:rsidP="004966C0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F82A27" w:rsidRPr="007F5EE0" w:rsidRDefault="00F82A27" w:rsidP="004966C0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F82A27" w:rsidRPr="007F5EE0" w:rsidRDefault="00F82A27" w:rsidP="004966C0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F82A27" w:rsidRPr="007F5EE0" w:rsidRDefault="00F82A27" w:rsidP="004966C0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F82A27" w:rsidRPr="007F5EE0" w:rsidRDefault="00F82A27" w:rsidP="004966C0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F82A27" w:rsidRPr="007F5EE0" w:rsidRDefault="00F82A27" w:rsidP="004966C0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F82A27" w:rsidRPr="007F5EE0" w:rsidRDefault="00F82A27" w:rsidP="004966C0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F82A27" w:rsidRPr="007F5EE0" w:rsidRDefault="00F82A27" w:rsidP="004966C0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F82A27" w:rsidRPr="007F5EE0" w:rsidRDefault="00F82A27" w:rsidP="004966C0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F82A27" w:rsidRPr="007F5EE0" w:rsidRDefault="00F82A27" w:rsidP="004966C0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F82A27" w:rsidRPr="007F5EE0" w:rsidRDefault="00F82A27" w:rsidP="004966C0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F82A27" w:rsidRPr="007F5EE0" w:rsidRDefault="00F82A27" w:rsidP="004966C0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B3777D" w:rsidRPr="007F5EE0" w:rsidRDefault="00B3777D" w:rsidP="004966C0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B3777D" w:rsidRPr="007F5EE0" w:rsidRDefault="00B3777D" w:rsidP="004966C0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B3777D" w:rsidRPr="007F5EE0" w:rsidRDefault="00B3777D" w:rsidP="004966C0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B3777D" w:rsidRPr="007F5EE0" w:rsidRDefault="00B3777D" w:rsidP="004966C0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B3777D" w:rsidRPr="007F5EE0" w:rsidRDefault="00B3777D" w:rsidP="004966C0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B3777D" w:rsidRPr="007F5EE0" w:rsidRDefault="00B3777D" w:rsidP="004966C0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B3777D" w:rsidRPr="007F5EE0" w:rsidRDefault="00B3777D" w:rsidP="004966C0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B3777D" w:rsidRPr="007F5EE0" w:rsidRDefault="00B3777D" w:rsidP="004966C0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B3777D" w:rsidRPr="007F5EE0" w:rsidRDefault="00B3777D" w:rsidP="004966C0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B3777D" w:rsidRPr="007F5EE0" w:rsidRDefault="00B3777D" w:rsidP="004966C0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B3777D" w:rsidRPr="007F5EE0" w:rsidRDefault="00B3777D" w:rsidP="004966C0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B3777D" w:rsidRPr="007F5EE0" w:rsidRDefault="00B3777D" w:rsidP="004966C0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B3777D" w:rsidRPr="007F5EE0" w:rsidRDefault="00B3777D" w:rsidP="004966C0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B3777D" w:rsidRPr="007F5EE0" w:rsidRDefault="00B3777D" w:rsidP="004966C0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B3777D" w:rsidRPr="007F5EE0" w:rsidRDefault="00B3777D" w:rsidP="004966C0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B3777D" w:rsidRPr="007F5EE0" w:rsidRDefault="00B3777D" w:rsidP="004966C0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B3777D" w:rsidRPr="007F5EE0" w:rsidRDefault="00B3777D" w:rsidP="004966C0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B3777D" w:rsidRPr="007F5EE0" w:rsidRDefault="00B3777D" w:rsidP="004966C0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B3777D" w:rsidRPr="007F5EE0" w:rsidRDefault="00B3777D" w:rsidP="004966C0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B3777D" w:rsidRPr="007F5EE0" w:rsidRDefault="00B3777D" w:rsidP="004966C0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142A5A" w:rsidRPr="007F5EE0" w:rsidRDefault="00142A5A" w:rsidP="004966C0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F5EE0">
        <w:rPr>
          <w:rFonts w:ascii="Times New Roman" w:eastAsia="Calibri" w:hAnsi="Times New Roman" w:cs="Times New Roman"/>
          <w:sz w:val="26"/>
          <w:szCs w:val="26"/>
        </w:rPr>
        <w:t>Приложение 1. Табличный отчет</w:t>
      </w:r>
      <w:r w:rsidR="004966C0" w:rsidRPr="007F5EE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4966C0" w:rsidRPr="007F5EE0" w:rsidRDefault="004966C0" w:rsidP="004966C0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7F5EE0">
        <w:rPr>
          <w:rFonts w:ascii="Times New Roman" w:eastAsia="Calibri" w:hAnsi="Times New Roman" w:cs="Times New Roman"/>
          <w:sz w:val="26"/>
          <w:szCs w:val="26"/>
        </w:rPr>
        <w:t>Поток двумерных распределений по месту жительства респондентов</w:t>
      </w:r>
    </w:p>
    <w:p w:rsidR="00F82A27" w:rsidRPr="007F5EE0" w:rsidRDefault="00F82A27" w:rsidP="00F82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DC6" w:rsidRPr="007F5EE0" w:rsidRDefault="00D92A0B" w:rsidP="004C1D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№1</w:t>
      </w:r>
    </w:p>
    <w:p w:rsidR="004C1DC6" w:rsidRPr="007F5EE0" w:rsidRDefault="004C1DC6" w:rsidP="004C1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Населенный пункт: * Оцените уровень Вашей удовлетворенности качеством оказываемой медицинской помощи в Вашем районе (городе)?</w:t>
      </w:r>
    </w:p>
    <w:p w:rsidR="004C1DC6" w:rsidRPr="007F5EE0" w:rsidRDefault="004C1DC6" w:rsidP="004C1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>в абсолютных цифрах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68"/>
        <w:gridCol w:w="727"/>
        <w:gridCol w:w="759"/>
        <w:gridCol w:w="1197"/>
        <w:gridCol w:w="994"/>
        <w:gridCol w:w="483"/>
        <w:gridCol w:w="787"/>
      </w:tblGrid>
      <w:tr w:rsidR="006351AA" w:rsidRPr="007F5EE0" w:rsidTr="004C1DC6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Оцените уровень Вашей удовлетворенности качеством оказываемой медицинской помощи в Вашем районе (городе)? 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Населенный пункт:</w:t>
            </w:r>
          </w:p>
        </w:tc>
      </w:tr>
      <w:tr w:rsidR="006351AA" w:rsidRPr="007F5EE0" w:rsidTr="004C1DC6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Шахтер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Яшкино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Колмогорово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Литвиново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Пача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полностью удовлетворен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скорее удовлетворен, чем не удовлетворен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скорее не удовлетворен, чем удовлетворен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совсем не удовлетворен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свой вариант ответа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затрудняюсь ответить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4C1DC6" w:rsidRPr="007F5EE0" w:rsidRDefault="004C1DC6" w:rsidP="004C1D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1DC6" w:rsidRPr="007F5EE0" w:rsidRDefault="004C1DC6" w:rsidP="004C1D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№</w:t>
      </w:r>
      <w:r w:rsidR="00D92A0B"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</w:t>
      </w:r>
    </w:p>
    <w:p w:rsidR="004C1DC6" w:rsidRPr="007F5EE0" w:rsidRDefault="004C1DC6" w:rsidP="004C1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Населенный пункт: * Оцените уровень Вашей удовлетворенности качеством оказываемой медицинской помощи в Вашем районе (городе)?</w:t>
      </w:r>
    </w:p>
    <w:p w:rsidR="004C1DC6" w:rsidRPr="007F5EE0" w:rsidRDefault="00B3777D" w:rsidP="004C1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7D13F5"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%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41"/>
        <w:gridCol w:w="727"/>
        <w:gridCol w:w="759"/>
        <w:gridCol w:w="1197"/>
        <w:gridCol w:w="994"/>
        <w:gridCol w:w="510"/>
        <w:gridCol w:w="787"/>
      </w:tblGrid>
      <w:tr w:rsidR="006351AA" w:rsidRPr="007F5EE0" w:rsidTr="004C1DC6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Оцените уровень Вашей удовлетворенности качеством оказываемой медицинской помощи в Вашем районе (городе)? 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Населенный пункт:</w:t>
            </w:r>
          </w:p>
        </w:tc>
      </w:tr>
      <w:tr w:rsidR="006351AA" w:rsidRPr="007F5EE0" w:rsidTr="004C1DC6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Шахтер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Яшкино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Колмогорово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Литвиново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Пача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полностью удовлетворен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скорее удовлетворен, чем не удовлетворен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скорее не удовлетворен, чем удовлетворен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совсем не удовлетворен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свой вариант ответа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затрудняюсь ответить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</w:tbl>
    <w:p w:rsidR="004C1DC6" w:rsidRPr="007F5EE0" w:rsidRDefault="004C1DC6" w:rsidP="004C1D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777D" w:rsidRPr="007F5EE0" w:rsidRDefault="00B3777D" w:rsidP="004C1D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3777D" w:rsidRPr="007F5EE0" w:rsidRDefault="00B3777D" w:rsidP="004C1D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3777D" w:rsidRPr="007F5EE0" w:rsidRDefault="00B3777D" w:rsidP="004C1D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3777D" w:rsidRPr="007F5EE0" w:rsidRDefault="00B3777D" w:rsidP="004C1D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3777D" w:rsidRPr="007F5EE0" w:rsidRDefault="00B3777D" w:rsidP="004C1D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3777D" w:rsidRPr="007F5EE0" w:rsidRDefault="00B3777D" w:rsidP="004C1D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3777D" w:rsidRPr="007F5EE0" w:rsidRDefault="00B3777D" w:rsidP="004C1D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3777D" w:rsidRPr="007F5EE0" w:rsidRDefault="00B3777D" w:rsidP="004C1D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3777D" w:rsidRPr="007F5EE0" w:rsidRDefault="00B3777D" w:rsidP="004C1D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3777D" w:rsidRPr="007F5EE0" w:rsidRDefault="00B3777D" w:rsidP="004C1D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3777D" w:rsidRPr="007F5EE0" w:rsidRDefault="00B3777D" w:rsidP="004C1D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3777D" w:rsidRPr="007F5EE0" w:rsidRDefault="00B3777D" w:rsidP="004C1D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3777D" w:rsidRPr="007F5EE0" w:rsidRDefault="00B3777D" w:rsidP="004C1D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3777D" w:rsidRPr="007F5EE0" w:rsidRDefault="00B3777D" w:rsidP="004C1D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3777D" w:rsidRPr="007F5EE0" w:rsidRDefault="00B3777D" w:rsidP="004C1D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3777D" w:rsidRPr="007F5EE0" w:rsidRDefault="00B3777D" w:rsidP="004C1D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3777D" w:rsidRPr="007F5EE0" w:rsidRDefault="00B3777D" w:rsidP="004C1D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3777D" w:rsidRPr="007F5EE0" w:rsidRDefault="00B3777D" w:rsidP="004C1D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3777D" w:rsidRPr="007F5EE0" w:rsidRDefault="00B3777D" w:rsidP="004C1D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3777D" w:rsidRPr="007F5EE0" w:rsidRDefault="00B3777D" w:rsidP="004C1D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3777D" w:rsidRPr="007F5EE0" w:rsidRDefault="00B3777D" w:rsidP="004C1D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3777D" w:rsidRPr="007F5EE0" w:rsidRDefault="00B3777D" w:rsidP="004C1D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3777D" w:rsidRPr="007F5EE0" w:rsidRDefault="00B3777D" w:rsidP="004C1D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C1DC6" w:rsidRPr="007F5EE0" w:rsidRDefault="00D92A0B" w:rsidP="004C1D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№3</w:t>
      </w:r>
    </w:p>
    <w:p w:rsidR="004C1DC6" w:rsidRPr="007F5EE0" w:rsidRDefault="004C1DC6" w:rsidP="004C1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Населенный пункт: * Назовите причины Вашей неудовлетворенности при получении медицинских услуг</w:t>
      </w:r>
    </w:p>
    <w:p w:rsidR="004C1DC6" w:rsidRPr="007F5EE0" w:rsidRDefault="004C1DC6" w:rsidP="004C1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>в абсолютных цифрах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68"/>
        <w:gridCol w:w="727"/>
        <w:gridCol w:w="759"/>
        <w:gridCol w:w="1197"/>
        <w:gridCol w:w="994"/>
        <w:gridCol w:w="483"/>
        <w:gridCol w:w="787"/>
      </w:tblGrid>
      <w:tr w:rsidR="006351AA" w:rsidRPr="007F5EE0" w:rsidTr="004C1DC6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Назовите причины Вашей неудовлетворенности при получении медицинских услуг 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Населенный пункт:</w:t>
            </w:r>
          </w:p>
        </w:tc>
      </w:tr>
      <w:tr w:rsidR="006351AA" w:rsidRPr="007F5EE0" w:rsidTr="004C1DC6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Шахтер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Яшкино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Колмогорово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Литвиново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Пача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3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затрудняюсь ответить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3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плохо работают, безответственно, халатно, некомпетентны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3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квалифицированного медицинского персонала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3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плохое обслуживание, грубость, безразличие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3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устаревшее медицинское оборудование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3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сложно получить услуги скорой помощи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3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очереди большие, трудно попасть на прием, проблемы с записью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3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отсутствуют бесплатные квоты на лечение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3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другое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</w:tr>
    </w:tbl>
    <w:p w:rsidR="004C1DC6" w:rsidRPr="007F5EE0" w:rsidRDefault="004C1DC6" w:rsidP="004C1D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1DC6" w:rsidRPr="007F5EE0" w:rsidRDefault="00D92A0B" w:rsidP="004C1D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№4</w:t>
      </w:r>
    </w:p>
    <w:p w:rsidR="004C1DC6" w:rsidRPr="007F5EE0" w:rsidRDefault="004C1DC6" w:rsidP="004C1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Населенный пункт: * Назовите причины Вашей неудовлетворенности при получении медицинских услуг</w:t>
      </w:r>
    </w:p>
    <w:p w:rsidR="004C1DC6" w:rsidRPr="007F5EE0" w:rsidRDefault="00B3777D" w:rsidP="004C1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7D13F5"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%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41"/>
        <w:gridCol w:w="727"/>
        <w:gridCol w:w="759"/>
        <w:gridCol w:w="1197"/>
        <w:gridCol w:w="994"/>
        <w:gridCol w:w="510"/>
        <w:gridCol w:w="787"/>
      </w:tblGrid>
      <w:tr w:rsidR="006351AA" w:rsidRPr="007F5EE0" w:rsidTr="004C1DC6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Назовите причины Вашей неудовлетворенности при получении медицинских услуг 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Населенный пункт:</w:t>
            </w:r>
          </w:p>
        </w:tc>
      </w:tr>
      <w:tr w:rsidR="006351AA" w:rsidRPr="007F5EE0" w:rsidTr="004C1DC6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Шахтер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Яшкино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Колмогорово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Литвиново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Пача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3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затрудняюсь ответить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44,2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3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плохо работают, безответственно, халатно, некомпетентны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3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квалифицированного медицинского персонала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3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плохое обслуживание, грубость, безразличие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3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устаревшее медицинское оборудование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3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сложно получить услуги скорой помощи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3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очереди большие, трудно попасть на прием, проблемы с записью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3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отсутствуют бесплатные квоты на лечение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3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другое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</w:tbl>
    <w:p w:rsidR="004C1DC6" w:rsidRPr="007F5EE0" w:rsidRDefault="004C1DC6" w:rsidP="004C1D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777D" w:rsidRPr="007F5EE0" w:rsidRDefault="00B3777D" w:rsidP="004C1D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1DC6" w:rsidRPr="007F5EE0" w:rsidRDefault="00D92A0B" w:rsidP="004C1D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№5</w:t>
      </w:r>
    </w:p>
    <w:p w:rsidR="004C1DC6" w:rsidRPr="007F5EE0" w:rsidRDefault="004C1DC6" w:rsidP="004C1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Населенный пункт: * Оцените уровень Вашей удовлетворенности качеством образовательных услуг</w:t>
      </w:r>
    </w:p>
    <w:p w:rsidR="004C1DC6" w:rsidRPr="007F5EE0" w:rsidRDefault="004C1DC6" w:rsidP="004C1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>в абсолютных цифрах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68"/>
        <w:gridCol w:w="727"/>
        <w:gridCol w:w="759"/>
        <w:gridCol w:w="1197"/>
        <w:gridCol w:w="994"/>
        <w:gridCol w:w="483"/>
        <w:gridCol w:w="787"/>
      </w:tblGrid>
      <w:tr w:rsidR="006351AA" w:rsidRPr="007F5EE0" w:rsidTr="004C1DC6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Оцените уровень Вашей удовлетворенности качеством образовательных услуг 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Населенный пункт:</w:t>
            </w:r>
          </w:p>
        </w:tc>
      </w:tr>
      <w:tr w:rsidR="006351AA" w:rsidRPr="007F5EE0" w:rsidTr="004C1DC6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Шахтер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Яшкино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Колмогорово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Литвиново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Пача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полностью удовлетворен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скорее удовлетворен, чем не удовлетворен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скорее не удовлетворен, чем удовлетворен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совсем не удовлетворен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свой вариант ответа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затрудняюсь ответить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B3777D" w:rsidRPr="007F5EE0" w:rsidRDefault="00B3777D" w:rsidP="004C1D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1DC6" w:rsidRPr="007F5EE0" w:rsidRDefault="00D92A0B" w:rsidP="004C1D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№6</w:t>
      </w:r>
    </w:p>
    <w:p w:rsidR="004C1DC6" w:rsidRPr="007F5EE0" w:rsidRDefault="004C1DC6" w:rsidP="004C1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Населенный пункт: * Оцените уровень Вашей удовлетворенности качеством образовательных услуг</w:t>
      </w:r>
    </w:p>
    <w:p w:rsidR="004C1DC6" w:rsidRPr="007F5EE0" w:rsidRDefault="00B3777D" w:rsidP="004C1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7D13F5"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%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41"/>
        <w:gridCol w:w="727"/>
        <w:gridCol w:w="759"/>
        <w:gridCol w:w="1197"/>
        <w:gridCol w:w="994"/>
        <w:gridCol w:w="510"/>
        <w:gridCol w:w="787"/>
      </w:tblGrid>
      <w:tr w:rsidR="006351AA" w:rsidRPr="007F5EE0" w:rsidTr="004C1DC6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Оцените уровень Вашей удовлетворенности качеством образовательных услуг 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Населенный пункт:</w:t>
            </w:r>
          </w:p>
        </w:tc>
      </w:tr>
      <w:tr w:rsidR="006351AA" w:rsidRPr="007F5EE0" w:rsidTr="004C1DC6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Шахтер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Яшкино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Колмогорово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Литвиново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Пача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полностью удовлетворен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скорее удовлетворен, чем не удовлетворен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скорее не удовлетворен, чем удовлетворен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совсем не удовлетворен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свой вариант ответа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затрудняюсь ответить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</w:tbl>
    <w:p w:rsidR="004C1DC6" w:rsidRPr="007F5EE0" w:rsidRDefault="004C1DC6" w:rsidP="004C1D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1DC6" w:rsidRPr="007F5EE0" w:rsidRDefault="00D92A0B" w:rsidP="004C1D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№7</w:t>
      </w:r>
    </w:p>
    <w:p w:rsidR="004C1DC6" w:rsidRPr="007F5EE0" w:rsidRDefault="004C1DC6" w:rsidP="004C1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Населенный пункт: * Назовите причины Вашей неудовлетворенности при получении образовательных услуг</w:t>
      </w:r>
    </w:p>
    <w:p w:rsidR="004C1DC6" w:rsidRPr="007F5EE0" w:rsidRDefault="004C1DC6" w:rsidP="004C1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>в абсолютных цифрах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68"/>
        <w:gridCol w:w="727"/>
        <w:gridCol w:w="759"/>
        <w:gridCol w:w="1197"/>
        <w:gridCol w:w="994"/>
        <w:gridCol w:w="483"/>
        <w:gridCol w:w="787"/>
      </w:tblGrid>
      <w:tr w:rsidR="006351AA" w:rsidRPr="007F5EE0" w:rsidTr="004C1DC6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Назовите причины Вашей неудовлетворенности при получении образовательных услуг 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Населенный пункт:</w:t>
            </w:r>
          </w:p>
        </w:tc>
      </w:tr>
      <w:tr w:rsidR="006351AA" w:rsidRPr="007F5EE0" w:rsidTr="004C1DC6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Шахтер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Яшкино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Колмогорово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Литвиново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Пача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</w:tr>
      <w:tr w:rsidR="006351AA" w:rsidRPr="007F5EE0" w:rsidTr="00F3465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2C7" w:rsidRPr="007F5EE0" w:rsidRDefault="00FF62C7" w:rsidP="00F34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затрудняюсь ответить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6351AA" w:rsidRPr="007F5EE0" w:rsidTr="00F3465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2C7" w:rsidRPr="007F5EE0" w:rsidRDefault="00FF62C7" w:rsidP="00F34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проводятся мероприятия для взрослых, пенсионеров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351AA" w:rsidRPr="007F5EE0" w:rsidTr="00F3465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2C7" w:rsidRPr="007F5EE0" w:rsidRDefault="00FF62C7" w:rsidP="00F34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проводятся мероприятия, мало мероприятий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351AA" w:rsidRPr="007F5EE0" w:rsidTr="00F3465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2C7" w:rsidRPr="007F5EE0" w:rsidRDefault="00FF62C7" w:rsidP="00F34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плохо организованы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351AA" w:rsidRPr="007F5EE0" w:rsidTr="00F3465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2C7" w:rsidRPr="007F5EE0" w:rsidRDefault="00FF62C7" w:rsidP="00F34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мало мероприятий для детей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351AA" w:rsidRPr="007F5EE0" w:rsidTr="00F3465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2C7" w:rsidRPr="007F5EE0" w:rsidRDefault="00FF62C7" w:rsidP="00F34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затрудняюсь ответить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</w:tbl>
    <w:p w:rsidR="004C1DC6" w:rsidRPr="007F5EE0" w:rsidRDefault="004C1DC6" w:rsidP="004C1D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777D" w:rsidRPr="007F5EE0" w:rsidRDefault="00B3777D" w:rsidP="004C1D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C1DC6" w:rsidRPr="007F5EE0" w:rsidRDefault="00D92A0B" w:rsidP="004C1D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№8</w:t>
      </w:r>
    </w:p>
    <w:p w:rsidR="004C1DC6" w:rsidRPr="007F5EE0" w:rsidRDefault="004C1DC6" w:rsidP="004C1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Населенный пункт: * Назовите причины Вашей неудовлетворенности при получении образовательных услуг</w:t>
      </w:r>
    </w:p>
    <w:p w:rsidR="004C1DC6" w:rsidRPr="007F5EE0" w:rsidRDefault="00B3777D" w:rsidP="004C1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7D13F5"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%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41"/>
        <w:gridCol w:w="727"/>
        <w:gridCol w:w="759"/>
        <w:gridCol w:w="1197"/>
        <w:gridCol w:w="994"/>
        <w:gridCol w:w="510"/>
        <w:gridCol w:w="787"/>
      </w:tblGrid>
      <w:tr w:rsidR="006351AA" w:rsidRPr="007F5EE0" w:rsidTr="004C1DC6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Назовите причины Вашей неудовлетворенности при получении образовательных услуг 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Населенный пункт:</w:t>
            </w:r>
          </w:p>
        </w:tc>
      </w:tr>
      <w:tr w:rsidR="006351AA" w:rsidRPr="007F5EE0" w:rsidTr="004C1DC6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Шахтер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Яшкино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Колмогорово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Литвиново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Пача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</w:tr>
      <w:tr w:rsidR="006351AA" w:rsidRPr="007F5EE0" w:rsidTr="00F3465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2C7" w:rsidRPr="007F5EE0" w:rsidRDefault="00FF62C7" w:rsidP="00F34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затрудняюсь ответить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70,4</w:t>
            </w:r>
          </w:p>
        </w:tc>
      </w:tr>
      <w:tr w:rsidR="006351AA" w:rsidRPr="007F5EE0" w:rsidTr="00F3465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2C7" w:rsidRPr="007F5EE0" w:rsidRDefault="00FF62C7" w:rsidP="00F34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проводятся мероприятия для взрослых, пенсионеров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</w:tr>
      <w:tr w:rsidR="006351AA" w:rsidRPr="007F5EE0" w:rsidTr="00F3465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2C7" w:rsidRPr="007F5EE0" w:rsidRDefault="00FF62C7" w:rsidP="00F34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проводятся мероприятия, мало мероприятий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</w:t>
            </w:r>
          </w:p>
        </w:tc>
      </w:tr>
      <w:tr w:rsidR="006351AA" w:rsidRPr="007F5EE0" w:rsidTr="00F3465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2C7" w:rsidRPr="007F5EE0" w:rsidRDefault="00FF62C7" w:rsidP="00F34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плохо организованы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</w:tr>
      <w:tr w:rsidR="006351AA" w:rsidRPr="007F5EE0" w:rsidTr="00F3465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2C7" w:rsidRPr="007F5EE0" w:rsidRDefault="00FF62C7" w:rsidP="00F34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мало мероприятий для детей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6351AA" w:rsidRPr="007F5EE0" w:rsidTr="00F3465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2C7" w:rsidRPr="007F5EE0" w:rsidRDefault="00FF62C7" w:rsidP="00F34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затрудняюсь ответить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F62C7" w:rsidRPr="007F5EE0" w:rsidRDefault="00FF62C7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B3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</w:tbl>
    <w:p w:rsidR="00B3777D" w:rsidRPr="007F5EE0" w:rsidRDefault="00B3777D" w:rsidP="004C1D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62C7" w:rsidRPr="007F5EE0" w:rsidRDefault="00FF62C7" w:rsidP="004C1D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62C7" w:rsidRPr="007F5EE0" w:rsidRDefault="00FF62C7" w:rsidP="004C1D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62C7" w:rsidRPr="007F5EE0" w:rsidRDefault="00FF62C7" w:rsidP="004C1D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62C7" w:rsidRPr="007F5EE0" w:rsidRDefault="00FF62C7" w:rsidP="004C1D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62C7" w:rsidRPr="007F5EE0" w:rsidRDefault="00FF62C7" w:rsidP="004C1D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62C7" w:rsidRPr="007F5EE0" w:rsidRDefault="00FF62C7" w:rsidP="004C1D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62C7" w:rsidRPr="007F5EE0" w:rsidRDefault="00FF62C7" w:rsidP="004C1D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62C7" w:rsidRPr="007F5EE0" w:rsidRDefault="00FF62C7" w:rsidP="004C1D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1DC6" w:rsidRPr="007F5EE0" w:rsidRDefault="00D92A0B" w:rsidP="004C1D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№9</w:t>
      </w:r>
    </w:p>
    <w:p w:rsidR="004C1DC6" w:rsidRPr="007F5EE0" w:rsidRDefault="004C1DC6" w:rsidP="004C1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Населенный пункт: * Оцените уровень Вашей удовлетворенности качеством предоставляемых услуг в сфере культуры</w:t>
      </w:r>
    </w:p>
    <w:p w:rsidR="004C1DC6" w:rsidRPr="007F5EE0" w:rsidRDefault="004C1DC6" w:rsidP="004C1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>в абсолютных цифрах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68"/>
        <w:gridCol w:w="727"/>
        <w:gridCol w:w="759"/>
        <w:gridCol w:w="1197"/>
        <w:gridCol w:w="994"/>
        <w:gridCol w:w="483"/>
        <w:gridCol w:w="787"/>
      </w:tblGrid>
      <w:tr w:rsidR="006351AA" w:rsidRPr="007F5EE0" w:rsidTr="004C1DC6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Оцените уровень Вашей удовлетворенности качеством предоставляемых услуг в сфере культуры 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Населенный пункт:</w:t>
            </w:r>
          </w:p>
        </w:tc>
      </w:tr>
      <w:tr w:rsidR="006351AA" w:rsidRPr="007F5EE0" w:rsidTr="004C1DC6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Шахтер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Яшкино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Колмогорово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Литвиново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Пача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полностью удовлетворен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скорее удовлетворен, чем не удовлетворен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скорее не удовлетворен, чем удовлетворен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совсем не удовлетворен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свой вариант ответа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затрудняюсь ответить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4C1DC6" w:rsidRPr="007F5EE0" w:rsidRDefault="004C1DC6" w:rsidP="004C1D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1DC6" w:rsidRPr="007F5EE0" w:rsidRDefault="00D92A0B" w:rsidP="004C1D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№10</w:t>
      </w:r>
    </w:p>
    <w:p w:rsidR="004C1DC6" w:rsidRPr="007F5EE0" w:rsidRDefault="004C1DC6" w:rsidP="004C1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Населенный пункт: * Оцените уровень Вашей удовлетворенности качеством предоставляемых услуг в сфере культуры</w:t>
      </w:r>
    </w:p>
    <w:p w:rsidR="004C1DC6" w:rsidRPr="007F5EE0" w:rsidRDefault="008D21ED" w:rsidP="004C1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7D13F5"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%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41"/>
        <w:gridCol w:w="727"/>
        <w:gridCol w:w="759"/>
        <w:gridCol w:w="1197"/>
        <w:gridCol w:w="994"/>
        <w:gridCol w:w="510"/>
        <w:gridCol w:w="787"/>
      </w:tblGrid>
      <w:tr w:rsidR="006351AA" w:rsidRPr="007F5EE0" w:rsidTr="004C1DC6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Оцените уровень Вашей удовлетворенности качеством предоставляемых услуг в сфере культуры 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Населенный пункт:</w:t>
            </w:r>
          </w:p>
        </w:tc>
      </w:tr>
      <w:tr w:rsidR="006351AA" w:rsidRPr="007F5EE0" w:rsidTr="004C1DC6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Шахтер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Яшкино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Колмогорово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Литвиново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Пача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полностью удовлетворен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71,0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скорее удовлетворен, чем не удовлетворен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скорее не удовлетворен, чем удовлетворен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совсем не удовлетворен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свой вариант ответа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затрудняюсь ответить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</w:tbl>
    <w:p w:rsidR="008D21ED" w:rsidRPr="007F5EE0" w:rsidRDefault="008D21ED" w:rsidP="004C1D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21ED" w:rsidRPr="007F5EE0" w:rsidRDefault="008D21ED" w:rsidP="004C1D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1DC6" w:rsidRPr="007F5EE0" w:rsidRDefault="00D92A0B" w:rsidP="004C1D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№11</w:t>
      </w:r>
    </w:p>
    <w:p w:rsidR="004C1DC6" w:rsidRPr="007F5EE0" w:rsidRDefault="004C1DC6" w:rsidP="004C1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Населенный пункт: * Назовите причины Вашей неудовлетворенности при получении услуг в сфере культуры</w:t>
      </w:r>
    </w:p>
    <w:p w:rsidR="004C1DC6" w:rsidRPr="007F5EE0" w:rsidRDefault="004C1DC6" w:rsidP="004C1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>в абсолютных цифрах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68"/>
        <w:gridCol w:w="727"/>
        <w:gridCol w:w="759"/>
        <w:gridCol w:w="1197"/>
        <w:gridCol w:w="994"/>
        <w:gridCol w:w="483"/>
        <w:gridCol w:w="787"/>
      </w:tblGrid>
      <w:tr w:rsidR="006351AA" w:rsidRPr="007F5EE0" w:rsidTr="004C1DC6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Назовите причины Вашей неудовлетворенности при получении услуг в сфере культуры 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Населенный пункт:</w:t>
            </w:r>
          </w:p>
        </w:tc>
      </w:tr>
      <w:tr w:rsidR="006351AA" w:rsidRPr="007F5EE0" w:rsidTr="004C1DC6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Шахтер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Яшкино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Колмогорово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Литвиново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Пача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</w:tr>
      <w:tr w:rsidR="006351AA" w:rsidRPr="007F5EE0" w:rsidTr="00F3465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2C7" w:rsidRPr="007F5EE0" w:rsidRDefault="00FF62C7" w:rsidP="00F34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затрудняюсь ответить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F62C7" w:rsidRPr="007F5EE0" w:rsidRDefault="00FF62C7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351AA" w:rsidRPr="007F5EE0" w:rsidTr="00F3465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2C7" w:rsidRPr="007F5EE0" w:rsidRDefault="00FF62C7" w:rsidP="00F34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проводятся мероприятия для взрослых, пенсионеров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F62C7" w:rsidRPr="007F5EE0" w:rsidRDefault="00FF62C7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351AA" w:rsidRPr="007F5EE0" w:rsidTr="00F3465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2C7" w:rsidRPr="007F5EE0" w:rsidRDefault="00FF62C7" w:rsidP="00F34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проводятся мероприятия, мало мероприятий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F62C7" w:rsidRPr="007F5EE0" w:rsidRDefault="00FF62C7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6351AA" w:rsidRPr="007F5EE0" w:rsidTr="00F3465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2C7" w:rsidRPr="007F5EE0" w:rsidRDefault="00FF62C7" w:rsidP="00F34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плохо организованы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F62C7" w:rsidRPr="007F5EE0" w:rsidRDefault="00FF62C7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6351AA" w:rsidRPr="007F5EE0" w:rsidTr="00F3465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2C7" w:rsidRPr="007F5EE0" w:rsidRDefault="00FF62C7" w:rsidP="00F34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мало мероприятий для детей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F62C7" w:rsidRPr="007F5EE0" w:rsidRDefault="00FF62C7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</w:tbl>
    <w:p w:rsidR="004C1DC6" w:rsidRPr="007F5EE0" w:rsidRDefault="004C1DC6" w:rsidP="004C1D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3B1D" w:rsidRPr="007F5EE0" w:rsidRDefault="00FD3B1D" w:rsidP="004C1D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D3B1D" w:rsidRPr="007F5EE0" w:rsidRDefault="00FD3B1D" w:rsidP="004C1D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D3B1D" w:rsidRPr="007F5EE0" w:rsidRDefault="00FD3B1D" w:rsidP="004C1D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D3B1D" w:rsidRPr="007F5EE0" w:rsidRDefault="00FD3B1D" w:rsidP="004C1D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D3B1D" w:rsidRPr="007F5EE0" w:rsidRDefault="00FD3B1D" w:rsidP="004C1D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D3B1D" w:rsidRPr="007F5EE0" w:rsidRDefault="00FD3B1D" w:rsidP="004C1D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D3B1D" w:rsidRPr="007F5EE0" w:rsidRDefault="00FD3B1D" w:rsidP="004C1D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D3B1D" w:rsidRPr="007F5EE0" w:rsidRDefault="00FD3B1D" w:rsidP="004C1D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D3B1D" w:rsidRPr="007F5EE0" w:rsidRDefault="00FD3B1D" w:rsidP="004C1D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C1DC6" w:rsidRPr="007F5EE0" w:rsidRDefault="00D92A0B" w:rsidP="004C1D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№12</w:t>
      </w:r>
    </w:p>
    <w:p w:rsidR="004C1DC6" w:rsidRPr="007F5EE0" w:rsidRDefault="004C1DC6" w:rsidP="004C1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Населенный пункт: * Назовите причины Вашей неудовлетворенности при получении услуг в сфере культуры</w:t>
      </w:r>
    </w:p>
    <w:p w:rsidR="004C1DC6" w:rsidRPr="007F5EE0" w:rsidRDefault="008D21ED" w:rsidP="004C1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7D13F5"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%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41"/>
        <w:gridCol w:w="727"/>
        <w:gridCol w:w="759"/>
        <w:gridCol w:w="1197"/>
        <w:gridCol w:w="994"/>
        <w:gridCol w:w="510"/>
        <w:gridCol w:w="787"/>
      </w:tblGrid>
      <w:tr w:rsidR="006351AA" w:rsidRPr="007F5EE0" w:rsidTr="004C1DC6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Назовите причины Вашей неудовлетворенности при получении услуг в сфере культуры 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Населенный пункт:</w:t>
            </w:r>
          </w:p>
        </w:tc>
      </w:tr>
      <w:tr w:rsidR="006351AA" w:rsidRPr="007F5EE0" w:rsidTr="004C1DC6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Шахтер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Яшкино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Колмогорово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Литвиново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Пача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</w:tr>
      <w:tr w:rsidR="006351AA" w:rsidRPr="007F5EE0" w:rsidTr="00F3465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2C7" w:rsidRPr="007F5EE0" w:rsidRDefault="00FF62C7" w:rsidP="00F34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затрудняюсь ответить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F62C7" w:rsidRPr="007F5EE0" w:rsidRDefault="00FF62C7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</w:tr>
      <w:tr w:rsidR="006351AA" w:rsidRPr="007F5EE0" w:rsidTr="00F3465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2C7" w:rsidRPr="007F5EE0" w:rsidRDefault="00FF62C7" w:rsidP="00F34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проводятся мероприятия для взрослых, пенсионеров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F62C7" w:rsidRPr="007F5EE0" w:rsidRDefault="00FF62C7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6351AA" w:rsidRPr="007F5EE0" w:rsidTr="00F3465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2C7" w:rsidRPr="007F5EE0" w:rsidRDefault="00FF62C7" w:rsidP="00F34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проводятся мероприятия, мало мероприятий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F62C7" w:rsidRPr="007F5EE0" w:rsidRDefault="00FF62C7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44,8</w:t>
            </w:r>
          </w:p>
        </w:tc>
      </w:tr>
      <w:tr w:rsidR="006351AA" w:rsidRPr="007F5EE0" w:rsidTr="00F3465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2C7" w:rsidRPr="007F5EE0" w:rsidRDefault="00FF62C7" w:rsidP="00F34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плохо организованы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F62C7" w:rsidRPr="007F5EE0" w:rsidRDefault="00FF62C7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</w:t>
            </w:r>
          </w:p>
        </w:tc>
      </w:tr>
      <w:tr w:rsidR="006351AA" w:rsidRPr="007F5EE0" w:rsidTr="00F3465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2C7" w:rsidRPr="007F5EE0" w:rsidRDefault="00FF62C7" w:rsidP="00F34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мало мероприятий для детей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F62C7" w:rsidRPr="007F5EE0" w:rsidRDefault="00FF62C7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</w:tbl>
    <w:p w:rsidR="004C1DC6" w:rsidRPr="007F5EE0" w:rsidRDefault="004C1DC6" w:rsidP="004C1D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1DC6" w:rsidRPr="007F5EE0" w:rsidRDefault="00D92A0B" w:rsidP="004C1D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№13</w:t>
      </w:r>
    </w:p>
    <w:p w:rsidR="004C1DC6" w:rsidRPr="007F5EE0" w:rsidRDefault="004C1DC6" w:rsidP="004C1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Населенный пункт: * Оцените уровень Вашей удовлетворенности деятельностью органов местного самоуправления по благоустройству территорий</w:t>
      </w:r>
    </w:p>
    <w:p w:rsidR="004C1DC6" w:rsidRPr="007F5EE0" w:rsidRDefault="004C1DC6" w:rsidP="004C1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>в абсолютных цифрах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68"/>
        <w:gridCol w:w="727"/>
        <w:gridCol w:w="759"/>
        <w:gridCol w:w="1197"/>
        <w:gridCol w:w="994"/>
        <w:gridCol w:w="483"/>
        <w:gridCol w:w="787"/>
      </w:tblGrid>
      <w:tr w:rsidR="006351AA" w:rsidRPr="007F5EE0" w:rsidTr="004C1DC6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Оцените уровень Вашей удовлетворенности деятельностью органов местного самоуправления по благоустройству территорий 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Населенный пункт:</w:t>
            </w:r>
          </w:p>
        </w:tc>
      </w:tr>
      <w:tr w:rsidR="006351AA" w:rsidRPr="007F5EE0" w:rsidTr="004C1DC6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Шахтер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Яшкино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Колмогорово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Литвиново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Пача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полностью удовлетворен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скорее удовлетворен, чем не удовлетворен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скорее не удовлетворен, чем удовлетворен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совсем не удовлетворен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свой вариант ответа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затрудняюсь ответить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4C1DC6" w:rsidRPr="007F5EE0" w:rsidRDefault="004C1DC6" w:rsidP="004C1D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21ED" w:rsidRPr="007F5EE0" w:rsidRDefault="008D21ED" w:rsidP="004C1D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C1DC6" w:rsidRPr="007F5EE0" w:rsidRDefault="00D92A0B" w:rsidP="004C1D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№14</w:t>
      </w:r>
    </w:p>
    <w:p w:rsidR="004C1DC6" w:rsidRPr="007F5EE0" w:rsidRDefault="004C1DC6" w:rsidP="004C1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Населенный пункт: * Оцените уровень Вашей удовлетворенности деятельностью органов местного самоуправления по благоустройству территорий</w:t>
      </w:r>
    </w:p>
    <w:p w:rsidR="004C1DC6" w:rsidRPr="007F5EE0" w:rsidRDefault="008D21ED" w:rsidP="004C1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7D13F5"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%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41"/>
        <w:gridCol w:w="727"/>
        <w:gridCol w:w="759"/>
        <w:gridCol w:w="1197"/>
        <w:gridCol w:w="994"/>
        <w:gridCol w:w="510"/>
        <w:gridCol w:w="787"/>
      </w:tblGrid>
      <w:tr w:rsidR="006351AA" w:rsidRPr="007F5EE0" w:rsidTr="004C1DC6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Оцените уровень Вашей удовлетворенности деятельностью органов местного самоуправления по благоустройству территорий 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Населенный пункт:</w:t>
            </w:r>
          </w:p>
        </w:tc>
      </w:tr>
      <w:tr w:rsidR="006351AA" w:rsidRPr="007F5EE0" w:rsidTr="004C1DC6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Шахтер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Яшкино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Колмогорово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Литвиново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Пача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полностью удовлетворен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скорее удовлетворен, чем не удовлетворен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скорее не удовлетворен, чем удовлетворен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совсем не удовлетворен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свой вариант ответа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затрудняюсь ответить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</w:tbl>
    <w:p w:rsidR="004C1DC6" w:rsidRPr="007F5EE0" w:rsidRDefault="004C1DC6" w:rsidP="004C1D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3B1D" w:rsidRPr="007F5EE0" w:rsidRDefault="00FD3B1D" w:rsidP="004C1D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D3B1D" w:rsidRPr="007F5EE0" w:rsidRDefault="00FD3B1D" w:rsidP="004C1D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D3B1D" w:rsidRPr="007F5EE0" w:rsidRDefault="00FD3B1D" w:rsidP="004C1D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D3B1D" w:rsidRPr="007F5EE0" w:rsidRDefault="00FD3B1D" w:rsidP="004C1D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D3B1D" w:rsidRPr="007F5EE0" w:rsidRDefault="00FD3B1D" w:rsidP="004C1D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D3B1D" w:rsidRPr="007F5EE0" w:rsidRDefault="00FD3B1D" w:rsidP="004C1D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D3B1D" w:rsidRPr="007F5EE0" w:rsidRDefault="00FD3B1D" w:rsidP="004C1D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C1DC6" w:rsidRPr="007F5EE0" w:rsidRDefault="00D92A0B" w:rsidP="004C1D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№15</w:t>
      </w:r>
    </w:p>
    <w:p w:rsidR="004C1DC6" w:rsidRPr="007F5EE0" w:rsidRDefault="004C1DC6" w:rsidP="004C1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Населенный пункт: * Назовите потребности в благоустройстве территорий в Вашем районе (городе)</w:t>
      </w:r>
    </w:p>
    <w:p w:rsidR="004C1DC6" w:rsidRPr="007F5EE0" w:rsidRDefault="004C1DC6" w:rsidP="004C1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>в абсолютных цифрах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68"/>
        <w:gridCol w:w="727"/>
        <w:gridCol w:w="759"/>
        <w:gridCol w:w="1197"/>
        <w:gridCol w:w="994"/>
        <w:gridCol w:w="483"/>
        <w:gridCol w:w="787"/>
      </w:tblGrid>
      <w:tr w:rsidR="006351AA" w:rsidRPr="007F5EE0" w:rsidTr="004C1DC6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Назовите потребности в благоустройстве территорий в Вашем районе (городе) 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Населенный пункт:</w:t>
            </w:r>
          </w:p>
        </w:tc>
      </w:tr>
      <w:tr w:rsidR="006351AA" w:rsidRPr="007F5EE0" w:rsidTr="004C1DC6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Шахтер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Яшкино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Колмогорово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Литвиново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Пача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1DC6" w:rsidRPr="007F5EE0" w:rsidRDefault="004C1DC6" w:rsidP="008D21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EE0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1DC6" w:rsidRPr="007F5EE0" w:rsidRDefault="004C1DC6" w:rsidP="008D21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EE0"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1DC6" w:rsidRPr="007F5EE0" w:rsidRDefault="004C1DC6" w:rsidP="008D21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EE0">
              <w:rPr>
                <w:rFonts w:ascii="Times New Roman" w:hAnsi="Times New Roman" w:cs="Times New Roman"/>
                <w:sz w:val="20"/>
                <w:szCs w:val="20"/>
              </w:rPr>
              <w:t xml:space="preserve">ничего не делается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1DC6" w:rsidRPr="007F5EE0" w:rsidRDefault="004C1DC6" w:rsidP="008D21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EE0">
              <w:rPr>
                <w:rFonts w:ascii="Times New Roman" w:hAnsi="Times New Roman" w:cs="Times New Roman"/>
                <w:sz w:val="20"/>
                <w:szCs w:val="20"/>
              </w:rPr>
              <w:t>не будут ничего делать, поскольку нет средств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1DC6" w:rsidRPr="007F5EE0" w:rsidRDefault="004C1DC6" w:rsidP="008D21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EE0">
              <w:rPr>
                <w:rFonts w:ascii="Times New Roman" w:hAnsi="Times New Roman" w:cs="Times New Roman"/>
                <w:sz w:val="20"/>
                <w:szCs w:val="20"/>
              </w:rPr>
              <w:t>отремонтировать/ построить</w:t>
            </w:r>
            <w:r w:rsidR="007D13F5" w:rsidRPr="007F5E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EE0">
              <w:rPr>
                <w:rFonts w:ascii="Times New Roman" w:hAnsi="Times New Roman" w:cs="Times New Roman"/>
                <w:sz w:val="20"/>
                <w:szCs w:val="20"/>
              </w:rPr>
              <w:t>дороги, тротуары, ливневую канализацию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1DC6" w:rsidRPr="007F5EE0" w:rsidRDefault="004C1DC6" w:rsidP="008D21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EE0">
              <w:rPr>
                <w:rFonts w:ascii="Times New Roman" w:hAnsi="Times New Roman" w:cs="Times New Roman"/>
                <w:sz w:val="20"/>
                <w:szCs w:val="20"/>
              </w:rPr>
              <w:t>благоустроить дворы, озеленение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1DC6" w:rsidRPr="007F5EE0" w:rsidRDefault="004C1DC6" w:rsidP="008D21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EE0">
              <w:rPr>
                <w:rFonts w:ascii="Times New Roman" w:hAnsi="Times New Roman" w:cs="Times New Roman"/>
                <w:sz w:val="20"/>
                <w:szCs w:val="20"/>
              </w:rPr>
              <w:t>очистить от несанкционированных свалок, вывезти мусор, скосить траву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1DC6" w:rsidRPr="007F5EE0" w:rsidRDefault="004C1DC6" w:rsidP="008D21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EE0">
              <w:rPr>
                <w:rFonts w:ascii="Times New Roman" w:hAnsi="Times New Roman" w:cs="Times New Roman"/>
                <w:sz w:val="20"/>
                <w:szCs w:val="20"/>
              </w:rPr>
              <w:t>благоустроить окраины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1DC6" w:rsidRPr="007F5EE0" w:rsidRDefault="004C1DC6" w:rsidP="008D21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EE0">
              <w:rPr>
                <w:rFonts w:ascii="Times New Roman" w:hAnsi="Times New Roman" w:cs="Times New Roman"/>
                <w:sz w:val="20"/>
                <w:szCs w:val="20"/>
              </w:rPr>
              <w:t>улучшить, сделать освещение улиц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</w:tr>
    </w:tbl>
    <w:p w:rsidR="004C1DC6" w:rsidRPr="007F5EE0" w:rsidRDefault="004C1DC6" w:rsidP="004C1D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1DC6" w:rsidRPr="007F5EE0" w:rsidRDefault="00D92A0B" w:rsidP="004C1D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№16</w:t>
      </w:r>
    </w:p>
    <w:p w:rsidR="004C1DC6" w:rsidRPr="007F5EE0" w:rsidRDefault="004C1DC6" w:rsidP="004C1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Населенный пункт: * Назовите потребности в благоустройстве территорий в Вашем районе (городе)</w:t>
      </w:r>
    </w:p>
    <w:p w:rsidR="004C1DC6" w:rsidRPr="007F5EE0" w:rsidRDefault="008D21ED" w:rsidP="004C1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7D13F5"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%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41"/>
        <w:gridCol w:w="727"/>
        <w:gridCol w:w="759"/>
        <w:gridCol w:w="1197"/>
        <w:gridCol w:w="994"/>
        <w:gridCol w:w="510"/>
        <w:gridCol w:w="787"/>
      </w:tblGrid>
      <w:tr w:rsidR="006351AA" w:rsidRPr="007F5EE0" w:rsidTr="004C1DC6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Назовите потребности в благоустройстве территорий в Вашем районе (городе) 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Населенный пункт:</w:t>
            </w:r>
          </w:p>
        </w:tc>
      </w:tr>
      <w:tr w:rsidR="006351AA" w:rsidRPr="007F5EE0" w:rsidTr="004C1DC6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Шахтер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Яшкино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Колмогорово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Литвиново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Пача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1DC6" w:rsidRPr="007F5EE0" w:rsidRDefault="004C1DC6" w:rsidP="008D2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EE0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1DC6" w:rsidRPr="007F5EE0" w:rsidRDefault="004C1DC6" w:rsidP="008D2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EE0"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1DC6" w:rsidRPr="007F5EE0" w:rsidRDefault="004C1DC6" w:rsidP="008D2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EE0">
              <w:rPr>
                <w:rFonts w:ascii="Times New Roman" w:hAnsi="Times New Roman" w:cs="Times New Roman"/>
                <w:sz w:val="20"/>
                <w:szCs w:val="20"/>
              </w:rPr>
              <w:t xml:space="preserve">ничего не делается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1DC6" w:rsidRPr="007F5EE0" w:rsidRDefault="004C1DC6" w:rsidP="008D2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EE0">
              <w:rPr>
                <w:rFonts w:ascii="Times New Roman" w:hAnsi="Times New Roman" w:cs="Times New Roman"/>
                <w:sz w:val="20"/>
                <w:szCs w:val="20"/>
              </w:rPr>
              <w:t>не будут ничего делать, поскольку нет средств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1DC6" w:rsidRPr="007F5EE0" w:rsidRDefault="004C1DC6" w:rsidP="008D2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EE0">
              <w:rPr>
                <w:rFonts w:ascii="Times New Roman" w:hAnsi="Times New Roman" w:cs="Times New Roman"/>
                <w:sz w:val="20"/>
                <w:szCs w:val="20"/>
              </w:rPr>
              <w:t>отремонтировать/ построить</w:t>
            </w:r>
            <w:r w:rsidR="007D13F5" w:rsidRPr="007F5E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EE0">
              <w:rPr>
                <w:rFonts w:ascii="Times New Roman" w:hAnsi="Times New Roman" w:cs="Times New Roman"/>
                <w:sz w:val="20"/>
                <w:szCs w:val="20"/>
              </w:rPr>
              <w:t>дороги, тротуары, ливневую канализацию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1DC6" w:rsidRPr="007F5EE0" w:rsidRDefault="004C1DC6" w:rsidP="008D2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EE0">
              <w:rPr>
                <w:rFonts w:ascii="Times New Roman" w:hAnsi="Times New Roman" w:cs="Times New Roman"/>
                <w:sz w:val="20"/>
                <w:szCs w:val="20"/>
              </w:rPr>
              <w:t>благоустроить дворы, озеленение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1DC6" w:rsidRPr="007F5EE0" w:rsidRDefault="004C1DC6" w:rsidP="008D2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EE0">
              <w:rPr>
                <w:rFonts w:ascii="Times New Roman" w:hAnsi="Times New Roman" w:cs="Times New Roman"/>
                <w:sz w:val="20"/>
                <w:szCs w:val="20"/>
              </w:rPr>
              <w:t>очистить от несанкционированных свалок, вывезти мусор, скосить траву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1DC6" w:rsidRPr="007F5EE0" w:rsidRDefault="004C1DC6" w:rsidP="008D2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EE0">
              <w:rPr>
                <w:rFonts w:ascii="Times New Roman" w:hAnsi="Times New Roman" w:cs="Times New Roman"/>
                <w:sz w:val="20"/>
                <w:szCs w:val="20"/>
              </w:rPr>
              <w:t>благоустроить окраины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1DC6" w:rsidRPr="007F5EE0" w:rsidRDefault="004C1DC6" w:rsidP="008D2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EE0">
              <w:rPr>
                <w:rFonts w:ascii="Times New Roman" w:hAnsi="Times New Roman" w:cs="Times New Roman"/>
                <w:sz w:val="20"/>
                <w:szCs w:val="20"/>
              </w:rPr>
              <w:t>улучшить, сделать освещение улиц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</w:tbl>
    <w:p w:rsidR="004C1DC6" w:rsidRPr="007F5EE0" w:rsidRDefault="00D92A0B" w:rsidP="004C1D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№17</w:t>
      </w:r>
    </w:p>
    <w:p w:rsidR="004C1DC6" w:rsidRPr="007F5EE0" w:rsidRDefault="004C1DC6" w:rsidP="004C1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Населенный пункт: * Насколько Вы проинформированы о работе администрации Вашего района (города)?</w:t>
      </w:r>
    </w:p>
    <w:p w:rsidR="004C1DC6" w:rsidRPr="007F5EE0" w:rsidRDefault="004C1DC6" w:rsidP="004C1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>в абсолютных цифрах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68"/>
        <w:gridCol w:w="727"/>
        <w:gridCol w:w="759"/>
        <w:gridCol w:w="1197"/>
        <w:gridCol w:w="994"/>
        <w:gridCol w:w="483"/>
        <w:gridCol w:w="787"/>
      </w:tblGrid>
      <w:tr w:rsidR="006351AA" w:rsidRPr="007F5EE0" w:rsidTr="004C1DC6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Насколько Вы проинформированы о работе администрации Вашего района (города)? 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Населенный пункт:</w:t>
            </w:r>
          </w:p>
        </w:tc>
      </w:tr>
      <w:tr w:rsidR="006351AA" w:rsidRPr="007F5EE0" w:rsidTr="004C1DC6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Шахтер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Яшкино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Колмогорово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Литвиново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Пача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полностью проинформирован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скорее проинформирован, чем не проинформирован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скорее не проинформирован, чем проинформирован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совсем не проинформирован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затрудняюсь ответить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D92A0B" w:rsidRPr="007F5EE0" w:rsidRDefault="00D92A0B" w:rsidP="004C1D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3B1D" w:rsidRPr="007F5EE0" w:rsidRDefault="00FD3B1D" w:rsidP="004C1D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C1DC6" w:rsidRPr="007F5EE0" w:rsidRDefault="00D92A0B" w:rsidP="004C1D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№18</w:t>
      </w:r>
    </w:p>
    <w:p w:rsidR="004C1DC6" w:rsidRPr="007F5EE0" w:rsidRDefault="004C1DC6" w:rsidP="004C1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Населенный пункт: * Насколько Вы проинформированы о работе администрации Вашего района (города)?</w:t>
      </w:r>
    </w:p>
    <w:p w:rsidR="004C1DC6" w:rsidRPr="007F5EE0" w:rsidRDefault="008D21ED" w:rsidP="004C1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7D13F5"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%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41"/>
        <w:gridCol w:w="727"/>
        <w:gridCol w:w="759"/>
        <w:gridCol w:w="1197"/>
        <w:gridCol w:w="994"/>
        <w:gridCol w:w="510"/>
        <w:gridCol w:w="787"/>
      </w:tblGrid>
      <w:tr w:rsidR="006351AA" w:rsidRPr="007F5EE0" w:rsidTr="004C1DC6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Насколько Вы проинформированы о работе администрации Вашего района (города)? 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Населенный пункт:</w:t>
            </w:r>
          </w:p>
        </w:tc>
      </w:tr>
      <w:tr w:rsidR="006351AA" w:rsidRPr="007F5EE0" w:rsidTr="004C1DC6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Шахтер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Яшкино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Колмогорово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Литвиново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Пача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полностью проинформирован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скорее проинформирован, чем не проинформирован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скорее не проинформирован, чем проинформирован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совсем не проинформирован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затрудняюсь ответить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</w:tbl>
    <w:p w:rsidR="004C1DC6" w:rsidRPr="007F5EE0" w:rsidRDefault="004C1DC6" w:rsidP="004C1D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1DC6" w:rsidRPr="007F5EE0" w:rsidRDefault="004C1DC6" w:rsidP="004C1D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№</w:t>
      </w:r>
      <w:r w:rsidR="00D92A0B"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19</w:t>
      </w:r>
    </w:p>
    <w:p w:rsidR="004C1DC6" w:rsidRPr="007F5EE0" w:rsidRDefault="004C1DC6" w:rsidP="004C1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Населенный пункт: * Каким образом Вы узнаете о работе администрации Вашего района (города)?</w:t>
      </w:r>
    </w:p>
    <w:p w:rsidR="004C1DC6" w:rsidRPr="007F5EE0" w:rsidRDefault="004C1DC6" w:rsidP="004C1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>в абсолютных цифрах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68"/>
        <w:gridCol w:w="727"/>
        <w:gridCol w:w="759"/>
        <w:gridCol w:w="1197"/>
        <w:gridCol w:w="994"/>
        <w:gridCol w:w="483"/>
        <w:gridCol w:w="787"/>
      </w:tblGrid>
      <w:tr w:rsidR="006351AA" w:rsidRPr="007F5EE0" w:rsidTr="004C1DC6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Каким образом Вы узнаете о работе администрации Вашего района (города)? 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Населенный пункт:</w:t>
            </w:r>
          </w:p>
        </w:tc>
      </w:tr>
      <w:tr w:rsidR="006351AA" w:rsidRPr="007F5EE0" w:rsidTr="004C1DC6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Шахтер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Яшкино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Колмогорово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Литвиново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Пача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передач районного (городского) телевидения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передач областного телевидения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районных (городских) газет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областных газет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радио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интернет сайта администрации города (района)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прочих интернет источников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разговоров с друзьями, коллегами, соседями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ничего не знаю о работе администрации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затрудняюсь ответить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4C1DC6" w:rsidRPr="007F5EE0" w:rsidRDefault="004C1DC6" w:rsidP="004C1D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21ED" w:rsidRPr="007F5EE0" w:rsidRDefault="008D21ED" w:rsidP="004C1D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1DC6" w:rsidRPr="007F5EE0" w:rsidRDefault="00D92A0B" w:rsidP="004C1D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№20</w:t>
      </w:r>
    </w:p>
    <w:p w:rsidR="004C1DC6" w:rsidRPr="007F5EE0" w:rsidRDefault="004C1DC6" w:rsidP="004C1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Населенный пункт: * Каким образом Вы узнаете о работе администрации Вашего района (города)?</w:t>
      </w:r>
    </w:p>
    <w:p w:rsidR="004C1DC6" w:rsidRPr="007F5EE0" w:rsidRDefault="008D21ED" w:rsidP="004C1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7D13F5"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%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41"/>
        <w:gridCol w:w="727"/>
        <w:gridCol w:w="759"/>
        <w:gridCol w:w="1197"/>
        <w:gridCol w:w="994"/>
        <w:gridCol w:w="510"/>
        <w:gridCol w:w="787"/>
      </w:tblGrid>
      <w:tr w:rsidR="006351AA" w:rsidRPr="007F5EE0" w:rsidTr="004C1DC6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Каким образом Вы узнаете о работе администрации Вашего района (города)? 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Населенный пункт:</w:t>
            </w:r>
          </w:p>
        </w:tc>
      </w:tr>
      <w:tr w:rsidR="006351AA" w:rsidRPr="007F5EE0" w:rsidTr="004C1DC6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Шахтер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Яшкино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Колмогорово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Литвиново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Пача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передач районного (городского) телевидения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передач областного телевидения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районных (городских) газет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областных газет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радио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интернет сайта администрации города (района)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прочих интернет источников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разговоров с друзьями, коллегами, соседями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ничего не знаю о работе администрации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затрудняюсь ответить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</w:tbl>
    <w:p w:rsidR="004C1DC6" w:rsidRPr="007F5EE0" w:rsidRDefault="004C1DC6" w:rsidP="004C1D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3B1D" w:rsidRPr="007F5EE0" w:rsidRDefault="00FD3B1D" w:rsidP="004C1D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C1DC6" w:rsidRPr="007F5EE0" w:rsidRDefault="00D92A0B" w:rsidP="004C1D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№21</w:t>
      </w:r>
    </w:p>
    <w:p w:rsidR="004C1DC6" w:rsidRPr="007F5EE0" w:rsidRDefault="004C1DC6" w:rsidP="004C1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Населенный пункт: * Назовите, когда в последний раз и по каким вопросам Вы обращались в органы местного самоуправления</w:t>
      </w:r>
    </w:p>
    <w:p w:rsidR="004C1DC6" w:rsidRPr="007F5EE0" w:rsidRDefault="004C1DC6" w:rsidP="004C1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>в абсолютных цифрах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68"/>
        <w:gridCol w:w="727"/>
        <w:gridCol w:w="759"/>
        <w:gridCol w:w="1197"/>
        <w:gridCol w:w="994"/>
        <w:gridCol w:w="483"/>
        <w:gridCol w:w="787"/>
      </w:tblGrid>
      <w:tr w:rsidR="006351AA" w:rsidRPr="007F5EE0" w:rsidTr="004C1DC6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Назовите, когда в последний раз и по каким вопросам Вы обращались в органы местного самоуправления 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Населенный пункт:</w:t>
            </w:r>
          </w:p>
        </w:tc>
      </w:tr>
      <w:tr w:rsidR="006351AA" w:rsidRPr="007F5EE0" w:rsidTr="004C1DC6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Шахтер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Яшкино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Колмогорово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Литвиново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Пача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14 дней назад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30 дней назад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2-х месяцев назад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6 месяцев назад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года назад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2 лет назад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более 2 лет назад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обращался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4C1DC6" w:rsidRPr="007F5EE0" w:rsidRDefault="004C1DC6" w:rsidP="004C1D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1DC6" w:rsidRPr="007F5EE0" w:rsidRDefault="00D92A0B" w:rsidP="004C1D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№22</w:t>
      </w:r>
    </w:p>
    <w:p w:rsidR="004C1DC6" w:rsidRPr="007F5EE0" w:rsidRDefault="004C1DC6" w:rsidP="004C1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Населенный пункт: * Назовите, когда в последний раз и по каким вопросам Вы обращались в органы местного самоуправления</w:t>
      </w:r>
    </w:p>
    <w:p w:rsidR="004C1DC6" w:rsidRPr="007F5EE0" w:rsidRDefault="008D21ED" w:rsidP="004C1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7D13F5"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%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41"/>
        <w:gridCol w:w="727"/>
        <w:gridCol w:w="759"/>
        <w:gridCol w:w="1197"/>
        <w:gridCol w:w="994"/>
        <w:gridCol w:w="510"/>
        <w:gridCol w:w="787"/>
      </w:tblGrid>
      <w:tr w:rsidR="006351AA" w:rsidRPr="007F5EE0" w:rsidTr="004C1DC6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Назовите, когда в последний раз и по каким вопросам Вы обращались в органы местного самоуправления 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Населенный пункт:</w:t>
            </w:r>
          </w:p>
        </w:tc>
      </w:tr>
      <w:tr w:rsidR="006351AA" w:rsidRPr="007F5EE0" w:rsidTr="004C1DC6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Шахтер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Яшкино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Колмогорово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Литвиново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Пача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14 дней назад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30 дней назад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2-х месяцев назад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6 месяцев назад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года назад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2 лет назад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более 2 лет назад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обращался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</w:tbl>
    <w:p w:rsidR="004C1DC6" w:rsidRPr="007F5EE0" w:rsidRDefault="004C1DC6" w:rsidP="004C1D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1DC6" w:rsidRPr="007F5EE0" w:rsidRDefault="00D92A0B" w:rsidP="004C1D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№23</w:t>
      </w:r>
    </w:p>
    <w:p w:rsidR="004C1DC6" w:rsidRPr="007F5EE0" w:rsidRDefault="004C1DC6" w:rsidP="004C1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Населенный пункт: * По каким вопросам:</w:t>
      </w:r>
    </w:p>
    <w:p w:rsidR="004C1DC6" w:rsidRPr="007F5EE0" w:rsidRDefault="004C1DC6" w:rsidP="004C1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>в абсолютных цифрах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74"/>
        <w:gridCol w:w="902"/>
        <w:gridCol w:w="942"/>
        <w:gridCol w:w="1486"/>
        <w:gridCol w:w="1234"/>
        <w:gridCol w:w="600"/>
        <w:gridCol w:w="977"/>
      </w:tblGrid>
      <w:tr w:rsidR="006351AA" w:rsidRPr="007F5EE0" w:rsidTr="004C1DC6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каким вопросам: 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Населенный пункт:</w:t>
            </w:r>
          </w:p>
        </w:tc>
      </w:tr>
      <w:tr w:rsidR="006351AA" w:rsidRPr="007F5EE0" w:rsidTr="004C1DC6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Шахтер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Яшкино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Колмогорово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Литвиново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Пача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</w:tr>
      <w:tr w:rsidR="006351AA" w:rsidRPr="007F5EE0" w:rsidTr="00F3465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F62C7" w:rsidRPr="007F5EE0" w:rsidRDefault="00FF62C7" w:rsidP="00F3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гранта(поддержки)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F62C7" w:rsidRPr="007F5EE0" w:rsidRDefault="00FF62C7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3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другое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F62C7" w:rsidRPr="007F5EE0" w:rsidRDefault="00FF62C7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4C1DC6" w:rsidRPr="007F5EE0" w:rsidRDefault="004C1DC6" w:rsidP="004C1D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1DC6" w:rsidRPr="007F5EE0" w:rsidRDefault="00D92A0B" w:rsidP="004C1D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№24</w:t>
      </w:r>
    </w:p>
    <w:p w:rsidR="004C1DC6" w:rsidRPr="007F5EE0" w:rsidRDefault="004C1DC6" w:rsidP="004C1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Населенный пункт: * По каким вопросам:</w:t>
      </w:r>
    </w:p>
    <w:p w:rsidR="004C1DC6" w:rsidRPr="007F5EE0" w:rsidRDefault="008D21ED" w:rsidP="004C1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7D13F5"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%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74"/>
        <w:gridCol w:w="902"/>
        <w:gridCol w:w="942"/>
        <w:gridCol w:w="1486"/>
        <w:gridCol w:w="1234"/>
        <w:gridCol w:w="600"/>
        <w:gridCol w:w="977"/>
      </w:tblGrid>
      <w:tr w:rsidR="006351AA" w:rsidRPr="007F5EE0" w:rsidTr="004C1DC6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каким вопросам: 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Населенный пункт:</w:t>
            </w:r>
          </w:p>
        </w:tc>
      </w:tr>
      <w:tr w:rsidR="006351AA" w:rsidRPr="007F5EE0" w:rsidTr="004C1DC6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Шахтер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Яшкино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Колмогорово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Литвиново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Пача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</w:tr>
      <w:tr w:rsidR="006351AA" w:rsidRPr="007F5EE0" w:rsidTr="00F3465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F62C7" w:rsidRPr="007F5EE0" w:rsidRDefault="00FF62C7" w:rsidP="00F3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гранта(поддержки)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F62C7" w:rsidRPr="007F5EE0" w:rsidRDefault="00FF62C7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3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другое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F62C7" w:rsidRPr="007F5EE0" w:rsidRDefault="00FF62C7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</w:tbl>
    <w:p w:rsidR="004C1DC6" w:rsidRPr="007F5EE0" w:rsidRDefault="004C1DC6" w:rsidP="004C1D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1DC6" w:rsidRPr="007F5EE0" w:rsidRDefault="004C1DC6" w:rsidP="004C1D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Таблица </w:t>
      </w:r>
      <w:r w:rsidR="00D92A0B"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№25</w:t>
      </w:r>
    </w:p>
    <w:p w:rsidR="004C1DC6" w:rsidRPr="007F5EE0" w:rsidRDefault="004C1DC6" w:rsidP="004C1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Населенный пункт: * Назовите, какие у Вас возникли проблемы при обращении в органы местного самоуправления?</w:t>
      </w:r>
    </w:p>
    <w:p w:rsidR="004C1DC6" w:rsidRPr="007F5EE0" w:rsidRDefault="004C1DC6" w:rsidP="004C1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>в абсолютных цифрах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68"/>
        <w:gridCol w:w="727"/>
        <w:gridCol w:w="759"/>
        <w:gridCol w:w="1197"/>
        <w:gridCol w:w="994"/>
        <w:gridCol w:w="483"/>
        <w:gridCol w:w="787"/>
      </w:tblGrid>
      <w:tr w:rsidR="006351AA" w:rsidRPr="007F5EE0" w:rsidTr="004C1DC6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Назовите, какие у Вас возникли проблемы при обращении в органы местного самоуправления? 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Населенный пункт:</w:t>
            </w:r>
          </w:p>
        </w:tc>
      </w:tr>
      <w:tr w:rsidR="006351AA" w:rsidRPr="007F5EE0" w:rsidTr="004C1DC6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Шахтер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Яшкино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Колмогорово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Литвиново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Пача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3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было вопросов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F62C7" w:rsidRPr="007F5EE0" w:rsidRDefault="00FF62C7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3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отказали в решении проблемы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F62C7" w:rsidRPr="007F5EE0" w:rsidRDefault="00FF62C7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4C1DC6" w:rsidRPr="007F5EE0" w:rsidRDefault="004C1DC6" w:rsidP="004C1D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C1DC6" w:rsidRPr="007F5EE0" w:rsidRDefault="00D92A0B" w:rsidP="004C1D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№26</w:t>
      </w:r>
    </w:p>
    <w:p w:rsidR="004C1DC6" w:rsidRPr="007F5EE0" w:rsidRDefault="004C1DC6" w:rsidP="004C1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Населенный пункт: * Назовите, какие у Вас возникли проблемы при обращении в органы местного самоуправления?</w:t>
      </w:r>
    </w:p>
    <w:p w:rsidR="004C1DC6" w:rsidRPr="007F5EE0" w:rsidRDefault="008D21ED" w:rsidP="004C1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7D13F5"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%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68"/>
        <w:gridCol w:w="727"/>
        <w:gridCol w:w="759"/>
        <w:gridCol w:w="1197"/>
        <w:gridCol w:w="994"/>
        <w:gridCol w:w="483"/>
        <w:gridCol w:w="787"/>
      </w:tblGrid>
      <w:tr w:rsidR="006351AA" w:rsidRPr="007F5EE0" w:rsidTr="004C1DC6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Назовите, какие у Вас возникли проблемы при обращении в органы местного самоуправления? 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Населенный пункт:</w:t>
            </w:r>
          </w:p>
        </w:tc>
      </w:tr>
      <w:tr w:rsidR="006351AA" w:rsidRPr="007F5EE0" w:rsidTr="004C1DC6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Шахтер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Яшкино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Колмогорово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Литвиново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Пача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3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было вопросов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F62C7" w:rsidRPr="007F5EE0" w:rsidRDefault="00FF62C7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3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отказали в решении проблемы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F62C7" w:rsidRPr="007F5EE0" w:rsidRDefault="00FF62C7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6351AA" w:rsidRPr="007F5EE0" w:rsidTr="004C1D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4C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C1DC6" w:rsidRPr="007F5EE0" w:rsidRDefault="004C1DC6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</w:tbl>
    <w:p w:rsidR="006C0350" w:rsidRPr="007F5EE0" w:rsidRDefault="006C0350" w:rsidP="008D21ED">
      <w:pPr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92A0B" w:rsidRPr="007F5EE0" w:rsidRDefault="00D92A0B" w:rsidP="00D92A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№27</w:t>
      </w:r>
    </w:p>
    <w:p w:rsidR="00D92A0B" w:rsidRPr="007F5EE0" w:rsidRDefault="00D92A0B" w:rsidP="00D92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Населенный пункт: * Пол респондента:</w:t>
      </w:r>
    </w:p>
    <w:p w:rsidR="00D92A0B" w:rsidRPr="007F5EE0" w:rsidRDefault="00D92A0B" w:rsidP="00D92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>в абсолютных цифрах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74"/>
        <w:gridCol w:w="1035"/>
        <w:gridCol w:w="1080"/>
        <w:gridCol w:w="1704"/>
        <w:gridCol w:w="1415"/>
        <w:gridCol w:w="687"/>
        <w:gridCol w:w="1120"/>
      </w:tblGrid>
      <w:tr w:rsidR="006351AA" w:rsidRPr="007F5EE0" w:rsidTr="00801366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Пол респондента: 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Населенный пункт:</w:t>
            </w:r>
          </w:p>
        </w:tc>
      </w:tr>
      <w:tr w:rsidR="006351AA" w:rsidRPr="007F5EE0" w:rsidTr="00801366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Шахтер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Яшкино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Колмогорово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Литвиново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Пача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мужской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женский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D92A0B" w:rsidRPr="007F5EE0" w:rsidRDefault="00D92A0B" w:rsidP="00D92A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2A0B" w:rsidRPr="007F5EE0" w:rsidRDefault="00D92A0B" w:rsidP="00D92A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№28</w:t>
      </w:r>
    </w:p>
    <w:p w:rsidR="00D92A0B" w:rsidRPr="007F5EE0" w:rsidRDefault="00D92A0B" w:rsidP="00D92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Населенный пункт: * Пол респондента:</w:t>
      </w:r>
    </w:p>
    <w:p w:rsidR="00D92A0B" w:rsidRPr="007F5EE0" w:rsidRDefault="008D21ED" w:rsidP="00D92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7D13F5"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%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63"/>
        <w:gridCol w:w="1031"/>
        <w:gridCol w:w="1076"/>
        <w:gridCol w:w="1697"/>
        <w:gridCol w:w="1409"/>
        <w:gridCol w:w="723"/>
        <w:gridCol w:w="1116"/>
      </w:tblGrid>
      <w:tr w:rsidR="006351AA" w:rsidRPr="007F5EE0" w:rsidTr="00801366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Пол респондента: 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Населенный пункт:</w:t>
            </w:r>
          </w:p>
        </w:tc>
      </w:tr>
      <w:tr w:rsidR="006351AA" w:rsidRPr="007F5EE0" w:rsidTr="00801366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Шахтер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Яшкино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Колмогорово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Литвиново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Пача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мужской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женский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</w:tbl>
    <w:p w:rsidR="00D92A0B" w:rsidRPr="007F5EE0" w:rsidRDefault="00D92A0B" w:rsidP="00D92A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2A0B" w:rsidRPr="007F5EE0" w:rsidRDefault="00D92A0B" w:rsidP="00D92A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№29</w:t>
      </w:r>
    </w:p>
    <w:p w:rsidR="00D92A0B" w:rsidRPr="007F5EE0" w:rsidRDefault="00D92A0B" w:rsidP="00D92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Населенный пункт: * Сколько Вам полных лет:</w:t>
      </w:r>
    </w:p>
    <w:p w:rsidR="00D92A0B" w:rsidRPr="007F5EE0" w:rsidRDefault="00D92A0B" w:rsidP="00D92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>в абсолютных цифрах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08"/>
        <w:gridCol w:w="927"/>
        <w:gridCol w:w="968"/>
        <w:gridCol w:w="1526"/>
        <w:gridCol w:w="1267"/>
        <w:gridCol w:w="616"/>
        <w:gridCol w:w="1003"/>
      </w:tblGrid>
      <w:tr w:rsidR="006351AA" w:rsidRPr="007F5EE0" w:rsidTr="00801366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Сколько Вам полных лет: 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Населенный пункт:</w:t>
            </w:r>
          </w:p>
        </w:tc>
      </w:tr>
      <w:tr w:rsidR="006351AA" w:rsidRPr="007F5EE0" w:rsidTr="00801366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Шахтер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Яшкино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Колмогорово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Литвиново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Пача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 года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54 лет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55 лет и старше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D92A0B" w:rsidRPr="007F5EE0" w:rsidRDefault="00D92A0B" w:rsidP="00D92A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3B1D" w:rsidRPr="007F5EE0" w:rsidRDefault="00FD3B1D" w:rsidP="00D92A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D3B1D" w:rsidRPr="007F5EE0" w:rsidRDefault="00FD3B1D" w:rsidP="00D92A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D3B1D" w:rsidRPr="007F5EE0" w:rsidRDefault="00FD3B1D" w:rsidP="00D92A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D3B1D" w:rsidRPr="007F5EE0" w:rsidRDefault="00FD3B1D" w:rsidP="00D92A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92A0B" w:rsidRPr="007F5EE0" w:rsidRDefault="00D92A0B" w:rsidP="00D92A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№30</w:t>
      </w:r>
    </w:p>
    <w:p w:rsidR="00D92A0B" w:rsidRPr="007F5EE0" w:rsidRDefault="00D92A0B" w:rsidP="00D92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Населенный пункт: * Сколько Вам полных лет:</w:t>
      </w:r>
    </w:p>
    <w:p w:rsidR="00D92A0B" w:rsidRPr="007F5EE0" w:rsidRDefault="008D21ED" w:rsidP="00D92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7D13F5"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%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97"/>
        <w:gridCol w:w="923"/>
        <w:gridCol w:w="964"/>
        <w:gridCol w:w="1520"/>
        <w:gridCol w:w="1263"/>
        <w:gridCol w:w="648"/>
        <w:gridCol w:w="1000"/>
      </w:tblGrid>
      <w:tr w:rsidR="006351AA" w:rsidRPr="007F5EE0" w:rsidTr="00801366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Сколько Вам полных лет: 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Населенный пункт:</w:t>
            </w:r>
          </w:p>
        </w:tc>
      </w:tr>
      <w:tr w:rsidR="006351AA" w:rsidRPr="007F5EE0" w:rsidTr="00801366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Шахтер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Яшкино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Колмогорово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Литвиново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Пача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 года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54 лет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55 лет и старше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</w:tbl>
    <w:p w:rsidR="00D92A0B" w:rsidRPr="007F5EE0" w:rsidRDefault="00D92A0B" w:rsidP="00D92A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62C7" w:rsidRPr="007F5EE0" w:rsidRDefault="00FF62C7" w:rsidP="00D92A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2A0B" w:rsidRPr="007F5EE0" w:rsidRDefault="00D92A0B" w:rsidP="00D92A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№31</w:t>
      </w:r>
    </w:p>
    <w:p w:rsidR="00D92A0B" w:rsidRPr="007F5EE0" w:rsidRDefault="00D92A0B" w:rsidP="00D92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Населенный пункт: * Образование</w:t>
      </w:r>
    </w:p>
    <w:p w:rsidR="00D92A0B" w:rsidRPr="007F5EE0" w:rsidRDefault="00D92A0B" w:rsidP="00D92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>в абсолютных цифрах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92"/>
        <w:gridCol w:w="812"/>
        <w:gridCol w:w="847"/>
        <w:gridCol w:w="1336"/>
        <w:gridCol w:w="1110"/>
        <w:gridCol w:w="539"/>
        <w:gridCol w:w="879"/>
      </w:tblGrid>
      <w:tr w:rsidR="006351AA" w:rsidRPr="007F5EE0" w:rsidTr="00801366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Образование 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Населенный пункт:</w:t>
            </w:r>
          </w:p>
        </w:tc>
      </w:tr>
      <w:tr w:rsidR="006351AA" w:rsidRPr="007F5EE0" w:rsidTr="00801366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Шахтер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Яшкино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Колмогорово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Литвиново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Пача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неполное среднее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полное (10-11 классов).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специальное (техникум, СПТУ)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незаконченное высшее.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несколько высших образований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ответа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D92A0B" w:rsidRPr="007F5EE0" w:rsidRDefault="00D92A0B" w:rsidP="00D92A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2A0B" w:rsidRPr="007F5EE0" w:rsidRDefault="00D92A0B" w:rsidP="00D92A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№32</w:t>
      </w:r>
    </w:p>
    <w:p w:rsidR="00D92A0B" w:rsidRPr="007F5EE0" w:rsidRDefault="00D92A0B" w:rsidP="00D92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Населенный пункт: * Образование</w:t>
      </w:r>
    </w:p>
    <w:p w:rsidR="00D92A0B" w:rsidRPr="007F5EE0" w:rsidRDefault="008D21ED" w:rsidP="00D92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7D13F5"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%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79"/>
        <w:gridCol w:w="809"/>
        <w:gridCol w:w="845"/>
        <w:gridCol w:w="1332"/>
        <w:gridCol w:w="1106"/>
        <w:gridCol w:w="568"/>
        <w:gridCol w:w="876"/>
      </w:tblGrid>
      <w:tr w:rsidR="006351AA" w:rsidRPr="007F5EE0" w:rsidTr="00801366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Образование 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Населенный пункт:</w:t>
            </w:r>
          </w:p>
        </w:tc>
      </w:tr>
      <w:tr w:rsidR="006351AA" w:rsidRPr="007F5EE0" w:rsidTr="00801366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Шахтер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Яшкино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Колмогорово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Литвиново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Пача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неполное среднее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полное (10-11 классов).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специальное (техникум, СПТУ)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незаконченное высшее.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FF62C7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несколько высших образований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ответа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</w:tbl>
    <w:p w:rsidR="00D92A0B" w:rsidRPr="007F5EE0" w:rsidRDefault="00D92A0B" w:rsidP="00D92A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3B1D" w:rsidRPr="007F5EE0" w:rsidRDefault="00FD3B1D" w:rsidP="00D92A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D3B1D" w:rsidRPr="007F5EE0" w:rsidRDefault="00FD3B1D" w:rsidP="00D92A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D3B1D" w:rsidRPr="007F5EE0" w:rsidRDefault="00FD3B1D" w:rsidP="00D92A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D3B1D" w:rsidRPr="007F5EE0" w:rsidRDefault="00FD3B1D" w:rsidP="00D92A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D3B1D" w:rsidRPr="007F5EE0" w:rsidRDefault="00FD3B1D" w:rsidP="00D92A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D3B1D" w:rsidRPr="007F5EE0" w:rsidRDefault="00FD3B1D" w:rsidP="00D92A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D3B1D" w:rsidRPr="007F5EE0" w:rsidRDefault="00FD3B1D" w:rsidP="00D92A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D3B1D" w:rsidRPr="007F5EE0" w:rsidRDefault="00FD3B1D" w:rsidP="00D92A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D3B1D" w:rsidRPr="007F5EE0" w:rsidRDefault="00FD3B1D" w:rsidP="00D92A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D3B1D" w:rsidRPr="007F5EE0" w:rsidRDefault="00FD3B1D" w:rsidP="00D92A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D3B1D" w:rsidRPr="007F5EE0" w:rsidRDefault="00FD3B1D" w:rsidP="00D92A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D3B1D" w:rsidRPr="007F5EE0" w:rsidRDefault="00FD3B1D" w:rsidP="00D92A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D3B1D" w:rsidRPr="007F5EE0" w:rsidRDefault="00FD3B1D" w:rsidP="00D92A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D3B1D" w:rsidRPr="007F5EE0" w:rsidRDefault="00FD3B1D" w:rsidP="00D92A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D3B1D" w:rsidRPr="007F5EE0" w:rsidRDefault="00FD3B1D" w:rsidP="00D92A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92A0B" w:rsidRPr="007F5EE0" w:rsidRDefault="00D92A0B" w:rsidP="00D92A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№33</w:t>
      </w:r>
    </w:p>
    <w:p w:rsidR="00D92A0B" w:rsidRPr="007F5EE0" w:rsidRDefault="00D92A0B" w:rsidP="00D92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Населенный пункт: * Каков основной род Ваших занятий?</w:t>
      </w:r>
    </w:p>
    <w:p w:rsidR="00D92A0B" w:rsidRPr="007F5EE0" w:rsidRDefault="00D92A0B" w:rsidP="00D92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>в абсолютных цифрах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28"/>
        <w:gridCol w:w="762"/>
        <w:gridCol w:w="796"/>
        <w:gridCol w:w="1255"/>
        <w:gridCol w:w="1042"/>
        <w:gridCol w:w="507"/>
        <w:gridCol w:w="825"/>
      </w:tblGrid>
      <w:tr w:rsidR="006351AA" w:rsidRPr="007F5EE0" w:rsidTr="00801366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Каков основной род Ваших занятий? 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Населенный пункт:</w:t>
            </w:r>
          </w:p>
        </w:tc>
      </w:tr>
      <w:tr w:rsidR="006351AA" w:rsidRPr="007F5EE0" w:rsidTr="00801366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Шахтер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Яшкино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Колмогорово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Литвиново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Пача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предприниматель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индивидуальная трудовая деятельность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руководитель, зам.</w:t>
            </w:r>
            <w:r w:rsidR="008D21ED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руководителя предприятия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подразделения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технический специалист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рабочий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домохозяйка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пенсионер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студент, учащийся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безработный (-ая)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декретный отпуск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Другая группа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Затрудняюсь ответить или нет ответа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D92A0B" w:rsidRPr="007F5EE0" w:rsidRDefault="00D92A0B" w:rsidP="00D92A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21ED" w:rsidRPr="007F5EE0" w:rsidRDefault="008D21ED" w:rsidP="00D92A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21ED" w:rsidRPr="007F5EE0" w:rsidRDefault="008D21ED" w:rsidP="00D92A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2A0B" w:rsidRPr="007F5EE0" w:rsidRDefault="00D92A0B" w:rsidP="00D92A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№34</w:t>
      </w:r>
    </w:p>
    <w:p w:rsidR="00D92A0B" w:rsidRPr="007F5EE0" w:rsidRDefault="00D92A0B" w:rsidP="00D92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Населенный пункт: * Каков основной род Ваших занятий?</w:t>
      </w:r>
    </w:p>
    <w:p w:rsidR="00D92A0B" w:rsidRPr="007F5EE0" w:rsidRDefault="008D21ED" w:rsidP="00D92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7D13F5"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%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15"/>
        <w:gridCol w:w="760"/>
        <w:gridCol w:w="794"/>
        <w:gridCol w:w="1251"/>
        <w:gridCol w:w="1039"/>
        <w:gridCol w:w="533"/>
        <w:gridCol w:w="823"/>
      </w:tblGrid>
      <w:tr w:rsidR="006351AA" w:rsidRPr="007F5EE0" w:rsidTr="00801366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Каков основной род Ваших занятий? 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Населенный пункт:</w:t>
            </w:r>
          </w:p>
        </w:tc>
      </w:tr>
      <w:tr w:rsidR="006351AA" w:rsidRPr="007F5EE0" w:rsidTr="00801366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Шахтер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Яшкино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Колмогорово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Литвиново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Пача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предприниматель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индивидуальная трудовая деятельность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руководитель, зам.</w:t>
            </w:r>
            <w:r w:rsidR="008D21ED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руководителя предприятия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подразделения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технический специалист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рабочий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домохозяйка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пенсионер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студент, учащийся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безработный (-ая)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декретный отпуск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Другая группа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Затрудняюсь ответить или нет ответа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</w:tbl>
    <w:p w:rsidR="00D92A0B" w:rsidRPr="007F5EE0" w:rsidRDefault="00D92A0B" w:rsidP="00D92A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3B1D" w:rsidRPr="007F5EE0" w:rsidRDefault="00FD3B1D" w:rsidP="00D92A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D3B1D" w:rsidRPr="007F5EE0" w:rsidRDefault="00FD3B1D" w:rsidP="00D92A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D3B1D" w:rsidRPr="007F5EE0" w:rsidRDefault="00FD3B1D" w:rsidP="00D92A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D3B1D" w:rsidRPr="007F5EE0" w:rsidRDefault="00FD3B1D" w:rsidP="00D92A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D3B1D" w:rsidRPr="007F5EE0" w:rsidRDefault="00FD3B1D" w:rsidP="00D92A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D3B1D" w:rsidRPr="007F5EE0" w:rsidRDefault="00FD3B1D" w:rsidP="00D92A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D3B1D" w:rsidRPr="007F5EE0" w:rsidRDefault="00FD3B1D" w:rsidP="00D92A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92A0B" w:rsidRPr="007F5EE0" w:rsidRDefault="00D92A0B" w:rsidP="00D92A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№35</w:t>
      </w:r>
    </w:p>
    <w:p w:rsidR="00D92A0B" w:rsidRPr="007F5EE0" w:rsidRDefault="00D92A0B" w:rsidP="00D92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Населенный пункт: * Каков был средний доход на одного члена Вашей семьи за последний месяц?</w:t>
      </w:r>
    </w:p>
    <w:p w:rsidR="00D92A0B" w:rsidRPr="007F5EE0" w:rsidRDefault="00D92A0B" w:rsidP="00D92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>в абсолютных цифрах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68"/>
        <w:gridCol w:w="727"/>
        <w:gridCol w:w="759"/>
        <w:gridCol w:w="1197"/>
        <w:gridCol w:w="994"/>
        <w:gridCol w:w="483"/>
        <w:gridCol w:w="787"/>
      </w:tblGrid>
      <w:tr w:rsidR="006351AA" w:rsidRPr="007F5EE0" w:rsidTr="00801366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Каков был средний доход на одного члена Вашей семьи за последний месяц? 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Населенный пункт:</w:t>
            </w:r>
          </w:p>
        </w:tc>
      </w:tr>
      <w:tr w:rsidR="006351AA" w:rsidRPr="007F5EE0" w:rsidTr="00801366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Шахтер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Яшкино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Колмогорово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Литвиново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Пача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Более 40.000 руб.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35.001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40.000 руб.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30.001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35.000 руб</w:t>
            </w:r>
            <w:r w:rsidR="008D21ED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25.001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30.000 руб.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20.001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25.000 руб.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15.001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20.000 руб.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12.001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15.000 руб.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10.001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12.000 руб.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8.001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10.000 руб</w:t>
            </w:r>
            <w:r w:rsidR="008D21ED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8.000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6.000 руб</w:t>
            </w:r>
            <w:r w:rsidR="008D21ED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Менее 6.000 руб.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отказ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D92A0B" w:rsidRPr="007F5EE0" w:rsidRDefault="00D92A0B" w:rsidP="00D92A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2A0B" w:rsidRPr="007F5EE0" w:rsidRDefault="00D92A0B" w:rsidP="00D92A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№36</w:t>
      </w:r>
    </w:p>
    <w:p w:rsidR="00D92A0B" w:rsidRPr="007F5EE0" w:rsidRDefault="00D92A0B" w:rsidP="00D92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Населенный пункт: * Каков был средний доход на одного члена Вашей семьи за последний месяц?</w:t>
      </w:r>
    </w:p>
    <w:p w:rsidR="00D92A0B" w:rsidRPr="007F5EE0" w:rsidRDefault="008D21ED" w:rsidP="00D92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7D13F5"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%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41"/>
        <w:gridCol w:w="727"/>
        <w:gridCol w:w="759"/>
        <w:gridCol w:w="1197"/>
        <w:gridCol w:w="994"/>
        <w:gridCol w:w="510"/>
        <w:gridCol w:w="787"/>
      </w:tblGrid>
      <w:tr w:rsidR="006351AA" w:rsidRPr="007F5EE0" w:rsidTr="00801366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Каков был средний доход на одного члена Вашей семьи за последний месяц? 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Населенный пункт:</w:t>
            </w:r>
          </w:p>
        </w:tc>
      </w:tr>
      <w:tr w:rsidR="006351AA" w:rsidRPr="007F5EE0" w:rsidTr="00801366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Шахтер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Яшкино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Колмогорово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Литвиново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Пача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Более 40.000 руб.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35.001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40.000 руб.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30.001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35.000 руб</w:t>
            </w:r>
            <w:r w:rsidR="008D21ED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25.001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30.000 руб.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20.001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25.000 руб.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15.001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20.000 руб.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12.001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15.000 руб.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10.001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12.000 руб.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8.001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10.000 руб</w:t>
            </w:r>
            <w:r w:rsidR="008D21ED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8.000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6.000 руб</w:t>
            </w:r>
            <w:r w:rsidR="008D21ED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Менее 6.000 руб.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отказ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</w:tbl>
    <w:p w:rsidR="006C0350" w:rsidRPr="007F5EE0" w:rsidRDefault="006C0350" w:rsidP="00A77D3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C0350" w:rsidRPr="007F5EE0" w:rsidRDefault="006C0350" w:rsidP="00A77D3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C0350" w:rsidRPr="007F5EE0" w:rsidRDefault="006C0350" w:rsidP="00A77D3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C1DC6" w:rsidRPr="007F5EE0" w:rsidRDefault="004C1DC6" w:rsidP="00273E8F">
      <w:pPr>
        <w:spacing w:after="0" w:line="360" w:lineRule="auto"/>
        <w:ind w:firstLine="709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4C1DC6" w:rsidRPr="007F5EE0" w:rsidRDefault="004C1DC6" w:rsidP="00273E8F">
      <w:pPr>
        <w:spacing w:after="0" w:line="360" w:lineRule="auto"/>
        <w:ind w:firstLine="709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4C1DC6" w:rsidRPr="007F5EE0" w:rsidRDefault="004C1DC6" w:rsidP="00273E8F">
      <w:pPr>
        <w:spacing w:after="0" w:line="360" w:lineRule="auto"/>
        <w:ind w:firstLine="709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4C1DC6" w:rsidRPr="007F5EE0" w:rsidRDefault="004C1DC6" w:rsidP="00273E8F">
      <w:pPr>
        <w:spacing w:after="0" w:line="360" w:lineRule="auto"/>
        <w:ind w:firstLine="709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4C1DC6" w:rsidRPr="007F5EE0" w:rsidRDefault="004C1DC6" w:rsidP="00273E8F">
      <w:pPr>
        <w:spacing w:after="0" w:line="360" w:lineRule="auto"/>
        <w:ind w:firstLine="709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4C1DC6" w:rsidRPr="007F5EE0" w:rsidRDefault="004C1DC6" w:rsidP="00273E8F">
      <w:pPr>
        <w:spacing w:after="0" w:line="360" w:lineRule="auto"/>
        <w:ind w:firstLine="709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4C1DC6" w:rsidRPr="007F5EE0" w:rsidRDefault="004C1DC6" w:rsidP="00273E8F">
      <w:pPr>
        <w:spacing w:after="0" w:line="360" w:lineRule="auto"/>
        <w:ind w:firstLine="709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42A5A" w:rsidRPr="007F5EE0" w:rsidRDefault="00142A5A" w:rsidP="00273E8F">
      <w:pPr>
        <w:spacing w:after="0" w:line="360" w:lineRule="auto"/>
        <w:ind w:firstLine="709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F5EE0">
        <w:rPr>
          <w:rFonts w:ascii="Times New Roman" w:eastAsia="Calibri" w:hAnsi="Times New Roman" w:cs="Times New Roman"/>
          <w:sz w:val="26"/>
          <w:szCs w:val="26"/>
        </w:rPr>
        <w:t>Приложение 1. Табличный отчет</w:t>
      </w:r>
    </w:p>
    <w:p w:rsidR="00273E8F" w:rsidRPr="007F5EE0" w:rsidRDefault="00273E8F" w:rsidP="00273E8F">
      <w:pPr>
        <w:spacing w:after="0" w:line="360" w:lineRule="auto"/>
        <w:ind w:firstLine="709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F5EE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C0350" w:rsidRPr="007F5EE0">
        <w:rPr>
          <w:rFonts w:ascii="Times New Roman" w:eastAsia="Calibri" w:hAnsi="Times New Roman" w:cs="Times New Roman"/>
          <w:sz w:val="26"/>
          <w:szCs w:val="26"/>
        </w:rPr>
        <w:t>Поток двумерных распределений по гендерной принадлежности респондентов</w:t>
      </w:r>
    </w:p>
    <w:p w:rsidR="00F82A27" w:rsidRPr="007F5EE0" w:rsidRDefault="00D92A0B" w:rsidP="00D92A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№1</w:t>
      </w:r>
    </w:p>
    <w:p w:rsidR="00F82A27" w:rsidRPr="007F5EE0" w:rsidRDefault="00F82A27" w:rsidP="00F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Пол респондента: * Оцените уровень Вашей удовлетворенности качеством оказываемой медицинской помощи в Вашем районе (городе)?</w:t>
      </w:r>
    </w:p>
    <w:p w:rsidR="00F82A27" w:rsidRPr="007F5EE0" w:rsidRDefault="00F82A27" w:rsidP="00F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>в абсолютных цифрах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16"/>
        <w:gridCol w:w="818"/>
        <w:gridCol w:w="794"/>
        <w:gridCol w:w="787"/>
      </w:tblGrid>
      <w:tr w:rsidR="006351AA" w:rsidRPr="007F5EE0" w:rsidTr="00F82A27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Оцените уровень Вашей удовлетворенности качеством оказываемой медицинской помощи в Вашем районе (городе)? 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 респондента:</w:t>
            </w:r>
          </w:p>
        </w:tc>
      </w:tr>
      <w:tr w:rsidR="006351AA" w:rsidRPr="007F5EE0" w:rsidTr="00F82A27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мужской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женский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полностью удовлетворен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скорее удовлетворен, чем не удовлетворен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скорее не удовлетворен, чем удовлетворен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совсем не удовлетворен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свой вариант ответа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затрудняюсь ответить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F82A27" w:rsidRPr="007F5EE0" w:rsidRDefault="00F82A27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2A27" w:rsidRPr="007F5EE0" w:rsidRDefault="00D92A0B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№2</w:t>
      </w:r>
    </w:p>
    <w:p w:rsidR="00F82A27" w:rsidRPr="007F5EE0" w:rsidRDefault="00F82A27" w:rsidP="00F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Пол респондента: * Оцените уровень Вашей удовлетворенности качеством оказываемой медицинской помощи в Вашем районе (городе)?</w:t>
      </w:r>
    </w:p>
    <w:p w:rsidR="00F82A27" w:rsidRPr="007F5EE0" w:rsidRDefault="00F23824" w:rsidP="00F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7D13F5"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%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16"/>
        <w:gridCol w:w="818"/>
        <w:gridCol w:w="794"/>
        <w:gridCol w:w="787"/>
      </w:tblGrid>
      <w:tr w:rsidR="006351AA" w:rsidRPr="007F5EE0" w:rsidTr="00F82A27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Оцените уровень Вашей удовлетворенности качеством оказываемой медицинской помощи в Вашем районе (городе)? 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 респондента:</w:t>
            </w:r>
          </w:p>
        </w:tc>
      </w:tr>
      <w:tr w:rsidR="006351AA" w:rsidRPr="007F5EE0" w:rsidTr="00F82A27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мужской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женский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полностью удовлетворен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скорее удовлетворен, чем не удовлетворен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скорее не удовлетворен, чем удовлетворен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совсем не удовлетворен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свой вариант ответа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затрудняюсь ответить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</w:tbl>
    <w:p w:rsidR="00F82A27" w:rsidRPr="007F5EE0" w:rsidRDefault="00F82A27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2A27" w:rsidRPr="007F5EE0" w:rsidRDefault="00D92A0B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№3</w:t>
      </w:r>
    </w:p>
    <w:p w:rsidR="00F82A27" w:rsidRPr="007F5EE0" w:rsidRDefault="00F82A27" w:rsidP="00F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Пол респондента: * Назовите причины Вашей неудовлетворенности при получении медицинских услуг</w:t>
      </w:r>
    </w:p>
    <w:p w:rsidR="00F82A27" w:rsidRPr="007F5EE0" w:rsidRDefault="00F82A27" w:rsidP="00F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>в абсолютных цифрах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16"/>
        <w:gridCol w:w="818"/>
        <w:gridCol w:w="794"/>
        <w:gridCol w:w="787"/>
      </w:tblGrid>
      <w:tr w:rsidR="006351AA" w:rsidRPr="007F5EE0" w:rsidTr="00F82A27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Назовите причины Вашей неудовлетворенности при получении медицинских услуг 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 респондента:</w:t>
            </w:r>
          </w:p>
        </w:tc>
      </w:tr>
      <w:tr w:rsidR="006351AA" w:rsidRPr="007F5EE0" w:rsidTr="00F82A27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мужской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женский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3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затрудняюсь ответить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F62C7" w:rsidRPr="007F5EE0" w:rsidRDefault="00FF62C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3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плохо работают, безответственно, халатно, некомпетентны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F62C7" w:rsidRPr="007F5EE0" w:rsidRDefault="00FF62C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3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квалифицированного медицинского персонала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F62C7" w:rsidRPr="007F5EE0" w:rsidRDefault="00FF62C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3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плохое обслуживание, грубость, безразличие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F62C7" w:rsidRPr="007F5EE0" w:rsidRDefault="00FF62C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3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устаревшее медицинское оборудование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F62C7" w:rsidRPr="007F5EE0" w:rsidRDefault="00FF62C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3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сложно получить услуги скорой помощи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F62C7" w:rsidRPr="007F5EE0" w:rsidRDefault="00FF62C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3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очереди большие, трудно попасть на прием, проблемы с записью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F62C7" w:rsidRPr="007F5EE0" w:rsidRDefault="00FF62C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3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отсутствуют бесплатные квоты на лечение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F62C7" w:rsidRPr="007F5EE0" w:rsidRDefault="00FF62C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3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другое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F62C7" w:rsidRPr="007F5EE0" w:rsidRDefault="00FF62C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</w:tr>
    </w:tbl>
    <w:p w:rsidR="00F82A27" w:rsidRPr="007F5EE0" w:rsidRDefault="00F82A27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3824" w:rsidRPr="007F5EE0" w:rsidRDefault="00F23824" w:rsidP="00F82A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23824" w:rsidRPr="007F5EE0" w:rsidRDefault="00F23824" w:rsidP="00F82A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82A27" w:rsidRPr="007F5EE0" w:rsidRDefault="00D92A0B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№4</w:t>
      </w:r>
    </w:p>
    <w:p w:rsidR="00F82A27" w:rsidRPr="007F5EE0" w:rsidRDefault="00F82A27" w:rsidP="00F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Пол респондента: * Назовите причины Вашей неудовлетворенности при получении медицинских услуг</w:t>
      </w:r>
    </w:p>
    <w:p w:rsidR="00F82A27" w:rsidRPr="007F5EE0" w:rsidRDefault="00F23824" w:rsidP="00F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7D13F5"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%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16"/>
        <w:gridCol w:w="818"/>
        <w:gridCol w:w="794"/>
        <w:gridCol w:w="787"/>
      </w:tblGrid>
      <w:tr w:rsidR="006351AA" w:rsidRPr="007F5EE0" w:rsidTr="00F82A27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Назовите причины Вашей неудовлетворенности при получении медицинских услуг 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 респондента:</w:t>
            </w:r>
          </w:p>
        </w:tc>
      </w:tr>
      <w:tr w:rsidR="006351AA" w:rsidRPr="007F5EE0" w:rsidTr="00F82A27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мужской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женский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3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затрудняюсь ответить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F62C7" w:rsidRPr="007F5EE0" w:rsidRDefault="00FF62C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44,2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3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плохо работают, безответственно, халатно, некомпетентны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F62C7" w:rsidRPr="007F5EE0" w:rsidRDefault="00FF62C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3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квалифицированного медицинского персонала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F62C7" w:rsidRPr="007F5EE0" w:rsidRDefault="00FF62C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3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плохое обслуживание, грубость, безразличие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F62C7" w:rsidRPr="007F5EE0" w:rsidRDefault="00FF62C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3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устаревшее медицинское оборудование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F62C7" w:rsidRPr="007F5EE0" w:rsidRDefault="00FF62C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3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сложно получить услуги скорой помощи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F62C7" w:rsidRPr="007F5EE0" w:rsidRDefault="00FF62C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3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очереди большие, трудно попасть на прием, проблемы с записью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F62C7" w:rsidRPr="007F5EE0" w:rsidRDefault="00FF62C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3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отсутствуют бесплатные квоты на лечение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F62C7" w:rsidRPr="007F5EE0" w:rsidRDefault="00FF62C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3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другое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F62C7" w:rsidRPr="007F5EE0" w:rsidRDefault="00FF62C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</w:tbl>
    <w:p w:rsidR="00F82A27" w:rsidRPr="007F5EE0" w:rsidRDefault="00F82A27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2A27" w:rsidRPr="007F5EE0" w:rsidRDefault="00D92A0B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№5</w:t>
      </w:r>
    </w:p>
    <w:p w:rsidR="00F82A27" w:rsidRPr="007F5EE0" w:rsidRDefault="00F82A27" w:rsidP="00F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Пол респондента: * Оцените уровень Вашей удовлетворенности качеством образовательных услуг</w:t>
      </w:r>
    </w:p>
    <w:p w:rsidR="00F82A27" w:rsidRPr="007F5EE0" w:rsidRDefault="00F82A27" w:rsidP="00F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>в абсолютных цифрах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16"/>
        <w:gridCol w:w="818"/>
        <w:gridCol w:w="794"/>
        <w:gridCol w:w="787"/>
      </w:tblGrid>
      <w:tr w:rsidR="006351AA" w:rsidRPr="007F5EE0" w:rsidTr="00F82A27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Оцените уровень Вашей удовлетворенности качеством образовательных услуг 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 респондента:</w:t>
            </w:r>
          </w:p>
        </w:tc>
      </w:tr>
      <w:tr w:rsidR="006351AA" w:rsidRPr="007F5EE0" w:rsidTr="00F82A27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мужской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женский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полностью удовлетворен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скорее удовлетворен, чем не удовлетворен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скорее не удовлетворен, чем удовлетворен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совсем не удовлетворен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свой вариант ответа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затрудняюсь ответить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D92A0B" w:rsidRPr="007F5EE0" w:rsidRDefault="00D92A0B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2A27" w:rsidRPr="007F5EE0" w:rsidRDefault="00D92A0B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№6</w:t>
      </w:r>
    </w:p>
    <w:p w:rsidR="00F82A27" w:rsidRPr="007F5EE0" w:rsidRDefault="00F82A27" w:rsidP="00F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Пол респондента: * Оцените уровень Вашей удовлетворенности качеством образовательных услуг</w:t>
      </w:r>
    </w:p>
    <w:p w:rsidR="00F82A27" w:rsidRPr="007F5EE0" w:rsidRDefault="00270DCA" w:rsidP="00F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7D13F5"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%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16"/>
        <w:gridCol w:w="818"/>
        <w:gridCol w:w="794"/>
        <w:gridCol w:w="787"/>
      </w:tblGrid>
      <w:tr w:rsidR="006351AA" w:rsidRPr="007F5EE0" w:rsidTr="00F82A27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Оцените уровень Вашей удовлетворенности качеством образовательных услуг 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 респондента:</w:t>
            </w:r>
          </w:p>
        </w:tc>
      </w:tr>
      <w:tr w:rsidR="006351AA" w:rsidRPr="007F5EE0" w:rsidTr="00F82A27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мужской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женский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полностью удовлетворен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скорее удовлетворен, чем не удовлетворен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скорее не удовлетворен, чем удовлетворен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совсем не удовлетворен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свой вариант ответа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затрудняюсь ответить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2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</w:tbl>
    <w:p w:rsidR="00F82A27" w:rsidRPr="007F5EE0" w:rsidRDefault="00F82A27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3824" w:rsidRPr="007F5EE0" w:rsidRDefault="00F23824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3824" w:rsidRPr="007F5EE0" w:rsidRDefault="00F23824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3824" w:rsidRPr="007F5EE0" w:rsidRDefault="00F23824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3824" w:rsidRPr="007F5EE0" w:rsidRDefault="00F23824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3824" w:rsidRPr="007F5EE0" w:rsidRDefault="00F23824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3824" w:rsidRPr="007F5EE0" w:rsidRDefault="00F23824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3824" w:rsidRPr="007F5EE0" w:rsidRDefault="00F23824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3824" w:rsidRPr="007F5EE0" w:rsidRDefault="00F23824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3824" w:rsidRPr="007F5EE0" w:rsidRDefault="00F23824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2A27" w:rsidRPr="007F5EE0" w:rsidRDefault="00D92A0B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№7</w:t>
      </w:r>
    </w:p>
    <w:p w:rsidR="00F82A27" w:rsidRPr="007F5EE0" w:rsidRDefault="00F82A27" w:rsidP="00F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Пол респондента: * Назовите причины Вашей неудовлетворенности при получении образовательных услуг</w:t>
      </w:r>
    </w:p>
    <w:p w:rsidR="00F82A27" w:rsidRPr="007F5EE0" w:rsidRDefault="00F82A27" w:rsidP="00F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>в абсолютных цифрах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16"/>
        <w:gridCol w:w="818"/>
        <w:gridCol w:w="794"/>
        <w:gridCol w:w="787"/>
      </w:tblGrid>
      <w:tr w:rsidR="006351AA" w:rsidRPr="007F5EE0" w:rsidTr="00F82A27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Назовите причины Вашей неудовлетворенности при получении образовательных услуг 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 респондента:</w:t>
            </w:r>
          </w:p>
        </w:tc>
      </w:tr>
      <w:tr w:rsidR="006351AA" w:rsidRPr="007F5EE0" w:rsidTr="00F82A27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мужской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женский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3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затрудняюсь ответить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F62C7" w:rsidRPr="007F5EE0" w:rsidRDefault="00FF62C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3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плохое качество образовательных услуг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F62C7" w:rsidRPr="007F5EE0" w:rsidRDefault="00FF62C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3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сложность в сдаче ЕГЭ, сложная программа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F62C7" w:rsidRPr="007F5EE0" w:rsidRDefault="00FF62C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6351AA" w:rsidP="00F3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недобросовестное</w:t>
            </w:r>
            <w:r w:rsidR="00FF62C7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плохое выполнение должностных обязанностей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F62C7" w:rsidRPr="007F5EE0" w:rsidRDefault="00FF62C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3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нехватка преподавателей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F62C7" w:rsidRPr="007F5EE0" w:rsidRDefault="00FF62C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3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много платных услуг при отсутствии/ сложности в получении бесплатных услуг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F62C7" w:rsidRPr="007F5EE0" w:rsidRDefault="00FF62C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</w:tbl>
    <w:p w:rsidR="00F82A27" w:rsidRPr="007F5EE0" w:rsidRDefault="00F82A27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2A27" w:rsidRPr="007F5EE0" w:rsidRDefault="00D92A0B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№8</w:t>
      </w:r>
    </w:p>
    <w:p w:rsidR="00F82A27" w:rsidRPr="007F5EE0" w:rsidRDefault="00F82A27" w:rsidP="00F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Пол респондента: * Назовите причины Вашей неудовлетворенности при получении образовательных услуг</w:t>
      </w:r>
    </w:p>
    <w:p w:rsidR="00F82A27" w:rsidRPr="007F5EE0" w:rsidRDefault="00270DCA" w:rsidP="00F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7D13F5"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%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16"/>
        <w:gridCol w:w="818"/>
        <w:gridCol w:w="794"/>
        <w:gridCol w:w="787"/>
      </w:tblGrid>
      <w:tr w:rsidR="006351AA" w:rsidRPr="007F5EE0" w:rsidTr="00F82A27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Назовите причины Вашей неудовлетворенности при получении образовательных услуг 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 респондента:</w:t>
            </w:r>
          </w:p>
        </w:tc>
      </w:tr>
      <w:tr w:rsidR="006351AA" w:rsidRPr="007F5EE0" w:rsidTr="00F82A27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мужской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женский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3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затрудняюсь ответить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F62C7" w:rsidRPr="007F5EE0" w:rsidRDefault="00FF62C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70,4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3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плохое качество образовательных услуг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F62C7" w:rsidRPr="007F5EE0" w:rsidRDefault="00FF62C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3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сложность в сдаче ЕГЭ, сложная программа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F62C7" w:rsidRPr="007F5EE0" w:rsidRDefault="00FF62C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6351AA" w:rsidP="00F3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недобросовестное</w:t>
            </w:r>
            <w:r w:rsidR="00FF62C7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плохое выполнение должностных обязанностей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F62C7" w:rsidRPr="007F5EE0" w:rsidRDefault="00FF62C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3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нехватка преподавателей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F62C7" w:rsidRPr="007F5EE0" w:rsidRDefault="00FF62C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3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много платных услуг при отсутствии/ сложности в получении бесплатных услуг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F62C7" w:rsidRPr="007F5EE0" w:rsidRDefault="00FF62C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</w:tbl>
    <w:p w:rsidR="00D92A0B" w:rsidRPr="007F5EE0" w:rsidRDefault="00D92A0B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2A27" w:rsidRPr="007F5EE0" w:rsidRDefault="00D92A0B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№9</w:t>
      </w:r>
    </w:p>
    <w:p w:rsidR="00F82A27" w:rsidRPr="007F5EE0" w:rsidRDefault="00F82A27" w:rsidP="00F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Пол респондента: * Оцените уровень Вашей удовлетворенности качеством предоставляемых услуг в сфере культуры</w:t>
      </w:r>
    </w:p>
    <w:p w:rsidR="00F82A27" w:rsidRPr="007F5EE0" w:rsidRDefault="00F82A27" w:rsidP="00F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>в абсолютных цифрах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16"/>
        <w:gridCol w:w="818"/>
        <w:gridCol w:w="794"/>
        <w:gridCol w:w="787"/>
      </w:tblGrid>
      <w:tr w:rsidR="006351AA" w:rsidRPr="007F5EE0" w:rsidTr="00F82A27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Оцените уровень Вашей удовлетворенности качеством предоставляемых услуг в сфере культуры 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 респондента:</w:t>
            </w:r>
          </w:p>
        </w:tc>
      </w:tr>
      <w:tr w:rsidR="006351AA" w:rsidRPr="007F5EE0" w:rsidTr="00F82A27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мужской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женский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полностью удовлетворен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скорее удовлетворен, чем не удовлетворен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скорее не удовлетворен, чем удовлетворен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совсем не удовлетворен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свой вариант ответа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затрудняюсь ответить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F82A27" w:rsidRPr="007F5EE0" w:rsidRDefault="00F82A27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0DCA" w:rsidRPr="007F5EE0" w:rsidRDefault="00270DCA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0DCA" w:rsidRPr="007F5EE0" w:rsidRDefault="00270DCA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0DCA" w:rsidRPr="007F5EE0" w:rsidRDefault="00270DCA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0DCA" w:rsidRPr="007F5EE0" w:rsidRDefault="00270DCA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0DCA" w:rsidRPr="007F5EE0" w:rsidRDefault="00270DCA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0DCA" w:rsidRPr="007F5EE0" w:rsidRDefault="00270DCA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0DCA" w:rsidRPr="007F5EE0" w:rsidRDefault="00270DCA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0DCA" w:rsidRPr="007F5EE0" w:rsidRDefault="00270DCA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0DCA" w:rsidRPr="007F5EE0" w:rsidRDefault="00270DCA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0DCA" w:rsidRPr="007F5EE0" w:rsidRDefault="00270DCA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0DCA" w:rsidRPr="007F5EE0" w:rsidRDefault="00270DCA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2A27" w:rsidRPr="007F5EE0" w:rsidRDefault="00D92A0B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№10</w:t>
      </w:r>
    </w:p>
    <w:p w:rsidR="00F82A27" w:rsidRPr="007F5EE0" w:rsidRDefault="00F82A27" w:rsidP="00F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Пол респондента: * Оцените уровень Вашей удовлетворенности качеством предоставляемых услуг в сфере культуры</w:t>
      </w:r>
    </w:p>
    <w:p w:rsidR="00F82A27" w:rsidRPr="007F5EE0" w:rsidRDefault="00270DCA" w:rsidP="00F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7D13F5"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%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16"/>
        <w:gridCol w:w="818"/>
        <w:gridCol w:w="794"/>
        <w:gridCol w:w="787"/>
      </w:tblGrid>
      <w:tr w:rsidR="006351AA" w:rsidRPr="007F5EE0" w:rsidTr="00F82A27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Оцените уровень Вашей удовлетворенности качеством предоставляемых услуг в сфере культуры 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 респондента:</w:t>
            </w:r>
          </w:p>
        </w:tc>
      </w:tr>
      <w:tr w:rsidR="006351AA" w:rsidRPr="007F5EE0" w:rsidTr="00F82A27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мужской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женский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полностью удовлетворен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скорее удовлетворен, чем не удовлетворен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скорее не удовлетворен, чем удовлетворен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совсем не удовлетворен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свой вариант ответа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затрудняюсь ответить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</w:tbl>
    <w:p w:rsidR="00F82A27" w:rsidRPr="007F5EE0" w:rsidRDefault="00F82A27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2A27" w:rsidRPr="007F5EE0" w:rsidRDefault="00D92A0B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№11</w:t>
      </w:r>
    </w:p>
    <w:p w:rsidR="00F82A27" w:rsidRPr="007F5EE0" w:rsidRDefault="00F82A27" w:rsidP="00F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Пол респондента: * Назовите причины Вашей неудовлетворенности при получении услуг в сфере культуры</w:t>
      </w:r>
    </w:p>
    <w:p w:rsidR="00F82A27" w:rsidRPr="007F5EE0" w:rsidRDefault="00F82A27" w:rsidP="00F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>в абсолютных цифрах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16"/>
        <w:gridCol w:w="818"/>
        <w:gridCol w:w="794"/>
        <w:gridCol w:w="787"/>
      </w:tblGrid>
      <w:tr w:rsidR="006351AA" w:rsidRPr="007F5EE0" w:rsidTr="00F82A27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Назовите причины Вашей неудовлетворенности при получении услуг в сфере культуры 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 респондента:</w:t>
            </w:r>
          </w:p>
        </w:tc>
      </w:tr>
      <w:tr w:rsidR="006351AA" w:rsidRPr="007F5EE0" w:rsidTr="00F82A27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мужской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женский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</w:tr>
      <w:tr w:rsidR="006351AA" w:rsidRPr="007F5EE0" w:rsidTr="00F3465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2C7" w:rsidRPr="007F5EE0" w:rsidRDefault="00FF62C7" w:rsidP="00F34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затрудняюсь ответить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F62C7" w:rsidRPr="007F5EE0" w:rsidRDefault="00FF62C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351AA" w:rsidRPr="007F5EE0" w:rsidTr="00F3465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2C7" w:rsidRPr="007F5EE0" w:rsidRDefault="00FF62C7" w:rsidP="00F34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проводятся мероприятия для взрослых, пенсионеров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F62C7" w:rsidRPr="007F5EE0" w:rsidRDefault="00FF62C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351AA" w:rsidRPr="007F5EE0" w:rsidTr="00F3465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2C7" w:rsidRPr="007F5EE0" w:rsidRDefault="00FF62C7" w:rsidP="00F34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проводятся мероприятия, мало мероприятий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F62C7" w:rsidRPr="007F5EE0" w:rsidRDefault="00FF62C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6351AA" w:rsidRPr="007F5EE0" w:rsidTr="00F3465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2C7" w:rsidRPr="007F5EE0" w:rsidRDefault="00FF62C7" w:rsidP="00F34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плохо организованы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F62C7" w:rsidRPr="007F5EE0" w:rsidRDefault="00FF62C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6351AA" w:rsidRPr="007F5EE0" w:rsidTr="00F3465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2C7" w:rsidRPr="007F5EE0" w:rsidRDefault="00FF62C7" w:rsidP="00F34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мало мероприятий для детей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F62C7" w:rsidRPr="007F5EE0" w:rsidRDefault="00FF62C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</w:tbl>
    <w:p w:rsidR="00D92A0B" w:rsidRPr="007F5EE0" w:rsidRDefault="00D92A0B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2A27" w:rsidRPr="007F5EE0" w:rsidRDefault="00D92A0B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№12</w:t>
      </w:r>
    </w:p>
    <w:p w:rsidR="00F82A27" w:rsidRPr="007F5EE0" w:rsidRDefault="00F82A27" w:rsidP="00F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Пол респондента: * Назовите причины Вашей неудовлетворенности при получении услуг в сфере культуры</w:t>
      </w:r>
    </w:p>
    <w:p w:rsidR="00F82A27" w:rsidRPr="007F5EE0" w:rsidRDefault="00270DCA" w:rsidP="00F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7D13F5"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%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16"/>
        <w:gridCol w:w="818"/>
        <w:gridCol w:w="794"/>
        <w:gridCol w:w="787"/>
      </w:tblGrid>
      <w:tr w:rsidR="006351AA" w:rsidRPr="007F5EE0" w:rsidTr="00F82A27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Назовите причины Вашей неудовлетворенности при получении услуг в сфере культуры 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 респондента:</w:t>
            </w:r>
          </w:p>
        </w:tc>
      </w:tr>
      <w:tr w:rsidR="006351AA" w:rsidRPr="007F5EE0" w:rsidTr="00F82A27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мужской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женский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</w:tr>
      <w:tr w:rsidR="006351AA" w:rsidRPr="007F5EE0" w:rsidTr="00F3465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2C7" w:rsidRPr="007F5EE0" w:rsidRDefault="00FF62C7" w:rsidP="00F34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затрудняюсь ответить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F62C7" w:rsidRPr="007F5EE0" w:rsidRDefault="00FF62C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</w:tr>
      <w:tr w:rsidR="006351AA" w:rsidRPr="007F5EE0" w:rsidTr="00F3465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2C7" w:rsidRPr="007F5EE0" w:rsidRDefault="00FF62C7" w:rsidP="00F34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проводятся мероприятия для взрослых, пенсионеров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F62C7" w:rsidRPr="007F5EE0" w:rsidRDefault="00FF62C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6351AA" w:rsidRPr="007F5EE0" w:rsidTr="00F3465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2C7" w:rsidRPr="007F5EE0" w:rsidRDefault="00FF62C7" w:rsidP="00F34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проводятся мероприятия, мало мероприятий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F62C7" w:rsidRPr="007F5EE0" w:rsidRDefault="00FF62C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44,8</w:t>
            </w:r>
          </w:p>
        </w:tc>
      </w:tr>
      <w:tr w:rsidR="006351AA" w:rsidRPr="007F5EE0" w:rsidTr="00F3465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2C7" w:rsidRPr="007F5EE0" w:rsidRDefault="00FF62C7" w:rsidP="00F34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плохо организованы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F62C7" w:rsidRPr="007F5EE0" w:rsidRDefault="00FF62C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</w:t>
            </w:r>
          </w:p>
        </w:tc>
      </w:tr>
      <w:tr w:rsidR="006351AA" w:rsidRPr="007F5EE0" w:rsidTr="00F3465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2C7" w:rsidRPr="007F5EE0" w:rsidRDefault="00FF62C7" w:rsidP="00F34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мало мероприятий для детей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F62C7" w:rsidRPr="007F5EE0" w:rsidRDefault="00FF62C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</w:tbl>
    <w:p w:rsidR="00F82A27" w:rsidRPr="007F5EE0" w:rsidRDefault="00F82A27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0DCA" w:rsidRPr="007F5EE0" w:rsidRDefault="00270DCA" w:rsidP="00F82A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70DCA" w:rsidRPr="007F5EE0" w:rsidRDefault="00270DCA" w:rsidP="00F82A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70DCA" w:rsidRPr="007F5EE0" w:rsidRDefault="00270DCA" w:rsidP="00F82A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70DCA" w:rsidRPr="007F5EE0" w:rsidRDefault="00270DCA" w:rsidP="00F82A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70DCA" w:rsidRPr="007F5EE0" w:rsidRDefault="00270DCA" w:rsidP="00F82A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70DCA" w:rsidRPr="007F5EE0" w:rsidRDefault="00270DCA" w:rsidP="00F82A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70DCA" w:rsidRPr="007F5EE0" w:rsidRDefault="00270DCA" w:rsidP="00F82A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70DCA" w:rsidRPr="007F5EE0" w:rsidRDefault="00270DCA" w:rsidP="00F82A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70DCA" w:rsidRPr="007F5EE0" w:rsidRDefault="00270DCA" w:rsidP="00F82A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70DCA" w:rsidRPr="007F5EE0" w:rsidRDefault="00270DCA" w:rsidP="00F82A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70DCA" w:rsidRPr="007F5EE0" w:rsidRDefault="00270DCA" w:rsidP="00F82A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70DCA" w:rsidRPr="007F5EE0" w:rsidRDefault="00270DCA" w:rsidP="00F82A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70DCA" w:rsidRPr="007F5EE0" w:rsidRDefault="00270DCA" w:rsidP="00F82A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70DCA" w:rsidRPr="007F5EE0" w:rsidRDefault="00270DCA" w:rsidP="00F82A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82A27" w:rsidRPr="007F5EE0" w:rsidRDefault="00D92A0B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№13</w:t>
      </w:r>
    </w:p>
    <w:p w:rsidR="00F82A27" w:rsidRPr="007F5EE0" w:rsidRDefault="00F82A27" w:rsidP="00F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Пол респондента: * Оцените уровень Вашей удовлетворенности деятельностью органов местного самоуправления по благоустройству территорий</w:t>
      </w:r>
    </w:p>
    <w:p w:rsidR="00F82A27" w:rsidRPr="007F5EE0" w:rsidRDefault="00F82A27" w:rsidP="00F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>в абсолютных цифрах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16"/>
        <w:gridCol w:w="818"/>
        <w:gridCol w:w="794"/>
        <w:gridCol w:w="787"/>
      </w:tblGrid>
      <w:tr w:rsidR="006351AA" w:rsidRPr="007F5EE0" w:rsidTr="00F82A27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Оцените уровень Вашей удовлетворенности деятельностью органов местного самоуправления по благоустройству территорий 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 респондента:</w:t>
            </w:r>
          </w:p>
        </w:tc>
      </w:tr>
      <w:tr w:rsidR="006351AA" w:rsidRPr="007F5EE0" w:rsidTr="00F82A27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мужской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женский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полностью удовлетворен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скорее удовлетворен, чем не удовлетворен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скорее не удовлетворен, чем удовлетворен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совсем не удовлетворен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свой вариант ответа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затрудняюсь ответить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F82A27" w:rsidRPr="007F5EE0" w:rsidRDefault="00F82A27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2A27" w:rsidRPr="007F5EE0" w:rsidRDefault="00D92A0B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№14</w:t>
      </w:r>
    </w:p>
    <w:p w:rsidR="00F82A27" w:rsidRPr="007F5EE0" w:rsidRDefault="00F82A27" w:rsidP="00F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Пол респондента: * Оцените уровень Вашей удовлетворенности деятельностью органов местного самоуправления по благоустройству территорий</w:t>
      </w:r>
    </w:p>
    <w:p w:rsidR="00F82A27" w:rsidRPr="007F5EE0" w:rsidRDefault="00270DCA" w:rsidP="00F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7D13F5"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%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16"/>
        <w:gridCol w:w="818"/>
        <w:gridCol w:w="794"/>
        <w:gridCol w:w="787"/>
      </w:tblGrid>
      <w:tr w:rsidR="006351AA" w:rsidRPr="007F5EE0" w:rsidTr="00F82A27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Оцените уровень Вашей удовлетворенности деятельностью органов местного самоуправления по благоустройству территорий 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 респондента:</w:t>
            </w:r>
          </w:p>
        </w:tc>
      </w:tr>
      <w:tr w:rsidR="006351AA" w:rsidRPr="007F5EE0" w:rsidTr="00F82A27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мужской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женский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полностью удовлетворен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скорее удовлетворен, чем не удовлетворен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скорее не удовлетворен, чем удовлетворен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совсем не удовлетворен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свой вариант ответа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затрудняюсь ответить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</w:tbl>
    <w:p w:rsidR="00F82A27" w:rsidRPr="007F5EE0" w:rsidRDefault="00F82A27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2A27" w:rsidRPr="007F5EE0" w:rsidRDefault="00D92A0B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№15</w:t>
      </w:r>
    </w:p>
    <w:p w:rsidR="00F82A27" w:rsidRPr="007F5EE0" w:rsidRDefault="00F82A27" w:rsidP="00F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Пол респондента: * Назовите потребности в благоустройстве территорий в Вашем районе (городе)</w:t>
      </w:r>
    </w:p>
    <w:p w:rsidR="00F82A27" w:rsidRPr="007F5EE0" w:rsidRDefault="00F82A27" w:rsidP="00F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>в абсолютных цифрах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16"/>
        <w:gridCol w:w="818"/>
        <w:gridCol w:w="794"/>
        <w:gridCol w:w="787"/>
      </w:tblGrid>
      <w:tr w:rsidR="006351AA" w:rsidRPr="007F5EE0" w:rsidTr="00F82A27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Назовите потребности в благоустройстве территорий в Вашем районе (городе) 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 респондента:</w:t>
            </w:r>
          </w:p>
        </w:tc>
      </w:tr>
      <w:tr w:rsidR="006351AA" w:rsidRPr="007F5EE0" w:rsidTr="00F82A27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мужской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женский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A27" w:rsidRPr="007F5EE0" w:rsidRDefault="00F82A27" w:rsidP="00270D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EE0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A27" w:rsidRPr="007F5EE0" w:rsidRDefault="00F82A27" w:rsidP="00270D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EE0"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A27" w:rsidRPr="007F5EE0" w:rsidRDefault="00F82A27" w:rsidP="00270D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EE0">
              <w:rPr>
                <w:rFonts w:ascii="Times New Roman" w:hAnsi="Times New Roman" w:cs="Times New Roman"/>
                <w:sz w:val="20"/>
                <w:szCs w:val="20"/>
              </w:rPr>
              <w:t xml:space="preserve">ничего не делается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A27" w:rsidRPr="007F5EE0" w:rsidRDefault="00F82A27" w:rsidP="00270D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EE0">
              <w:rPr>
                <w:rFonts w:ascii="Times New Roman" w:hAnsi="Times New Roman" w:cs="Times New Roman"/>
                <w:sz w:val="20"/>
                <w:szCs w:val="20"/>
              </w:rPr>
              <w:t>не будут ничего делать, поскольку нет средств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A27" w:rsidRPr="007F5EE0" w:rsidRDefault="00F82A27" w:rsidP="00270D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EE0">
              <w:rPr>
                <w:rFonts w:ascii="Times New Roman" w:hAnsi="Times New Roman" w:cs="Times New Roman"/>
                <w:sz w:val="20"/>
                <w:szCs w:val="20"/>
              </w:rPr>
              <w:t>отремонтировать/ построить</w:t>
            </w:r>
            <w:r w:rsidR="007D13F5" w:rsidRPr="007F5E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EE0">
              <w:rPr>
                <w:rFonts w:ascii="Times New Roman" w:hAnsi="Times New Roman" w:cs="Times New Roman"/>
                <w:sz w:val="20"/>
                <w:szCs w:val="20"/>
              </w:rPr>
              <w:t>дороги, тротуары, ливневую канализацию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A27" w:rsidRPr="007F5EE0" w:rsidRDefault="00F82A27" w:rsidP="00270D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EE0">
              <w:rPr>
                <w:rFonts w:ascii="Times New Roman" w:hAnsi="Times New Roman" w:cs="Times New Roman"/>
                <w:sz w:val="20"/>
                <w:szCs w:val="20"/>
              </w:rPr>
              <w:t>благоустроить дворы, озеленение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A27" w:rsidRPr="007F5EE0" w:rsidRDefault="00F82A27" w:rsidP="00270D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EE0">
              <w:rPr>
                <w:rFonts w:ascii="Times New Roman" w:hAnsi="Times New Roman" w:cs="Times New Roman"/>
                <w:sz w:val="20"/>
                <w:szCs w:val="20"/>
              </w:rPr>
              <w:t>очистить от несанкционированных свалок, вывезти мусор, скосить траву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A27" w:rsidRPr="007F5EE0" w:rsidRDefault="00F82A27" w:rsidP="00270D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EE0">
              <w:rPr>
                <w:rFonts w:ascii="Times New Roman" w:hAnsi="Times New Roman" w:cs="Times New Roman"/>
                <w:sz w:val="20"/>
                <w:szCs w:val="20"/>
              </w:rPr>
              <w:t>благоустроить окраины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A27" w:rsidRPr="007F5EE0" w:rsidRDefault="00F82A27" w:rsidP="00270D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EE0">
              <w:rPr>
                <w:rFonts w:ascii="Times New Roman" w:hAnsi="Times New Roman" w:cs="Times New Roman"/>
                <w:sz w:val="20"/>
                <w:szCs w:val="20"/>
              </w:rPr>
              <w:t>улучшить, сделать освещение улиц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</w:tr>
    </w:tbl>
    <w:p w:rsidR="00F82A27" w:rsidRPr="007F5EE0" w:rsidRDefault="00F82A27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0DCA" w:rsidRPr="007F5EE0" w:rsidRDefault="00270DCA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0DCA" w:rsidRPr="007F5EE0" w:rsidRDefault="00270DCA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0DCA" w:rsidRPr="007F5EE0" w:rsidRDefault="00270DCA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0DCA" w:rsidRPr="007F5EE0" w:rsidRDefault="00270DCA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0DCA" w:rsidRPr="007F5EE0" w:rsidRDefault="00270DCA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0DCA" w:rsidRPr="007F5EE0" w:rsidRDefault="00270DCA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0DCA" w:rsidRPr="007F5EE0" w:rsidRDefault="00270DCA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0DCA" w:rsidRPr="007F5EE0" w:rsidRDefault="00270DCA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2A27" w:rsidRPr="007F5EE0" w:rsidRDefault="00D92A0B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№16</w:t>
      </w:r>
    </w:p>
    <w:p w:rsidR="00F82A27" w:rsidRPr="007F5EE0" w:rsidRDefault="00F82A27" w:rsidP="00F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Пол респондента: * Назовите потребности в благоустройстве территорий в Вашем районе (городе)</w:t>
      </w:r>
    </w:p>
    <w:p w:rsidR="00F82A27" w:rsidRPr="007F5EE0" w:rsidRDefault="00270DCA" w:rsidP="00F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7D13F5"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%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16"/>
        <w:gridCol w:w="818"/>
        <w:gridCol w:w="794"/>
        <w:gridCol w:w="787"/>
      </w:tblGrid>
      <w:tr w:rsidR="006351AA" w:rsidRPr="007F5EE0" w:rsidTr="00F82A27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Назовите потребности в благоустройстве территорий в Вашем районе (городе) 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 респондента:</w:t>
            </w:r>
          </w:p>
        </w:tc>
      </w:tr>
      <w:tr w:rsidR="006351AA" w:rsidRPr="007F5EE0" w:rsidTr="00F82A27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мужской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женский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A27" w:rsidRPr="007F5EE0" w:rsidRDefault="00F82A27" w:rsidP="00270D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EE0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A27" w:rsidRPr="007F5EE0" w:rsidRDefault="00F82A27" w:rsidP="00270D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EE0"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A27" w:rsidRPr="007F5EE0" w:rsidRDefault="00F82A27" w:rsidP="00270D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EE0">
              <w:rPr>
                <w:rFonts w:ascii="Times New Roman" w:hAnsi="Times New Roman" w:cs="Times New Roman"/>
                <w:sz w:val="20"/>
                <w:szCs w:val="20"/>
              </w:rPr>
              <w:t xml:space="preserve">ничего не делается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A27" w:rsidRPr="007F5EE0" w:rsidRDefault="00F82A27" w:rsidP="00270D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EE0">
              <w:rPr>
                <w:rFonts w:ascii="Times New Roman" w:hAnsi="Times New Roman" w:cs="Times New Roman"/>
                <w:sz w:val="20"/>
                <w:szCs w:val="20"/>
              </w:rPr>
              <w:t>не будут ничего делать, поскольку нет средств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A27" w:rsidRPr="007F5EE0" w:rsidRDefault="00F82A27" w:rsidP="00270D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EE0">
              <w:rPr>
                <w:rFonts w:ascii="Times New Roman" w:hAnsi="Times New Roman" w:cs="Times New Roman"/>
                <w:sz w:val="20"/>
                <w:szCs w:val="20"/>
              </w:rPr>
              <w:t>отремонтировать/ построить</w:t>
            </w:r>
            <w:r w:rsidR="007D13F5" w:rsidRPr="007F5E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EE0">
              <w:rPr>
                <w:rFonts w:ascii="Times New Roman" w:hAnsi="Times New Roman" w:cs="Times New Roman"/>
                <w:sz w:val="20"/>
                <w:szCs w:val="20"/>
              </w:rPr>
              <w:t>дороги, тротуары, ливневую канализацию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A27" w:rsidRPr="007F5EE0" w:rsidRDefault="00F82A27" w:rsidP="00270D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EE0">
              <w:rPr>
                <w:rFonts w:ascii="Times New Roman" w:hAnsi="Times New Roman" w:cs="Times New Roman"/>
                <w:sz w:val="20"/>
                <w:szCs w:val="20"/>
              </w:rPr>
              <w:t>благоустроить дворы, озеленение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A27" w:rsidRPr="007F5EE0" w:rsidRDefault="00F82A27" w:rsidP="00270D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EE0">
              <w:rPr>
                <w:rFonts w:ascii="Times New Roman" w:hAnsi="Times New Roman" w:cs="Times New Roman"/>
                <w:sz w:val="20"/>
                <w:szCs w:val="20"/>
              </w:rPr>
              <w:t>очистить от несанкционированных свалок, вывезти мусор, скосить траву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A27" w:rsidRPr="007F5EE0" w:rsidRDefault="00F82A27" w:rsidP="00270D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EE0">
              <w:rPr>
                <w:rFonts w:ascii="Times New Roman" w:hAnsi="Times New Roman" w:cs="Times New Roman"/>
                <w:sz w:val="20"/>
                <w:szCs w:val="20"/>
              </w:rPr>
              <w:t>благоустроить окраины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A27" w:rsidRPr="007F5EE0" w:rsidRDefault="00F82A27" w:rsidP="00270D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EE0">
              <w:rPr>
                <w:rFonts w:ascii="Times New Roman" w:hAnsi="Times New Roman" w:cs="Times New Roman"/>
                <w:sz w:val="20"/>
                <w:szCs w:val="20"/>
              </w:rPr>
              <w:t>улучшить, сделать освещение улиц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</w:tbl>
    <w:p w:rsidR="00F82A27" w:rsidRPr="007F5EE0" w:rsidRDefault="00F82A27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2A27" w:rsidRPr="007F5EE0" w:rsidRDefault="00D92A0B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№17</w:t>
      </w:r>
    </w:p>
    <w:p w:rsidR="00F82A27" w:rsidRPr="007F5EE0" w:rsidRDefault="00F82A27" w:rsidP="00F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Пол респондента: * Насколько Вы проинформированы о работе администрации Вашего района (города)?</w:t>
      </w:r>
    </w:p>
    <w:p w:rsidR="00F82A27" w:rsidRPr="007F5EE0" w:rsidRDefault="00F82A27" w:rsidP="00F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>в абсолютных цифрах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16"/>
        <w:gridCol w:w="818"/>
        <w:gridCol w:w="794"/>
        <w:gridCol w:w="787"/>
      </w:tblGrid>
      <w:tr w:rsidR="006351AA" w:rsidRPr="007F5EE0" w:rsidTr="00F82A27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Насколько Вы проинформированы о работе администрации Вашего района (города)? 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 респондента:</w:t>
            </w:r>
          </w:p>
        </w:tc>
      </w:tr>
      <w:tr w:rsidR="006351AA" w:rsidRPr="007F5EE0" w:rsidTr="00F82A27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мужской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женский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полностью проинформирован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скорее проинформирован, чем не проинформирован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скорее не проинформирован, чем проинформирован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совсем не проинформирован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затрудняюсь ответить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AB4A21" w:rsidRPr="007F5EE0" w:rsidRDefault="00AB4A21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2A27" w:rsidRPr="007F5EE0" w:rsidRDefault="00D92A0B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№18</w:t>
      </w:r>
    </w:p>
    <w:p w:rsidR="00F82A27" w:rsidRPr="007F5EE0" w:rsidRDefault="00F82A27" w:rsidP="00F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Пол респондента: * Насколько Вы проинформированы о работе администрации Вашего района (города)?</w:t>
      </w:r>
    </w:p>
    <w:p w:rsidR="00F82A27" w:rsidRPr="007F5EE0" w:rsidRDefault="00270DCA" w:rsidP="00F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7D13F5"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%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16"/>
        <w:gridCol w:w="818"/>
        <w:gridCol w:w="794"/>
        <w:gridCol w:w="787"/>
      </w:tblGrid>
      <w:tr w:rsidR="006351AA" w:rsidRPr="007F5EE0" w:rsidTr="00F82A27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Насколько Вы проинформированы о работе администрации Вашего района (города)? 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 респондента:</w:t>
            </w:r>
          </w:p>
        </w:tc>
      </w:tr>
      <w:tr w:rsidR="006351AA" w:rsidRPr="007F5EE0" w:rsidTr="00F82A27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мужской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женский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полностью проинформирован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скорее проинформирован, чем не проинформирован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скорее не проинформирован, чем проинформирован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совсем не проинформирован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затрудняюсь ответить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</w:tbl>
    <w:p w:rsidR="00F82A27" w:rsidRPr="007F5EE0" w:rsidRDefault="00F82A27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0DCA" w:rsidRPr="007F5EE0" w:rsidRDefault="00270DCA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0DCA" w:rsidRPr="007F5EE0" w:rsidRDefault="00270DCA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0DCA" w:rsidRPr="007F5EE0" w:rsidRDefault="00270DCA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0DCA" w:rsidRPr="007F5EE0" w:rsidRDefault="00270DCA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0DCA" w:rsidRPr="007F5EE0" w:rsidRDefault="00270DCA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0DCA" w:rsidRPr="007F5EE0" w:rsidRDefault="00270DCA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0DCA" w:rsidRPr="007F5EE0" w:rsidRDefault="00270DCA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0DCA" w:rsidRPr="007F5EE0" w:rsidRDefault="00270DCA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0DCA" w:rsidRPr="007F5EE0" w:rsidRDefault="00270DCA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0DCA" w:rsidRPr="007F5EE0" w:rsidRDefault="00270DCA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2A27" w:rsidRPr="007F5EE0" w:rsidRDefault="00F82A27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№</w:t>
      </w:r>
      <w:r w:rsidR="00D92A0B"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19</w:t>
      </w:r>
    </w:p>
    <w:p w:rsidR="00F82A27" w:rsidRPr="007F5EE0" w:rsidRDefault="00F82A27" w:rsidP="00F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Пол респондента: * Каким образом Вы узнаете о работе администрации Вашего района (города)?</w:t>
      </w:r>
    </w:p>
    <w:p w:rsidR="00F82A27" w:rsidRPr="007F5EE0" w:rsidRDefault="00F82A27" w:rsidP="00F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>в абсолютных цифрах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16"/>
        <w:gridCol w:w="818"/>
        <w:gridCol w:w="794"/>
        <w:gridCol w:w="787"/>
      </w:tblGrid>
      <w:tr w:rsidR="006351AA" w:rsidRPr="007F5EE0" w:rsidTr="00F82A27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Каким образом Вы узнаете о работе администрации Вашего района (города)? 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 респондента:</w:t>
            </w:r>
          </w:p>
        </w:tc>
      </w:tr>
      <w:tr w:rsidR="006351AA" w:rsidRPr="007F5EE0" w:rsidTr="00F82A27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мужской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женский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передач районного (городского) телевидения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передач областного телевидения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районных (городских) газет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областных газет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радио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интернет сайта администрации города (района)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прочих интернет источников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разговоров с друзьями, коллегами, соседями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ничего не знаю о работе администрации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затрудняюсь ответить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D92A0B" w:rsidRPr="007F5EE0" w:rsidRDefault="00D92A0B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2A27" w:rsidRPr="007F5EE0" w:rsidRDefault="00D92A0B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№20</w:t>
      </w:r>
    </w:p>
    <w:p w:rsidR="00F82A27" w:rsidRPr="007F5EE0" w:rsidRDefault="00F82A27" w:rsidP="00F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Пол респондента: * Каким образом Вы узнаете о работе администрации Вашего района (города)?</w:t>
      </w:r>
    </w:p>
    <w:p w:rsidR="00F82A27" w:rsidRPr="007F5EE0" w:rsidRDefault="00270DCA" w:rsidP="00F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7D13F5"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%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16"/>
        <w:gridCol w:w="818"/>
        <w:gridCol w:w="794"/>
        <w:gridCol w:w="787"/>
      </w:tblGrid>
      <w:tr w:rsidR="006351AA" w:rsidRPr="007F5EE0" w:rsidTr="00F82A27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Каким образом Вы узнаете о работе администрации Вашего района (города)? 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 респондента:</w:t>
            </w:r>
          </w:p>
        </w:tc>
      </w:tr>
      <w:tr w:rsidR="006351AA" w:rsidRPr="007F5EE0" w:rsidTr="00F82A27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мужской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женский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передач районного (городского) телевидения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передач областного телевидения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районных (городских) газет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областных газет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радио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интернет сайта администрации города (района)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прочих интернет источников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разговоров с друзьями, коллегами, соседями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ничего не знаю о работе администрации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затрудняюсь ответить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</w:tbl>
    <w:p w:rsidR="00F82A27" w:rsidRPr="007F5EE0" w:rsidRDefault="00F82A27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2A27" w:rsidRPr="007F5EE0" w:rsidRDefault="00D92A0B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№21</w:t>
      </w:r>
    </w:p>
    <w:p w:rsidR="00F82A27" w:rsidRPr="007F5EE0" w:rsidRDefault="00F82A27" w:rsidP="00F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Пол респондента: * Назовите, когда в последний раз и по каким вопросам Вы обращались в органы местного самоуправления</w:t>
      </w:r>
    </w:p>
    <w:p w:rsidR="00F82A27" w:rsidRPr="007F5EE0" w:rsidRDefault="00F82A27" w:rsidP="00F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>в абсолютных цифрах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16"/>
        <w:gridCol w:w="818"/>
        <w:gridCol w:w="794"/>
        <w:gridCol w:w="787"/>
      </w:tblGrid>
      <w:tr w:rsidR="006351AA" w:rsidRPr="007F5EE0" w:rsidTr="00F82A27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Назовите, когда в последний раз и по каким вопросам Вы обращались в органы местного самоуправления 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 респондента:</w:t>
            </w:r>
          </w:p>
        </w:tc>
      </w:tr>
      <w:tr w:rsidR="006351AA" w:rsidRPr="007F5EE0" w:rsidTr="00F82A27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мужской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женский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14 дней назад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30 дней назад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2-х месяцев назад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6 месяцев назад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года назад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2 лет назад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более 2 лет назад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обращался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F82A27" w:rsidRPr="007F5EE0" w:rsidRDefault="00F82A27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2A27" w:rsidRPr="007F5EE0" w:rsidRDefault="00D92A0B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№22</w:t>
      </w:r>
    </w:p>
    <w:p w:rsidR="00F82A27" w:rsidRPr="007F5EE0" w:rsidRDefault="00F82A27" w:rsidP="00F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Пол респондента: * Назовите, когда в последний раз и по каким вопросам Вы обращались в органы местного самоуправления</w:t>
      </w:r>
    </w:p>
    <w:p w:rsidR="00F82A27" w:rsidRPr="007F5EE0" w:rsidRDefault="00270DCA" w:rsidP="00F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7D13F5"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%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16"/>
        <w:gridCol w:w="818"/>
        <w:gridCol w:w="794"/>
        <w:gridCol w:w="787"/>
      </w:tblGrid>
      <w:tr w:rsidR="006351AA" w:rsidRPr="007F5EE0" w:rsidTr="00F82A27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Назовите, когда в последний раз и по каким вопросам Вы обращались в органы местного самоуправления 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 респондента:</w:t>
            </w:r>
          </w:p>
        </w:tc>
      </w:tr>
      <w:tr w:rsidR="006351AA" w:rsidRPr="007F5EE0" w:rsidTr="00F82A27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мужской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женский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14 дней назад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30 дней назад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2-х месяцев назад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6 месяцев назад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года назад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2 лет назад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более 2 лет назад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обращался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</w:tbl>
    <w:p w:rsidR="00F82A27" w:rsidRPr="007F5EE0" w:rsidRDefault="00F82A27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2A27" w:rsidRPr="007F5EE0" w:rsidRDefault="00D92A0B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№23</w:t>
      </w:r>
    </w:p>
    <w:p w:rsidR="00F82A27" w:rsidRPr="007F5EE0" w:rsidRDefault="00F82A27" w:rsidP="00F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Пол респондента: * По каким вопросам:</w:t>
      </w:r>
    </w:p>
    <w:p w:rsidR="00F82A27" w:rsidRPr="007F5EE0" w:rsidRDefault="00F82A27" w:rsidP="00F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>в абсолютных цифрах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31"/>
        <w:gridCol w:w="1529"/>
        <w:gridCol w:w="1484"/>
        <w:gridCol w:w="1471"/>
      </w:tblGrid>
      <w:tr w:rsidR="006351AA" w:rsidRPr="007F5EE0" w:rsidTr="00F82A27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каким вопросам: 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 респондента:</w:t>
            </w:r>
          </w:p>
        </w:tc>
      </w:tr>
      <w:tr w:rsidR="006351AA" w:rsidRPr="007F5EE0" w:rsidTr="00F82A27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мужской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женский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</w:tr>
      <w:tr w:rsidR="006351AA" w:rsidRPr="007F5EE0" w:rsidTr="00F3465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F62C7" w:rsidRPr="007F5EE0" w:rsidRDefault="00FF62C7" w:rsidP="00F3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гранта(поддержки)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F62C7" w:rsidRPr="007F5EE0" w:rsidRDefault="00FF62C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3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другое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F62C7" w:rsidRPr="007F5EE0" w:rsidRDefault="00FF62C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F82A27" w:rsidRPr="007F5EE0" w:rsidRDefault="00F82A27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2A27" w:rsidRPr="007F5EE0" w:rsidRDefault="00D92A0B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№24</w:t>
      </w:r>
    </w:p>
    <w:p w:rsidR="00F82A27" w:rsidRPr="007F5EE0" w:rsidRDefault="00F82A27" w:rsidP="00F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Пол респондента: * По каким вопросам:</w:t>
      </w:r>
    </w:p>
    <w:p w:rsidR="00F82A27" w:rsidRPr="007F5EE0" w:rsidRDefault="00270DCA" w:rsidP="00F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7D13F5"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%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31"/>
        <w:gridCol w:w="1529"/>
        <w:gridCol w:w="1484"/>
        <w:gridCol w:w="1471"/>
      </w:tblGrid>
      <w:tr w:rsidR="006351AA" w:rsidRPr="007F5EE0" w:rsidTr="00F82A27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каким вопросам: 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 респондента:</w:t>
            </w:r>
          </w:p>
        </w:tc>
      </w:tr>
      <w:tr w:rsidR="006351AA" w:rsidRPr="007F5EE0" w:rsidTr="00F82A27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мужской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женский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</w:tr>
      <w:tr w:rsidR="006351AA" w:rsidRPr="007F5EE0" w:rsidTr="00F3465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F62C7" w:rsidRPr="007F5EE0" w:rsidRDefault="00FF62C7" w:rsidP="00F3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гранта(поддержки)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F62C7" w:rsidRPr="007F5EE0" w:rsidRDefault="00FF62C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3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другое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F62C7" w:rsidRPr="007F5EE0" w:rsidRDefault="00FF62C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</w:tbl>
    <w:p w:rsidR="00270DCA" w:rsidRPr="007F5EE0" w:rsidRDefault="00270DCA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2A27" w:rsidRPr="007F5EE0" w:rsidRDefault="00D92A0B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№25</w:t>
      </w:r>
    </w:p>
    <w:p w:rsidR="00F82A27" w:rsidRPr="007F5EE0" w:rsidRDefault="00F82A27" w:rsidP="00F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Пол респондента: * Назовите, какие у Вас возникли проблемы при обращении в органы местного самоуправления?</w:t>
      </w:r>
    </w:p>
    <w:p w:rsidR="00F82A27" w:rsidRPr="007F5EE0" w:rsidRDefault="00F82A27" w:rsidP="00F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>в абсолютных цифрах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16"/>
        <w:gridCol w:w="818"/>
        <w:gridCol w:w="794"/>
        <w:gridCol w:w="787"/>
      </w:tblGrid>
      <w:tr w:rsidR="006351AA" w:rsidRPr="007F5EE0" w:rsidTr="00F82A27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Назовите, какие у Вас возникли проблемы при обращении в органы местного самоуправления? 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 респондента:</w:t>
            </w:r>
          </w:p>
        </w:tc>
      </w:tr>
      <w:tr w:rsidR="006351AA" w:rsidRPr="007F5EE0" w:rsidTr="00F82A27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мужской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женский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3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было вопросов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F62C7" w:rsidRPr="007F5EE0" w:rsidRDefault="00FF62C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3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отказали в решении проблемы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F62C7" w:rsidRPr="007F5EE0" w:rsidRDefault="00FF62C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AB4A21" w:rsidRPr="007F5EE0" w:rsidRDefault="00AB4A21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0DCA" w:rsidRPr="007F5EE0" w:rsidRDefault="00270DCA" w:rsidP="00F82A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70DCA" w:rsidRPr="007F5EE0" w:rsidRDefault="00270DCA" w:rsidP="00F82A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70DCA" w:rsidRPr="007F5EE0" w:rsidRDefault="00270DCA" w:rsidP="00F82A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70DCA" w:rsidRPr="007F5EE0" w:rsidRDefault="00270DCA" w:rsidP="00F82A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70DCA" w:rsidRPr="007F5EE0" w:rsidRDefault="00270DCA" w:rsidP="00F82A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70DCA" w:rsidRPr="007F5EE0" w:rsidRDefault="00270DCA" w:rsidP="00F82A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70DCA" w:rsidRPr="007F5EE0" w:rsidRDefault="00270DCA" w:rsidP="00F82A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70DCA" w:rsidRPr="007F5EE0" w:rsidRDefault="00270DCA" w:rsidP="00F82A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70DCA" w:rsidRPr="007F5EE0" w:rsidRDefault="00270DCA" w:rsidP="00F82A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70DCA" w:rsidRPr="007F5EE0" w:rsidRDefault="00270DCA" w:rsidP="00F82A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82A27" w:rsidRPr="007F5EE0" w:rsidRDefault="00D92A0B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№26</w:t>
      </w:r>
    </w:p>
    <w:p w:rsidR="00F82A27" w:rsidRPr="007F5EE0" w:rsidRDefault="00F82A27" w:rsidP="00F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Пол респондента: * Назовите, какие у Вас возникли проблемы при обращении в органы местного самоуправления?</w:t>
      </w:r>
    </w:p>
    <w:p w:rsidR="00F82A27" w:rsidRPr="007F5EE0" w:rsidRDefault="00270DCA" w:rsidP="00F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7D13F5"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%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16"/>
        <w:gridCol w:w="818"/>
        <w:gridCol w:w="794"/>
        <w:gridCol w:w="787"/>
      </w:tblGrid>
      <w:tr w:rsidR="006351AA" w:rsidRPr="007F5EE0" w:rsidTr="00F82A27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Назовите, какие у Вас возникли проблемы при обращении в органы местного самоуправления? 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 респондента:</w:t>
            </w:r>
          </w:p>
        </w:tc>
      </w:tr>
      <w:tr w:rsidR="006351AA" w:rsidRPr="007F5EE0" w:rsidTr="00F82A27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мужской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женский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3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было вопросов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F62C7" w:rsidRPr="007F5EE0" w:rsidRDefault="00FF62C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3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отказали в решении проблемы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F62C7" w:rsidRPr="007F5EE0" w:rsidRDefault="00FF62C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</w:tbl>
    <w:p w:rsidR="006C0350" w:rsidRPr="007F5EE0" w:rsidRDefault="006C0350" w:rsidP="00273E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92A0B" w:rsidRPr="007F5EE0" w:rsidRDefault="00D92A0B" w:rsidP="00D92A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№27</w:t>
      </w:r>
    </w:p>
    <w:p w:rsidR="00D92A0B" w:rsidRPr="007F5EE0" w:rsidRDefault="00D92A0B" w:rsidP="00D92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Пол респондента: * Пол респондента:</w:t>
      </w:r>
    </w:p>
    <w:p w:rsidR="00D92A0B" w:rsidRPr="007F5EE0" w:rsidRDefault="00D92A0B" w:rsidP="00D92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>в абсолютных цифрах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61"/>
        <w:gridCol w:w="1894"/>
        <w:gridCol w:w="1838"/>
        <w:gridCol w:w="1822"/>
      </w:tblGrid>
      <w:tr w:rsidR="006351AA" w:rsidRPr="007F5EE0" w:rsidTr="00801366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Пол респондента: 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 респондента:</w:t>
            </w:r>
          </w:p>
        </w:tc>
      </w:tr>
      <w:tr w:rsidR="006351AA" w:rsidRPr="007F5EE0" w:rsidTr="00801366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мужской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женский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мужской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женский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D92A0B" w:rsidRPr="007F5EE0" w:rsidRDefault="00D92A0B" w:rsidP="00D92A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2A0B" w:rsidRPr="007F5EE0" w:rsidRDefault="00D92A0B" w:rsidP="00D92A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№28</w:t>
      </w:r>
    </w:p>
    <w:p w:rsidR="00D92A0B" w:rsidRPr="007F5EE0" w:rsidRDefault="00D92A0B" w:rsidP="00D92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Пол респондента: * Пол респондента:</w:t>
      </w:r>
    </w:p>
    <w:p w:rsidR="00D92A0B" w:rsidRPr="007F5EE0" w:rsidRDefault="00270DCA" w:rsidP="00D92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7D13F5"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%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61"/>
        <w:gridCol w:w="1894"/>
        <w:gridCol w:w="1838"/>
        <w:gridCol w:w="1822"/>
      </w:tblGrid>
      <w:tr w:rsidR="006351AA" w:rsidRPr="007F5EE0" w:rsidTr="00801366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Пол респондента: 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 респондента:</w:t>
            </w:r>
          </w:p>
        </w:tc>
      </w:tr>
      <w:tr w:rsidR="006351AA" w:rsidRPr="007F5EE0" w:rsidTr="00801366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мужской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женский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мужской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женский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</w:tbl>
    <w:p w:rsidR="00D92A0B" w:rsidRPr="007F5EE0" w:rsidRDefault="00D92A0B" w:rsidP="00D92A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2A0B" w:rsidRPr="007F5EE0" w:rsidRDefault="00D92A0B" w:rsidP="00D92A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№29</w:t>
      </w:r>
    </w:p>
    <w:p w:rsidR="00D92A0B" w:rsidRPr="007F5EE0" w:rsidRDefault="00D92A0B" w:rsidP="00D92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Пол респондента: * Сколько Вам полных лет:</w:t>
      </w:r>
    </w:p>
    <w:p w:rsidR="00D92A0B" w:rsidRPr="007F5EE0" w:rsidRDefault="00D92A0B" w:rsidP="00D92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>в абсолютных цифрах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46"/>
        <w:gridCol w:w="1592"/>
        <w:gridCol w:w="1545"/>
        <w:gridCol w:w="1532"/>
      </w:tblGrid>
      <w:tr w:rsidR="006351AA" w:rsidRPr="007F5EE0" w:rsidTr="00801366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Сколько Вам полных лет: 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 респондента:</w:t>
            </w:r>
          </w:p>
        </w:tc>
      </w:tr>
      <w:tr w:rsidR="006351AA" w:rsidRPr="007F5EE0" w:rsidTr="00801366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мужской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женский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 года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54 лет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55 лет и старше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D92A0B" w:rsidRPr="007F5EE0" w:rsidRDefault="00D92A0B" w:rsidP="00D92A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2A0B" w:rsidRPr="007F5EE0" w:rsidRDefault="00D92A0B" w:rsidP="00D92A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№30</w:t>
      </w:r>
    </w:p>
    <w:p w:rsidR="00D92A0B" w:rsidRPr="007F5EE0" w:rsidRDefault="00D92A0B" w:rsidP="00D92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Пол респондента: * Сколько Вам полных лет:</w:t>
      </w:r>
    </w:p>
    <w:p w:rsidR="00D92A0B" w:rsidRPr="007F5EE0" w:rsidRDefault="00270DCA" w:rsidP="00D92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7D13F5"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%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46"/>
        <w:gridCol w:w="1592"/>
        <w:gridCol w:w="1545"/>
        <w:gridCol w:w="1532"/>
      </w:tblGrid>
      <w:tr w:rsidR="006351AA" w:rsidRPr="007F5EE0" w:rsidTr="00801366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Сколько Вам полных лет: 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 респондента:</w:t>
            </w:r>
          </w:p>
        </w:tc>
      </w:tr>
      <w:tr w:rsidR="006351AA" w:rsidRPr="007F5EE0" w:rsidTr="00801366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мужской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женский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 года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54 лет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55 лет и старше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</w:tbl>
    <w:p w:rsidR="00D92A0B" w:rsidRPr="007F5EE0" w:rsidRDefault="00D92A0B" w:rsidP="00D92A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0DCA" w:rsidRPr="007F5EE0" w:rsidRDefault="00270DCA" w:rsidP="00D92A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0DCA" w:rsidRPr="007F5EE0" w:rsidRDefault="00270DCA" w:rsidP="00D92A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0DCA" w:rsidRPr="007F5EE0" w:rsidRDefault="00270DCA" w:rsidP="00D92A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0DCA" w:rsidRPr="007F5EE0" w:rsidRDefault="00270DCA" w:rsidP="00D92A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0DCA" w:rsidRPr="007F5EE0" w:rsidRDefault="00270DCA" w:rsidP="00D92A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2A0B" w:rsidRPr="007F5EE0" w:rsidRDefault="00D92A0B" w:rsidP="00D92A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№31</w:t>
      </w:r>
    </w:p>
    <w:p w:rsidR="00D92A0B" w:rsidRPr="007F5EE0" w:rsidRDefault="00D92A0B" w:rsidP="00D92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Пол респондента: * Образование</w:t>
      </w:r>
    </w:p>
    <w:p w:rsidR="00D92A0B" w:rsidRPr="007F5EE0" w:rsidRDefault="00D92A0B" w:rsidP="00D92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>в абсолютных цифрах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78"/>
        <w:gridCol w:w="1308"/>
        <w:gridCol w:w="1270"/>
        <w:gridCol w:w="1259"/>
      </w:tblGrid>
      <w:tr w:rsidR="006351AA" w:rsidRPr="007F5EE0" w:rsidTr="00801366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Образование 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 респондента:</w:t>
            </w:r>
          </w:p>
        </w:tc>
      </w:tr>
      <w:tr w:rsidR="006351AA" w:rsidRPr="007F5EE0" w:rsidTr="00801366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мужской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женский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неполное среднее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полное (10-11 классов).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специальное (техникум, СПТУ)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незаконченное высшее.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несколько высших образований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ответа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D92A0B" w:rsidRPr="007F5EE0" w:rsidRDefault="00D92A0B" w:rsidP="00D92A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2A0B" w:rsidRPr="007F5EE0" w:rsidRDefault="00D92A0B" w:rsidP="00D92A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№32</w:t>
      </w:r>
    </w:p>
    <w:p w:rsidR="00D92A0B" w:rsidRPr="007F5EE0" w:rsidRDefault="00D92A0B" w:rsidP="00D92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Пол респондента: * Образование</w:t>
      </w:r>
    </w:p>
    <w:p w:rsidR="00D92A0B" w:rsidRPr="007F5EE0" w:rsidRDefault="00270DCA" w:rsidP="00D92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7D13F5"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%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78"/>
        <w:gridCol w:w="1308"/>
        <w:gridCol w:w="1270"/>
        <w:gridCol w:w="1259"/>
      </w:tblGrid>
      <w:tr w:rsidR="006351AA" w:rsidRPr="007F5EE0" w:rsidTr="00801366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Образование 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 респондента:</w:t>
            </w:r>
          </w:p>
        </w:tc>
      </w:tr>
      <w:tr w:rsidR="006351AA" w:rsidRPr="007F5EE0" w:rsidTr="00801366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мужской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женский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неполное среднее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полное (10-11 классов).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специальное (техникум, СПТУ)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незаконченное высшее.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несколько высших образований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ответа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</w:tbl>
    <w:p w:rsidR="00D92A0B" w:rsidRPr="007F5EE0" w:rsidRDefault="00D92A0B" w:rsidP="00D92A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2A0B" w:rsidRPr="007F5EE0" w:rsidRDefault="00D92A0B" w:rsidP="00D92A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№33</w:t>
      </w:r>
    </w:p>
    <w:p w:rsidR="00D92A0B" w:rsidRPr="007F5EE0" w:rsidRDefault="00D92A0B" w:rsidP="00D92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Пол респондента: * Каков основной род Ваших занятий?</w:t>
      </w:r>
    </w:p>
    <w:p w:rsidR="00D92A0B" w:rsidRPr="007F5EE0" w:rsidRDefault="00D92A0B" w:rsidP="00D92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>в абсолютных цифрах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02"/>
        <w:gridCol w:w="1198"/>
        <w:gridCol w:w="1163"/>
        <w:gridCol w:w="1152"/>
      </w:tblGrid>
      <w:tr w:rsidR="006351AA" w:rsidRPr="007F5EE0" w:rsidTr="00801366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Каков основной род Ваших занятий? 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 респондента:</w:t>
            </w:r>
          </w:p>
        </w:tc>
      </w:tr>
      <w:tr w:rsidR="006351AA" w:rsidRPr="007F5EE0" w:rsidTr="00801366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мужской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женский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предприниматель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индивидуальная трудовая деятельность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руководитель, зам.</w:t>
            </w:r>
            <w:r w:rsidR="00204792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руководителя предприятия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подразделения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технический специалист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рабочий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домохозяйка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пенсионер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студент, учащийся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безработный (-ая)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декретный отпуск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Другая группа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Затрудняюсь ответить или нет ответа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D92A0B" w:rsidRPr="007F5EE0" w:rsidRDefault="00D92A0B" w:rsidP="00D92A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0DCA" w:rsidRPr="007F5EE0" w:rsidRDefault="00270DCA" w:rsidP="00D92A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2A0B" w:rsidRPr="007F5EE0" w:rsidRDefault="00D92A0B" w:rsidP="00D92A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№34</w:t>
      </w:r>
    </w:p>
    <w:p w:rsidR="00D92A0B" w:rsidRPr="007F5EE0" w:rsidRDefault="00D92A0B" w:rsidP="00D92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Пол респондента: * Каков основной род Ваших занятий?</w:t>
      </w:r>
    </w:p>
    <w:p w:rsidR="00D92A0B" w:rsidRPr="007F5EE0" w:rsidRDefault="00270DCA" w:rsidP="00D92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7D13F5"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%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02"/>
        <w:gridCol w:w="1198"/>
        <w:gridCol w:w="1163"/>
        <w:gridCol w:w="1152"/>
      </w:tblGrid>
      <w:tr w:rsidR="006351AA" w:rsidRPr="007F5EE0" w:rsidTr="00801366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Каков основной род Ваших занятий? 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 респондента:</w:t>
            </w:r>
          </w:p>
        </w:tc>
      </w:tr>
      <w:tr w:rsidR="006351AA" w:rsidRPr="007F5EE0" w:rsidTr="00801366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мужской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женский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предприниматель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индивидуальная трудовая деятельность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руководитель, зам.</w:t>
            </w:r>
            <w:r w:rsidR="00270DCA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руководителя предприятия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подразделения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технический специалист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рабочий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домохозяйка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пенсионер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студент, учащийся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безработный (-ая)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декретный отпуск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Другая группа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Затрудняюсь ответить или нет ответа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</w:tbl>
    <w:p w:rsidR="00D92A0B" w:rsidRPr="007F5EE0" w:rsidRDefault="00D92A0B" w:rsidP="00D92A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2A0B" w:rsidRPr="007F5EE0" w:rsidRDefault="00D92A0B" w:rsidP="00D92A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№35</w:t>
      </w:r>
    </w:p>
    <w:p w:rsidR="00D92A0B" w:rsidRPr="007F5EE0" w:rsidRDefault="00D92A0B" w:rsidP="00D92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Пол респондента: * Каков был средний доход на одного члена Вашей семьи за последний месяц?</w:t>
      </w:r>
    </w:p>
    <w:p w:rsidR="00D92A0B" w:rsidRPr="007F5EE0" w:rsidRDefault="00D92A0B" w:rsidP="00D92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>в абсолютных цифрах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16"/>
        <w:gridCol w:w="818"/>
        <w:gridCol w:w="794"/>
        <w:gridCol w:w="787"/>
      </w:tblGrid>
      <w:tr w:rsidR="006351AA" w:rsidRPr="007F5EE0" w:rsidTr="00801366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Каков был средний доход на одного члена Вашей семьи за последний месяц? 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 респондента:</w:t>
            </w:r>
          </w:p>
        </w:tc>
      </w:tr>
      <w:tr w:rsidR="006351AA" w:rsidRPr="007F5EE0" w:rsidTr="00801366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мужской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женский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Более 40.000 руб.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35.001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40.000 руб.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30.001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35.000 руб</w:t>
            </w:r>
            <w:r w:rsidR="00270DCA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25.001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30.000 руб.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20.001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25.000 руб.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15.001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20.000 руб.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12.001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15.000 руб.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10.001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12.000 руб.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8.001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10.000 руб</w:t>
            </w:r>
            <w:r w:rsidR="00270DCA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8.000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6.000 руб</w:t>
            </w:r>
            <w:r w:rsidR="00270DCA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Менее 6.000 руб.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отказ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D92A0B" w:rsidRPr="007F5EE0" w:rsidRDefault="00D92A0B" w:rsidP="00D92A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0DCA" w:rsidRPr="007F5EE0" w:rsidRDefault="00270DCA" w:rsidP="00D92A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0DCA" w:rsidRPr="007F5EE0" w:rsidRDefault="00270DCA" w:rsidP="00D92A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0DCA" w:rsidRPr="007F5EE0" w:rsidRDefault="00270DCA" w:rsidP="00D92A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0DCA" w:rsidRPr="007F5EE0" w:rsidRDefault="00270DCA" w:rsidP="00D92A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0DCA" w:rsidRPr="007F5EE0" w:rsidRDefault="00270DCA" w:rsidP="00D92A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0DCA" w:rsidRPr="007F5EE0" w:rsidRDefault="00270DCA" w:rsidP="00D92A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0DCA" w:rsidRPr="007F5EE0" w:rsidRDefault="00270DCA" w:rsidP="00D92A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0DCA" w:rsidRPr="007F5EE0" w:rsidRDefault="00270DCA" w:rsidP="00D92A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0DCA" w:rsidRPr="007F5EE0" w:rsidRDefault="00270DCA" w:rsidP="00D92A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0DCA" w:rsidRPr="007F5EE0" w:rsidRDefault="00270DCA" w:rsidP="00D92A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0DCA" w:rsidRPr="007F5EE0" w:rsidRDefault="00270DCA" w:rsidP="00D92A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0DCA" w:rsidRPr="007F5EE0" w:rsidRDefault="00270DCA" w:rsidP="00D92A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2A0B" w:rsidRPr="007F5EE0" w:rsidRDefault="00D92A0B" w:rsidP="00D92A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№36</w:t>
      </w:r>
    </w:p>
    <w:p w:rsidR="00D92A0B" w:rsidRPr="007F5EE0" w:rsidRDefault="00D92A0B" w:rsidP="00D92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Пол респондента: * Каков был средний доход на одного члена Вашей семьи за последний месяц?</w:t>
      </w:r>
    </w:p>
    <w:p w:rsidR="00D92A0B" w:rsidRPr="007F5EE0" w:rsidRDefault="007010FA" w:rsidP="00D92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7D13F5"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%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16"/>
        <w:gridCol w:w="818"/>
        <w:gridCol w:w="794"/>
        <w:gridCol w:w="787"/>
      </w:tblGrid>
      <w:tr w:rsidR="006351AA" w:rsidRPr="007F5EE0" w:rsidTr="00801366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Каков был средний доход на одного члена Вашей семьи за последний месяц? 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 респондента:</w:t>
            </w:r>
          </w:p>
        </w:tc>
      </w:tr>
      <w:tr w:rsidR="006351AA" w:rsidRPr="007F5EE0" w:rsidTr="00801366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мужской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женский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Более 40.000 руб.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35.001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40.000 руб.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30.001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35.000 руб</w:t>
            </w:r>
            <w:r w:rsidR="00270DCA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25.001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30.000 руб.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20.001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25.000 руб.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15.001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20.000 руб.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12.001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15.000 руб.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10.001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12.000 руб.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8.001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10.000 руб</w:t>
            </w:r>
            <w:r w:rsidR="00270DCA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8.000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6.000 руб</w:t>
            </w:r>
            <w:r w:rsidR="00270DCA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Менее 6.000 руб.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отказ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6351AA" w:rsidRPr="007F5EE0" w:rsidTr="008013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80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92A0B" w:rsidRPr="007F5EE0" w:rsidRDefault="00D92A0B" w:rsidP="002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</w:tbl>
    <w:p w:rsidR="006C0350" w:rsidRPr="007F5EE0" w:rsidRDefault="006C0350" w:rsidP="00273E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C0350" w:rsidRPr="007F5EE0" w:rsidRDefault="006C0350" w:rsidP="00273E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C0350" w:rsidRPr="007F5EE0" w:rsidRDefault="006C0350" w:rsidP="00273E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C0350" w:rsidRPr="007F5EE0" w:rsidRDefault="006C0350" w:rsidP="00273E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C0350" w:rsidRPr="007F5EE0" w:rsidRDefault="006C0350" w:rsidP="00273E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C0350" w:rsidRPr="007F5EE0" w:rsidRDefault="006C0350" w:rsidP="00273E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C0350" w:rsidRPr="007F5EE0" w:rsidRDefault="006C0350" w:rsidP="00273E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C0350" w:rsidRPr="007F5EE0" w:rsidRDefault="006C0350" w:rsidP="00273E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C0350" w:rsidRPr="007F5EE0" w:rsidRDefault="006C0350" w:rsidP="00273E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C0350" w:rsidRPr="007F5EE0" w:rsidRDefault="006C0350" w:rsidP="00273E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C0350" w:rsidRPr="007F5EE0" w:rsidRDefault="006C0350" w:rsidP="00273E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C0350" w:rsidRPr="007F5EE0" w:rsidRDefault="006C0350" w:rsidP="00273E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C0350" w:rsidRPr="007F5EE0" w:rsidRDefault="006C0350" w:rsidP="00273E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C0350" w:rsidRPr="007F5EE0" w:rsidRDefault="006C0350" w:rsidP="00273E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C0350" w:rsidRPr="007F5EE0" w:rsidRDefault="006C0350" w:rsidP="00273E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C0350" w:rsidRPr="007F5EE0" w:rsidRDefault="006C0350" w:rsidP="00273E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C0350" w:rsidRPr="007F5EE0" w:rsidRDefault="006C0350" w:rsidP="00273E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C0350" w:rsidRPr="007F5EE0" w:rsidRDefault="006C0350" w:rsidP="00273E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70DCA" w:rsidRPr="007F5EE0" w:rsidRDefault="00270DCA" w:rsidP="002A28C4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270DCA" w:rsidRPr="007F5EE0" w:rsidRDefault="00270DCA" w:rsidP="002A28C4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270DCA" w:rsidRPr="007F5EE0" w:rsidRDefault="00270DCA" w:rsidP="002A28C4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270DCA" w:rsidRPr="007F5EE0" w:rsidRDefault="00270DCA" w:rsidP="002A28C4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270DCA" w:rsidRPr="007F5EE0" w:rsidRDefault="00270DCA" w:rsidP="002A28C4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270DCA" w:rsidRPr="007F5EE0" w:rsidRDefault="00270DCA" w:rsidP="002A28C4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270DCA" w:rsidRPr="007F5EE0" w:rsidRDefault="00270DCA" w:rsidP="002A28C4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270DCA" w:rsidRPr="007F5EE0" w:rsidRDefault="00270DCA" w:rsidP="002A28C4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270DCA" w:rsidRPr="007F5EE0" w:rsidRDefault="00270DCA" w:rsidP="002A28C4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270DCA" w:rsidRPr="007F5EE0" w:rsidRDefault="00270DCA" w:rsidP="002A28C4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270DCA" w:rsidRPr="007F5EE0" w:rsidRDefault="00270DCA" w:rsidP="002A28C4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270DCA" w:rsidRPr="007F5EE0" w:rsidRDefault="00270DCA" w:rsidP="002A28C4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270DCA" w:rsidRPr="007F5EE0" w:rsidRDefault="00270DCA" w:rsidP="002A28C4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270DCA" w:rsidRPr="007F5EE0" w:rsidRDefault="00270DCA" w:rsidP="002A28C4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270DCA" w:rsidRPr="007F5EE0" w:rsidRDefault="00270DCA" w:rsidP="002A28C4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270DCA" w:rsidRPr="007F5EE0" w:rsidRDefault="00270DCA" w:rsidP="002A28C4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142A5A" w:rsidRPr="007F5EE0" w:rsidRDefault="00142A5A" w:rsidP="002A28C4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F5EE0">
        <w:rPr>
          <w:rFonts w:ascii="Times New Roman" w:eastAsia="Calibri" w:hAnsi="Times New Roman" w:cs="Times New Roman"/>
          <w:sz w:val="26"/>
          <w:szCs w:val="26"/>
        </w:rPr>
        <w:t>Приложение 1. Табличный отчет</w:t>
      </w:r>
    </w:p>
    <w:p w:rsidR="006C0350" w:rsidRPr="007F5EE0" w:rsidRDefault="002A28C4" w:rsidP="002A28C4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F5EE0">
        <w:rPr>
          <w:rFonts w:ascii="Times New Roman" w:hAnsi="Times New Roman" w:cs="Times New Roman"/>
        </w:rPr>
        <w:t xml:space="preserve"> </w:t>
      </w:r>
      <w:r w:rsidRPr="007F5EE0">
        <w:rPr>
          <w:rFonts w:ascii="Times New Roman" w:eastAsia="Calibri" w:hAnsi="Times New Roman" w:cs="Times New Roman"/>
          <w:sz w:val="26"/>
          <w:szCs w:val="26"/>
        </w:rPr>
        <w:t>Поток двумерных распределений по возрасту респондентов</w:t>
      </w:r>
    </w:p>
    <w:p w:rsidR="00142A5A" w:rsidRPr="007F5EE0" w:rsidRDefault="00142A5A" w:rsidP="00142A5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82A27" w:rsidRPr="007F5EE0" w:rsidRDefault="00F82A27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№2</w:t>
      </w:r>
    </w:p>
    <w:p w:rsidR="00F82A27" w:rsidRPr="007F5EE0" w:rsidRDefault="00F82A27" w:rsidP="00F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Сколько Вам полных лет: * Оцените уровень Вашей удовлетворенности качеством оказываемой медицинской помощи в Вашем районе (городе)?</w:t>
      </w:r>
    </w:p>
    <w:p w:rsidR="00F82A27" w:rsidRPr="007F5EE0" w:rsidRDefault="00F82A27" w:rsidP="00F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>в абсолютных цифрах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215"/>
        <w:gridCol w:w="728"/>
        <w:gridCol w:w="656"/>
        <w:gridCol w:w="1029"/>
        <w:gridCol w:w="787"/>
      </w:tblGrid>
      <w:tr w:rsidR="006351AA" w:rsidRPr="007F5EE0" w:rsidTr="00F82A27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Оцените уровень Вашей удовлетворенности качеством оказываемой медицинской помощи в Вашем районе (городе)? 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Сколько Вам полных лет:</w:t>
            </w:r>
          </w:p>
        </w:tc>
      </w:tr>
      <w:tr w:rsidR="006351AA" w:rsidRPr="007F5EE0" w:rsidTr="00F82A27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года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лет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лет и старше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полностью удовлетворен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скорее удовлетворен, чем не удовлетворен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скорее не удовлетворен, чем удовлетворен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совсем не удовлетворен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свой вариант ответа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затрудняюсь ответить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F82A27" w:rsidRPr="007F5EE0" w:rsidRDefault="00F82A27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2A27" w:rsidRPr="007F5EE0" w:rsidRDefault="00F82A27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№3</w:t>
      </w:r>
    </w:p>
    <w:p w:rsidR="00F82A27" w:rsidRPr="007F5EE0" w:rsidRDefault="00F82A27" w:rsidP="00F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Сколько Вам полных лет: * Оцените уровень Вашей удовлетворенности качеством оказываемой медицинской помощи в Вашем районе (городе)?</w:t>
      </w:r>
    </w:p>
    <w:p w:rsidR="00F82A27" w:rsidRPr="007F5EE0" w:rsidRDefault="001A085E" w:rsidP="00F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7D13F5"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%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108"/>
        <w:gridCol w:w="761"/>
        <w:gridCol w:w="739"/>
        <w:gridCol w:w="1020"/>
        <w:gridCol w:w="787"/>
      </w:tblGrid>
      <w:tr w:rsidR="006351AA" w:rsidRPr="007F5EE0" w:rsidTr="00F82A27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Оцените уровень Вашей удовлетворенности качеством оказываемой медицинской помощи в Вашем районе (городе)? 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Сколько Вам полных лет:</w:t>
            </w:r>
          </w:p>
        </w:tc>
      </w:tr>
      <w:tr w:rsidR="006351AA" w:rsidRPr="007F5EE0" w:rsidTr="00F82A27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года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лет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лет и старше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полностью удовлетворен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скорее удовлетворен, чем не удовлетворен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скорее не удовлетворен, чем удовлетворен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совсем не удовлетворен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свой вариант ответа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затрудняюсь ответить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</w:tbl>
    <w:p w:rsidR="00F82A27" w:rsidRPr="007F5EE0" w:rsidRDefault="00F82A27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2A27" w:rsidRPr="007F5EE0" w:rsidRDefault="00F82A27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№4</w:t>
      </w:r>
    </w:p>
    <w:p w:rsidR="00F82A27" w:rsidRPr="007F5EE0" w:rsidRDefault="00F82A27" w:rsidP="00F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Сколько Вам полных лет: * Назовите причины Вашей неудовлетворенности при получении медицинских услуг</w:t>
      </w:r>
    </w:p>
    <w:p w:rsidR="00F82A27" w:rsidRPr="007F5EE0" w:rsidRDefault="00F82A27" w:rsidP="00F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>в абсолютных цифрах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47"/>
        <w:gridCol w:w="840"/>
        <w:gridCol w:w="776"/>
        <w:gridCol w:w="1165"/>
        <w:gridCol w:w="787"/>
      </w:tblGrid>
      <w:tr w:rsidR="006351AA" w:rsidRPr="007F5EE0" w:rsidTr="00F82A27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Назовите причины Вашей неудовлетворенности при получении медицинских услуг 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Сколько Вам полных лет:</w:t>
            </w:r>
          </w:p>
        </w:tc>
      </w:tr>
      <w:tr w:rsidR="006351AA" w:rsidRPr="007F5EE0" w:rsidTr="00F82A27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года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лет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лет и старше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3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затрудняюсь ответить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F62C7" w:rsidRPr="007F5EE0" w:rsidRDefault="00FF62C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3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плохо работают, безответственно, халатно, некомпетентны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F62C7" w:rsidRPr="007F5EE0" w:rsidRDefault="00FF62C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3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квалифицированного медицинского персонала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F62C7" w:rsidRPr="007F5EE0" w:rsidRDefault="00FF62C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3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плохое обслуживание, грубость, безразличие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F62C7" w:rsidRPr="007F5EE0" w:rsidRDefault="00FF62C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3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устаревшее медицинское оборудование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F62C7" w:rsidRPr="007F5EE0" w:rsidRDefault="00FF62C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3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сложно получить услуги скорой помощи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F62C7" w:rsidRPr="007F5EE0" w:rsidRDefault="00FF62C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3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очереди большие, трудно попасть на прием, проблемы с записью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F62C7" w:rsidRPr="007F5EE0" w:rsidRDefault="00FF62C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3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отсутствуют бесплатные квоты на лечение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F62C7" w:rsidRPr="007F5EE0" w:rsidRDefault="00FF62C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3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другое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F62C7" w:rsidRPr="007F5EE0" w:rsidRDefault="00FF62C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</w:tr>
    </w:tbl>
    <w:p w:rsidR="00F82A27" w:rsidRPr="007F5EE0" w:rsidRDefault="00F82A27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2A27" w:rsidRPr="007F5EE0" w:rsidRDefault="00F82A27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№5</w:t>
      </w:r>
    </w:p>
    <w:p w:rsidR="00F82A27" w:rsidRPr="007F5EE0" w:rsidRDefault="00F82A27" w:rsidP="00F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Сколько Вам полных лет: * Назовите причины Вашей неудовлетворенности при получении медицинских услуг</w:t>
      </w:r>
    </w:p>
    <w:p w:rsidR="00F82A27" w:rsidRPr="007F5EE0" w:rsidRDefault="001A085E" w:rsidP="00F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7D13F5"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%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85"/>
        <w:gridCol w:w="859"/>
        <w:gridCol w:w="827"/>
        <w:gridCol w:w="1157"/>
        <w:gridCol w:w="787"/>
      </w:tblGrid>
      <w:tr w:rsidR="006351AA" w:rsidRPr="007F5EE0" w:rsidTr="00F82A27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Назовите причины Вашей неудовлетворенности при получении медицинских услуг 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Сколько Вам полных лет:</w:t>
            </w:r>
          </w:p>
        </w:tc>
      </w:tr>
      <w:tr w:rsidR="006351AA" w:rsidRPr="007F5EE0" w:rsidTr="00F82A27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года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лет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лет и старше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3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затрудняюсь ответить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F62C7" w:rsidRPr="007F5EE0" w:rsidRDefault="00FF62C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44,2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3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плохо работают, безответственно, халатно, некомпетентны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F62C7" w:rsidRPr="007F5EE0" w:rsidRDefault="00FF62C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3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квалифицированного медицинского персонала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F62C7" w:rsidRPr="007F5EE0" w:rsidRDefault="00FF62C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3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плохое обслуживание, грубость, безразличие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F62C7" w:rsidRPr="007F5EE0" w:rsidRDefault="00FF62C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3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устаревшее медицинское оборудование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F62C7" w:rsidRPr="007F5EE0" w:rsidRDefault="00FF62C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3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сложно получить услуги скорой помощи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F62C7" w:rsidRPr="007F5EE0" w:rsidRDefault="00FF62C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3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очереди большие, трудно попасть на прием, проблемы с записью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F62C7" w:rsidRPr="007F5EE0" w:rsidRDefault="00FF62C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3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отсутствуют бесплатные квоты на лечение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F62C7" w:rsidRPr="007F5EE0" w:rsidRDefault="00FF62C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3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другое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F62C7" w:rsidRPr="007F5EE0" w:rsidRDefault="00FF62C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</w:tbl>
    <w:p w:rsidR="00F82A27" w:rsidRPr="007F5EE0" w:rsidRDefault="00F82A27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2A27" w:rsidRPr="007F5EE0" w:rsidRDefault="00F82A27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№6</w:t>
      </w:r>
    </w:p>
    <w:p w:rsidR="00F82A27" w:rsidRPr="007F5EE0" w:rsidRDefault="00F82A27" w:rsidP="00F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Сколько Вам полных лет: * Оцените уровень Вашей удовлетворенности качеством образовательных услуг</w:t>
      </w:r>
    </w:p>
    <w:p w:rsidR="00F82A27" w:rsidRPr="007F5EE0" w:rsidRDefault="00F82A27" w:rsidP="00F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>в абсолютных цифрах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51"/>
        <w:gridCol w:w="869"/>
        <w:gridCol w:w="808"/>
        <w:gridCol w:w="1200"/>
        <w:gridCol w:w="787"/>
      </w:tblGrid>
      <w:tr w:rsidR="006351AA" w:rsidRPr="007F5EE0" w:rsidTr="00F82A27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Оцените уровень Вашей удовлетворенности качеством образовательных услуг 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Сколько Вам полных лет:</w:t>
            </w:r>
          </w:p>
        </w:tc>
      </w:tr>
      <w:tr w:rsidR="006351AA" w:rsidRPr="007F5EE0" w:rsidTr="00F82A27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года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лет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лет и старше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полностью удовлетворен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скорее удовлетворен, чем не удовлетворен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скорее не удовлетворен, чем удовлетворен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совсем не удовлетворен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свой вариант ответа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затрудняюсь ответить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AB4A21" w:rsidRPr="007F5EE0" w:rsidRDefault="00AB4A21" w:rsidP="00F82A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82A27" w:rsidRPr="007F5EE0" w:rsidRDefault="00F82A27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№7</w:t>
      </w:r>
    </w:p>
    <w:p w:rsidR="00F82A27" w:rsidRPr="007F5EE0" w:rsidRDefault="00F82A27" w:rsidP="00F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Сколько Вам полных лет: * Оцените уровень Вашей удовлетворенности качеством образовательных услуг</w:t>
      </w:r>
    </w:p>
    <w:p w:rsidR="00F82A27" w:rsidRPr="007F5EE0" w:rsidRDefault="001A085E" w:rsidP="00F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7D13F5"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%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99"/>
        <w:gridCol w:w="885"/>
        <w:gridCol w:w="851"/>
        <w:gridCol w:w="1193"/>
        <w:gridCol w:w="787"/>
      </w:tblGrid>
      <w:tr w:rsidR="006351AA" w:rsidRPr="007F5EE0" w:rsidTr="00F82A27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Оцените уровень Вашей удовлетворенности качеством образовательных услуг 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Сколько Вам полных лет:</w:t>
            </w:r>
          </w:p>
        </w:tc>
      </w:tr>
      <w:tr w:rsidR="006351AA" w:rsidRPr="007F5EE0" w:rsidTr="00F82A27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года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лет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лет и старше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полностью удовлетворен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скорее удовлетворен, чем не удовлетворен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скорее не удовлетворен, чем удовлетворен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совсем не удовлетворен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свой вариант ответа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затрудняюсь ответить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</w:tbl>
    <w:p w:rsidR="00F82A27" w:rsidRPr="007F5EE0" w:rsidRDefault="00F82A27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085E" w:rsidRPr="007F5EE0" w:rsidRDefault="001A085E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085E" w:rsidRPr="007F5EE0" w:rsidRDefault="001A085E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085E" w:rsidRPr="007F5EE0" w:rsidRDefault="001A085E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085E" w:rsidRPr="007F5EE0" w:rsidRDefault="001A085E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2A27" w:rsidRPr="007F5EE0" w:rsidRDefault="00F82A27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№8</w:t>
      </w:r>
    </w:p>
    <w:p w:rsidR="00F82A27" w:rsidRPr="007F5EE0" w:rsidRDefault="00F82A27" w:rsidP="00F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Сколько Вам полных лет: * Назовите причины Вашей неудовлетворенности при получении образовательных услуг</w:t>
      </w:r>
    </w:p>
    <w:p w:rsidR="00F82A27" w:rsidRPr="007F5EE0" w:rsidRDefault="00F82A27" w:rsidP="00F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>в абсолютных цифрах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09"/>
        <w:gridCol w:w="821"/>
        <w:gridCol w:w="756"/>
        <w:gridCol w:w="1142"/>
        <w:gridCol w:w="787"/>
      </w:tblGrid>
      <w:tr w:rsidR="006351AA" w:rsidRPr="007F5EE0" w:rsidTr="00F82A27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Назовите причины Вашей неудовлетворенности при получении образовательных услуг 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Сколько Вам полных лет:</w:t>
            </w:r>
          </w:p>
        </w:tc>
      </w:tr>
      <w:tr w:rsidR="006351AA" w:rsidRPr="007F5EE0" w:rsidTr="00F82A27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года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лет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лет и старше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3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затрудняюсь ответить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F62C7" w:rsidRPr="007F5EE0" w:rsidRDefault="00FF62C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3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плохое качество образовательных услуг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F62C7" w:rsidRPr="007F5EE0" w:rsidRDefault="00FF62C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3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сложность в сдаче ЕГЭ, сложная программа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F62C7" w:rsidRPr="007F5EE0" w:rsidRDefault="00FF62C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6351AA" w:rsidP="00F3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недобросовестное</w:t>
            </w:r>
            <w:r w:rsidR="00FF62C7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плохое выполнение должностных обязанностей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F62C7" w:rsidRPr="007F5EE0" w:rsidRDefault="00FF62C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3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нехватка преподавателей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F62C7" w:rsidRPr="007F5EE0" w:rsidRDefault="00FF62C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3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много платных услуг при отсутствии/ сложности в получении бесплатных услуг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F62C7" w:rsidRPr="007F5EE0" w:rsidRDefault="00FF62C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1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</w:tbl>
    <w:p w:rsidR="00F82A27" w:rsidRPr="007F5EE0" w:rsidRDefault="00F82A27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2A27" w:rsidRPr="007F5EE0" w:rsidRDefault="00F82A27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№9</w:t>
      </w:r>
    </w:p>
    <w:p w:rsidR="00F82A27" w:rsidRPr="007F5EE0" w:rsidRDefault="00F82A27" w:rsidP="00F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Сколько Вам полных лет: * Назовите причины Вашей неудовлетворенности при получении образовательных услуг</w:t>
      </w:r>
    </w:p>
    <w:p w:rsidR="00F82A27" w:rsidRPr="007F5EE0" w:rsidRDefault="006F7371" w:rsidP="00F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7D13F5"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%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41"/>
        <w:gridCol w:w="842"/>
        <w:gridCol w:w="812"/>
        <w:gridCol w:w="1133"/>
        <w:gridCol w:w="787"/>
      </w:tblGrid>
      <w:tr w:rsidR="006351AA" w:rsidRPr="007F5EE0" w:rsidTr="00F82A27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Назовите причины Вашей неудовлетворенности при получении образовательных услуг 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Сколько Вам полных лет:</w:t>
            </w:r>
          </w:p>
        </w:tc>
      </w:tr>
      <w:tr w:rsidR="006351AA" w:rsidRPr="007F5EE0" w:rsidTr="00F82A27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года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лет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лет и старше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3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затрудняюсь ответить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F62C7" w:rsidRPr="007F5EE0" w:rsidRDefault="00FF62C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70,4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3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плохое качество образовательных услуг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F62C7" w:rsidRPr="007F5EE0" w:rsidRDefault="00FF62C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3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сложность в сдаче ЕГЭ, сложная программа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F62C7" w:rsidRPr="007F5EE0" w:rsidRDefault="00FF62C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6351AA" w:rsidP="00F3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недобросовестное</w:t>
            </w:r>
            <w:r w:rsidR="00FF62C7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плохое выполнение должностных обязанностей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F62C7" w:rsidRPr="007F5EE0" w:rsidRDefault="00FF62C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3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нехватка преподавателей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F62C7" w:rsidRPr="007F5EE0" w:rsidRDefault="00FF62C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3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много платных услуг при отсутствии/ сложности в получении бесплатных услуг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F62C7" w:rsidRPr="007F5EE0" w:rsidRDefault="00FF62C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</w:tbl>
    <w:p w:rsidR="00F82A27" w:rsidRPr="007F5EE0" w:rsidRDefault="00F82A27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2A27" w:rsidRPr="007F5EE0" w:rsidRDefault="00F82A27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№10</w:t>
      </w:r>
    </w:p>
    <w:p w:rsidR="00F82A27" w:rsidRPr="007F5EE0" w:rsidRDefault="00F82A27" w:rsidP="00F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Сколько Вам полных лет: * Оцените уровень Вашей удовлетворенности качеством предоставляемых услуг в сфере культуры</w:t>
      </w:r>
    </w:p>
    <w:p w:rsidR="00F82A27" w:rsidRPr="007F5EE0" w:rsidRDefault="00F82A27" w:rsidP="00F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>в абсолютных цифрах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22"/>
        <w:gridCol w:w="787"/>
        <w:gridCol w:w="719"/>
        <w:gridCol w:w="1100"/>
        <w:gridCol w:w="787"/>
      </w:tblGrid>
      <w:tr w:rsidR="006351AA" w:rsidRPr="007F5EE0" w:rsidTr="00F82A27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Оцените уровень Вашей удовлетворенности качеством предоставляемых услуг в сфере культуры 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Сколько Вам полных лет:</w:t>
            </w:r>
          </w:p>
        </w:tc>
      </w:tr>
      <w:tr w:rsidR="006351AA" w:rsidRPr="007F5EE0" w:rsidTr="00F82A27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года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лет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лет и старше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полностью удовлетворен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скорее удовлетворен, чем не удовлетворен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скорее не удовлетворен, чем удовлетворен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совсем не удовлетворен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свой вариант ответа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затрудняюсь ответить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F82A27" w:rsidRPr="007F5EE0" w:rsidRDefault="00F82A27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7371" w:rsidRPr="007F5EE0" w:rsidRDefault="006F7371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7371" w:rsidRPr="007F5EE0" w:rsidRDefault="006F7371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7371" w:rsidRPr="007F5EE0" w:rsidRDefault="006F7371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7371" w:rsidRPr="007F5EE0" w:rsidRDefault="006F7371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7371" w:rsidRPr="007F5EE0" w:rsidRDefault="006F7371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7371" w:rsidRPr="007F5EE0" w:rsidRDefault="006F7371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7371" w:rsidRPr="007F5EE0" w:rsidRDefault="006F7371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7371" w:rsidRPr="007F5EE0" w:rsidRDefault="006F7371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2A27" w:rsidRPr="007F5EE0" w:rsidRDefault="00F82A27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№11</w:t>
      </w:r>
    </w:p>
    <w:p w:rsidR="00F82A27" w:rsidRPr="007F5EE0" w:rsidRDefault="00F82A27" w:rsidP="00F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Сколько Вам полных лет: * Оцените уровень Вашей удовлетворенности качеством предоставляемых услуг в сфере культуры</w:t>
      </w:r>
    </w:p>
    <w:p w:rsidR="00F82A27" w:rsidRPr="007F5EE0" w:rsidRDefault="006F7371" w:rsidP="00F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7D13F5"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%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39"/>
        <w:gridCol w:w="812"/>
        <w:gridCol w:w="785"/>
        <w:gridCol w:w="1092"/>
        <w:gridCol w:w="787"/>
      </w:tblGrid>
      <w:tr w:rsidR="006351AA" w:rsidRPr="007F5EE0" w:rsidTr="00F82A27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Оцените уровень Вашей удовлетворенности качеством предоставляемых услуг в сфере культуры 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Сколько Вам полных лет:</w:t>
            </w:r>
          </w:p>
        </w:tc>
      </w:tr>
      <w:tr w:rsidR="006351AA" w:rsidRPr="007F5EE0" w:rsidTr="00F82A27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года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лет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лет и старше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полностью удовлетворен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скорее удовлетворен, чем не удовлетворен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скорее не удовлетворен, чем удовлетворен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совсем не удовлетворен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свой вариант ответа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затрудняюсь ответить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</w:tbl>
    <w:p w:rsidR="00F82A27" w:rsidRPr="007F5EE0" w:rsidRDefault="00F82A27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2A27" w:rsidRPr="007F5EE0" w:rsidRDefault="00F82A27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№12</w:t>
      </w:r>
    </w:p>
    <w:p w:rsidR="00F82A27" w:rsidRPr="007F5EE0" w:rsidRDefault="00F82A27" w:rsidP="00F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Сколько Вам полных лет: * Назовите причины Вашей неудовлетворенности при получении услуг в сфере культуры</w:t>
      </w:r>
    </w:p>
    <w:p w:rsidR="00F82A27" w:rsidRPr="007F5EE0" w:rsidRDefault="00F82A27" w:rsidP="00F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>в абсолютных цифрах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16"/>
        <w:gridCol w:w="819"/>
        <w:gridCol w:w="754"/>
        <w:gridCol w:w="1139"/>
        <w:gridCol w:w="787"/>
      </w:tblGrid>
      <w:tr w:rsidR="006351AA" w:rsidRPr="007F5EE0" w:rsidTr="00F82A27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Назовите причины Вашей неудовлетворенности при получении услуг в сфере культуры 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Сколько Вам полных лет:</w:t>
            </w:r>
          </w:p>
        </w:tc>
      </w:tr>
      <w:tr w:rsidR="006351AA" w:rsidRPr="007F5EE0" w:rsidTr="00F82A27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года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лет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лет и старше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</w:tr>
      <w:tr w:rsidR="006351AA" w:rsidRPr="007F5EE0" w:rsidTr="00F3465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2C7" w:rsidRPr="007F5EE0" w:rsidRDefault="00FF62C7" w:rsidP="00F34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затрудняюсь ответить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F62C7" w:rsidRPr="007F5EE0" w:rsidRDefault="00FF62C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351AA" w:rsidRPr="007F5EE0" w:rsidTr="00F3465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2C7" w:rsidRPr="007F5EE0" w:rsidRDefault="00FF62C7" w:rsidP="00F34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проводятся мероприятия для взрослых, пенсионеров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F62C7" w:rsidRPr="007F5EE0" w:rsidRDefault="00FF62C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351AA" w:rsidRPr="007F5EE0" w:rsidTr="00F3465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2C7" w:rsidRPr="007F5EE0" w:rsidRDefault="00FF62C7" w:rsidP="00F34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проводятся мероприятия, мало мероприятий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F62C7" w:rsidRPr="007F5EE0" w:rsidRDefault="00FF62C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6351AA" w:rsidRPr="007F5EE0" w:rsidTr="00F3465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2C7" w:rsidRPr="007F5EE0" w:rsidRDefault="00FF62C7" w:rsidP="00F34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плохо организованы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F62C7" w:rsidRPr="007F5EE0" w:rsidRDefault="00FF62C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6351AA" w:rsidRPr="007F5EE0" w:rsidTr="00F3465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2C7" w:rsidRPr="007F5EE0" w:rsidRDefault="00FF62C7" w:rsidP="00F34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мало мероприятий для детей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F62C7" w:rsidRPr="007F5EE0" w:rsidRDefault="00FF62C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</w:tbl>
    <w:p w:rsidR="00AB4A21" w:rsidRPr="007F5EE0" w:rsidRDefault="00AB4A21" w:rsidP="00F82A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82A27" w:rsidRPr="007F5EE0" w:rsidRDefault="00F82A27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№13</w:t>
      </w:r>
    </w:p>
    <w:p w:rsidR="00F82A27" w:rsidRPr="007F5EE0" w:rsidRDefault="00F82A27" w:rsidP="00F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Сколько Вам полных лет: * Назовите причины Вашей неудовлетворенности при получении услуг в сфере культуры</w:t>
      </w:r>
    </w:p>
    <w:p w:rsidR="00F82A27" w:rsidRPr="007F5EE0" w:rsidRDefault="006F7371" w:rsidP="00F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7D13F5"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%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47"/>
        <w:gridCol w:w="840"/>
        <w:gridCol w:w="810"/>
        <w:gridCol w:w="1131"/>
        <w:gridCol w:w="787"/>
      </w:tblGrid>
      <w:tr w:rsidR="006351AA" w:rsidRPr="007F5EE0" w:rsidTr="00F82A27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Назовите причины Вашей неудовлетворенности при получении услуг в сфере культуры 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Сколько Вам полных лет:</w:t>
            </w:r>
          </w:p>
        </w:tc>
      </w:tr>
      <w:tr w:rsidR="006351AA" w:rsidRPr="007F5EE0" w:rsidTr="00F82A27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года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лет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лет и старше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</w:tr>
      <w:tr w:rsidR="006351AA" w:rsidRPr="007F5EE0" w:rsidTr="00F3465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2C7" w:rsidRPr="007F5EE0" w:rsidRDefault="00FF62C7" w:rsidP="00F34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затрудняюсь ответить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F62C7" w:rsidRPr="007F5EE0" w:rsidRDefault="00FF62C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</w:tr>
      <w:tr w:rsidR="006351AA" w:rsidRPr="007F5EE0" w:rsidTr="00F3465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2C7" w:rsidRPr="007F5EE0" w:rsidRDefault="00FF62C7" w:rsidP="00F34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проводятся мероприятия для взрослых, пенсионеров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F62C7" w:rsidRPr="007F5EE0" w:rsidRDefault="00FF62C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6351AA" w:rsidRPr="007F5EE0" w:rsidTr="00F3465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2C7" w:rsidRPr="007F5EE0" w:rsidRDefault="00FF62C7" w:rsidP="00F34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проводятся мероприятия, мало мероприятий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F62C7" w:rsidRPr="007F5EE0" w:rsidRDefault="00FF62C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44,8</w:t>
            </w:r>
          </w:p>
        </w:tc>
      </w:tr>
      <w:tr w:rsidR="006351AA" w:rsidRPr="007F5EE0" w:rsidTr="00F3465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2C7" w:rsidRPr="007F5EE0" w:rsidRDefault="00FF62C7" w:rsidP="00F34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плохо организованы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F62C7" w:rsidRPr="007F5EE0" w:rsidRDefault="00FF62C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</w:t>
            </w:r>
          </w:p>
        </w:tc>
      </w:tr>
      <w:tr w:rsidR="006351AA" w:rsidRPr="007F5EE0" w:rsidTr="00F3465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2C7" w:rsidRPr="007F5EE0" w:rsidRDefault="00FF62C7" w:rsidP="00F34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мало мероприятий для детей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F62C7" w:rsidRPr="007F5EE0" w:rsidRDefault="00FF62C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6F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</w:tbl>
    <w:p w:rsidR="00F82A27" w:rsidRPr="007F5EE0" w:rsidRDefault="00F82A27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7371" w:rsidRPr="007F5EE0" w:rsidRDefault="006F7371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7371" w:rsidRPr="007F5EE0" w:rsidRDefault="006F7371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7371" w:rsidRPr="007F5EE0" w:rsidRDefault="006F7371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7371" w:rsidRPr="007F5EE0" w:rsidRDefault="006F7371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7371" w:rsidRPr="007F5EE0" w:rsidRDefault="006F7371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7371" w:rsidRPr="007F5EE0" w:rsidRDefault="006F7371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7371" w:rsidRPr="007F5EE0" w:rsidRDefault="006F7371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7371" w:rsidRPr="007F5EE0" w:rsidRDefault="006F7371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7371" w:rsidRPr="007F5EE0" w:rsidRDefault="006F7371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7371" w:rsidRPr="007F5EE0" w:rsidRDefault="006F7371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7371" w:rsidRPr="007F5EE0" w:rsidRDefault="006F7371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2A27" w:rsidRPr="007F5EE0" w:rsidRDefault="00F82A27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№14</w:t>
      </w:r>
    </w:p>
    <w:p w:rsidR="00F82A27" w:rsidRPr="007F5EE0" w:rsidRDefault="00F82A27" w:rsidP="00F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Сколько Вам полных лет: * Оцените уровень Вашей удовлетворенности деятельностью органов местного самоуправления по благоустройству территорий</w:t>
      </w:r>
    </w:p>
    <w:p w:rsidR="00F82A27" w:rsidRPr="007F5EE0" w:rsidRDefault="00F82A27" w:rsidP="00F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>в абсолютных цифрах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286"/>
        <w:gridCol w:w="707"/>
        <w:gridCol w:w="633"/>
        <w:gridCol w:w="1002"/>
        <w:gridCol w:w="787"/>
      </w:tblGrid>
      <w:tr w:rsidR="006351AA" w:rsidRPr="007F5EE0" w:rsidTr="00F82A27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Оцените уровень Вашей удовлетворенности деятельностью органов местного самоуправления по благоустройству территорий 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Сколько Вам полных лет:</w:t>
            </w:r>
          </w:p>
        </w:tc>
      </w:tr>
      <w:tr w:rsidR="006351AA" w:rsidRPr="007F5EE0" w:rsidTr="00F82A27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года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лет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лет и старше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полностью удовлетворен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скорее удовлетворен, чем не удовлетворен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скорее не удовлетворен, чем удовлетворен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совсем не удовлетворен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свой вариант ответа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затрудняюсь ответить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F82A27" w:rsidRPr="007F5EE0" w:rsidRDefault="00F82A27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2A27" w:rsidRPr="007F5EE0" w:rsidRDefault="00F82A27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№15</w:t>
      </w:r>
    </w:p>
    <w:p w:rsidR="00F82A27" w:rsidRPr="007F5EE0" w:rsidRDefault="00F82A27" w:rsidP="00F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Сколько Вам полных лет: * Оцените уровень Вашей удовлетворенности деятельностью органов местного самоуправления по благоустройству территорий</w:t>
      </w:r>
    </w:p>
    <w:p w:rsidR="00F82A27" w:rsidRPr="007F5EE0" w:rsidRDefault="00FD009D" w:rsidP="00F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7D13F5"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%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170"/>
        <w:gridCol w:w="742"/>
        <w:gridCol w:w="722"/>
        <w:gridCol w:w="994"/>
        <w:gridCol w:w="787"/>
      </w:tblGrid>
      <w:tr w:rsidR="006351AA" w:rsidRPr="007F5EE0" w:rsidTr="00F82A27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Оцените уровень Вашей удовлетворенности деятельностью органов местного самоуправления по благоустройству территорий 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Сколько Вам полных лет:</w:t>
            </w:r>
          </w:p>
        </w:tc>
      </w:tr>
      <w:tr w:rsidR="006351AA" w:rsidRPr="007F5EE0" w:rsidTr="00F82A27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года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лет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лет и старше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полностью удовлетворен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скорее удовлетворен, чем не удовлетворен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скорее не удовлетворен, чем удовлетворен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совсем не удовлетворен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свой вариант ответа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затрудняюсь ответить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</w:tbl>
    <w:p w:rsidR="00AB4A21" w:rsidRPr="007F5EE0" w:rsidRDefault="00AB4A21" w:rsidP="00F82A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82A27" w:rsidRPr="007F5EE0" w:rsidRDefault="00F82A27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№16</w:t>
      </w:r>
    </w:p>
    <w:p w:rsidR="00F82A27" w:rsidRPr="007F5EE0" w:rsidRDefault="00F82A27" w:rsidP="00F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Сколько Вам полных лет: * Назовите потребности в благоустройстве территорий в Вашем районе (городе)</w:t>
      </w:r>
    </w:p>
    <w:p w:rsidR="00F82A27" w:rsidRPr="007F5EE0" w:rsidRDefault="00F82A27" w:rsidP="00F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>в абсолютных цифрах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57"/>
        <w:gridCol w:w="867"/>
        <w:gridCol w:w="806"/>
        <w:gridCol w:w="1198"/>
        <w:gridCol w:w="787"/>
      </w:tblGrid>
      <w:tr w:rsidR="006351AA" w:rsidRPr="007F5EE0" w:rsidTr="00F82A27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Назовите потребности в благоустройстве территорий в Вашем районе (городе) 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Сколько Вам полных лет:</w:t>
            </w:r>
          </w:p>
        </w:tc>
      </w:tr>
      <w:tr w:rsidR="006351AA" w:rsidRPr="007F5EE0" w:rsidTr="00F82A27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года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лет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лет и старше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A27" w:rsidRPr="007F5EE0" w:rsidRDefault="00F82A27" w:rsidP="00FD00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EE0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A27" w:rsidRPr="007F5EE0" w:rsidRDefault="00F82A27" w:rsidP="00FD00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EE0"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A27" w:rsidRPr="007F5EE0" w:rsidRDefault="00F82A27" w:rsidP="00FD00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EE0">
              <w:rPr>
                <w:rFonts w:ascii="Times New Roman" w:hAnsi="Times New Roman" w:cs="Times New Roman"/>
                <w:sz w:val="20"/>
                <w:szCs w:val="20"/>
              </w:rPr>
              <w:t xml:space="preserve">ничего не делается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A27" w:rsidRPr="007F5EE0" w:rsidRDefault="00F82A27" w:rsidP="00FD00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EE0">
              <w:rPr>
                <w:rFonts w:ascii="Times New Roman" w:hAnsi="Times New Roman" w:cs="Times New Roman"/>
                <w:sz w:val="20"/>
                <w:szCs w:val="20"/>
              </w:rPr>
              <w:t>не будут ничего делать, поскольку нет средств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A27" w:rsidRPr="007F5EE0" w:rsidRDefault="00F82A27" w:rsidP="00FD00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EE0">
              <w:rPr>
                <w:rFonts w:ascii="Times New Roman" w:hAnsi="Times New Roman" w:cs="Times New Roman"/>
                <w:sz w:val="20"/>
                <w:szCs w:val="20"/>
              </w:rPr>
              <w:t>отремонтировать/ построить</w:t>
            </w:r>
            <w:r w:rsidR="007D13F5" w:rsidRPr="007F5E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EE0">
              <w:rPr>
                <w:rFonts w:ascii="Times New Roman" w:hAnsi="Times New Roman" w:cs="Times New Roman"/>
                <w:sz w:val="20"/>
                <w:szCs w:val="20"/>
              </w:rPr>
              <w:t>дороги, тротуары, ливневую канализацию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A27" w:rsidRPr="007F5EE0" w:rsidRDefault="00F82A27" w:rsidP="00FD00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EE0">
              <w:rPr>
                <w:rFonts w:ascii="Times New Roman" w:hAnsi="Times New Roman" w:cs="Times New Roman"/>
                <w:sz w:val="20"/>
                <w:szCs w:val="20"/>
              </w:rPr>
              <w:t>благоустроить дворы, озеленение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A27" w:rsidRPr="007F5EE0" w:rsidRDefault="00F82A27" w:rsidP="00FD00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EE0">
              <w:rPr>
                <w:rFonts w:ascii="Times New Roman" w:hAnsi="Times New Roman" w:cs="Times New Roman"/>
                <w:sz w:val="20"/>
                <w:szCs w:val="20"/>
              </w:rPr>
              <w:t>очистить от несанкционированных свалок, вывезти мусор, скосить траву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A27" w:rsidRPr="007F5EE0" w:rsidRDefault="00F82A27" w:rsidP="00FD00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EE0">
              <w:rPr>
                <w:rFonts w:ascii="Times New Roman" w:hAnsi="Times New Roman" w:cs="Times New Roman"/>
                <w:sz w:val="20"/>
                <w:szCs w:val="20"/>
              </w:rPr>
              <w:t>благоустроить окраины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A27" w:rsidRPr="007F5EE0" w:rsidRDefault="00F82A27" w:rsidP="00FD00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EE0">
              <w:rPr>
                <w:rFonts w:ascii="Times New Roman" w:hAnsi="Times New Roman" w:cs="Times New Roman"/>
                <w:sz w:val="20"/>
                <w:szCs w:val="20"/>
              </w:rPr>
              <w:t>улучшить, сделать освещение улиц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</w:tr>
    </w:tbl>
    <w:p w:rsidR="00F82A27" w:rsidRPr="007F5EE0" w:rsidRDefault="00F82A27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2A27" w:rsidRPr="007F5EE0" w:rsidRDefault="00F82A27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№17</w:t>
      </w:r>
    </w:p>
    <w:p w:rsidR="00F82A27" w:rsidRPr="007F5EE0" w:rsidRDefault="00F82A27" w:rsidP="00F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Сколько Вам полных лет: * Назовите потребности в благоустройстве территорий в Вашем районе (городе)</w:t>
      </w:r>
    </w:p>
    <w:p w:rsidR="00F82A27" w:rsidRPr="007F5EE0" w:rsidRDefault="00FD009D" w:rsidP="00F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7D13F5"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%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06"/>
        <w:gridCol w:w="883"/>
        <w:gridCol w:w="849"/>
        <w:gridCol w:w="1190"/>
        <w:gridCol w:w="787"/>
      </w:tblGrid>
      <w:tr w:rsidR="006351AA" w:rsidRPr="007F5EE0" w:rsidTr="00F82A27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Назовите потребности в благоустройстве территорий в Вашем районе (городе) 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Сколько Вам полных лет:</w:t>
            </w:r>
          </w:p>
        </w:tc>
      </w:tr>
      <w:tr w:rsidR="006351AA" w:rsidRPr="007F5EE0" w:rsidTr="00F82A27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года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лет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лет и старше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A27" w:rsidRPr="007F5EE0" w:rsidRDefault="00F82A27" w:rsidP="00FD00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EE0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A27" w:rsidRPr="007F5EE0" w:rsidRDefault="00F82A27" w:rsidP="00FD00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EE0"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A27" w:rsidRPr="007F5EE0" w:rsidRDefault="00F82A27" w:rsidP="00FD00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EE0">
              <w:rPr>
                <w:rFonts w:ascii="Times New Roman" w:hAnsi="Times New Roman" w:cs="Times New Roman"/>
                <w:sz w:val="20"/>
                <w:szCs w:val="20"/>
              </w:rPr>
              <w:t xml:space="preserve">ничего не делается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A27" w:rsidRPr="007F5EE0" w:rsidRDefault="00F82A27" w:rsidP="00FD00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EE0">
              <w:rPr>
                <w:rFonts w:ascii="Times New Roman" w:hAnsi="Times New Roman" w:cs="Times New Roman"/>
                <w:sz w:val="20"/>
                <w:szCs w:val="20"/>
              </w:rPr>
              <w:t>не будут ничего делать, поскольку нет средств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A27" w:rsidRPr="007F5EE0" w:rsidRDefault="00F82A27" w:rsidP="00FD00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EE0">
              <w:rPr>
                <w:rFonts w:ascii="Times New Roman" w:hAnsi="Times New Roman" w:cs="Times New Roman"/>
                <w:sz w:val="20"/>
                <w:szCs w:val="20"/>
              </w:rPr>
              <w:t>отремонтировать/ построить</w:t>
            </w:r>
            <w:r w:rsidR="007D13F5" w:rsidRPr="007F5E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EE0">
              <w:rPr>
                <w:rFonts w:ascii="Times New Roman" w:hAnsi="Times New Roman" w:cs="Times New Roman"/>
                <w:sz w:val="20"/>
                <w:szCs w:val="20"/>
              </w:rPr>
              <w:t>дороги, тротуары, ливневую канализацию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A27" w:rsidRPr="007F5EE0" w:rsidRDefault="00F82A27" w:rsidP="00FD00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EE0">
              <w:rPr>
                <w:rFonts w:ascii="Times New Roman" w:hAnsi="Times New Roman" w:cs="Times New Roman"/>
                <w:sz w:val="20"/>
                <w:szCs w:val="20"/>
              </w:rPr>
              <w:t>благоустроить дворы, озеленение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A27" w:rsidRPr="007F5EE0" w:rsidRDefault="00F82A27" w:rsidP="00FD00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EE0">
              <w:rPr>
                <w:rFonts w:ascii="Times New Roman" w:hAnsi="Times New Roman" w:cs="Times New Roman"/>
                <w:sz w:val="20"/>
                <w:szCs w:val="20"/>
              </w:rPr>
              <w:t>очистить от несанкционированных свалок, вывезти мусор, скосить траву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A27" w:rsidRPr="007F5EE0" w:rsidRDefault="00F82A27" w:rsidP="00FD00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EE0">
              <w:rPr>
                <w:rFonts w:ascii="Times New Roman" w:hAnsi="Times New Roman" w:cs="Times New Roman"/>
                <w:sz w:val="20"/>
                <w:szCs w:val="20"/>
              </w:rPr>
              <w:t>благоустроить окраины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A27" w:rsidRPr="007F5EE0" w:rsidRDefault="00F82A27" w:rsidP="00FD00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EE0">
              <w:rPr>
                <w:rFonts w:ascii="Times New Roman" w:hAnsi="Times New Roman" w:cs="Times New Roman"/>
                <w:sz w:val="20"/>
                <w:szCs w:val="20"/>
              </w:rPr>
              <w:t>улучшить, сделать освещение улиц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</w:tbl>
    <w:p w:rsidR="00F82A27" w:rsidRPr="007F5EE0" w:rsidRDefault="00F82A27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2A27" w:rsidRPr="007F5EE0" w:rsidRDefault="00F82A27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№18</w:t>
      </w:r>
    </w:p>
    <w:p w:rsidR="00F82A27" w:rsidRPr="007F5EE0" w:rsidRDefault="00F82A27" w:rsidP="00F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Сколько Вам полных лет: * Насколько Вы проинформированы о работе администрации Вашего района (города)?</w:t>
      </w:r>
    </w:p>
    <w:p w:rsidR="00F82A27" w:rsidRPr="007F5EE0" w:rsidRDefault="00F82A27" w:rsidP="00F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>в абсолютных цифрах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73"/>
        <w:gridCol w:w="832"/>
        <w:gridCol w:w="768"/>
        <w:gridCol w:w="1155"/>
        <w:gridCol w:w="787"/>
      </w:tblGrid>
      <w:tr w:rsidR="006351AA" w:rsidRPr="007F5EE0" w:rsidTr="00F82A27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Насколько Вы проинформированы о работе администрации Вашего района (города)? 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Сколько Вам полных лет:</w:t>
            </w:r>
          </w:p>
        </w:tc>
      </w:tr>
      <w:tr w:rsidR="006351AA" w:rsidRPr="007F5EE0" w:rsidTr="00F82A27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года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лет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лет и старше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полностью проинформирован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скорее проинформирован, чем не проинформирован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скорее не проинформирован, чем проинформирован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совсем не проинформирован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затрудняюсь ответить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F82A27" w:rsidRPr="007F5EE0" w:rsidRDefault="00F82A27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2A27" w:rsidRPr="007F5EE0" w:rsidRDefault="00F82A27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№19</w:t>
      </w:r>
    </w:p>
    <w:p w:rsidR="00F82A27" w:rsidRPr="007F5EE0" w:rsidRDefault="00F82A27" w:rsidP="00F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Сколько Вам полных лет: * Насколько Вы проинформированы о работе администрации Вашего района (города)?</w:t>
      </w:r>
    </w:p>
    <w:p w:rsidR="00F82A27" w:rsidRPr="007F5EE0" w:rsidRDefault="00FD009D" w:rsidP="00F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7D13F5"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%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08"/>
        <w:gridCol w:w="852"/>
        <w:gridCol w:w="821"/>
        <w:gridCol w:w="1147"/>
        <w:gridCol w:w="787"/>
      </w:tblGrid>
      <w:tr w:rsidR="006351AA" w:rsidRPr="007F5EE0" w:rsidTr="00F82A27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Насколько Вы проинформированы о работе администрации Вашего района (города)? 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Сколько Вам полных лет:</w:t>
            </w:r>
          </w:p>
        </w:tc>
      </w:tr>
      <w:tr w:rsidR="006351AA" w:rsidRPr="007F5EE0" w:rsidTr="00F82A27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года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лет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лет и старше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полностью проинформирован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скорее проинформирован, чем не проинформирован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скорее не проинформирован, чем проинформирован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совсем не проинформирован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затрудняюсь ответить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</w:tbl>
    <w:p w:rsidR="00F82A27" w:rsidRPr="007F5EE0" w:rsidRDefault="00F82A27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009D" w:rsidRPr="007F5EE0" w:rsidRDefault="00FD009D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009D" w:rsidRPr="007F5EE0" w:rsidRDefault="00FD009D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3B1D" w:rsidRPr="007F5EE0" w:rsidRDefault="00FD3B1D" w:rsidP="00F82A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D3B1D" w:rsidRPr="007F5EE0" w:rsidRDefault="00FD3B1D" w:rsidP="00F82A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82A27" w:rsidRPr="007F5EE0" w:rsidRDefault="00F82A27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№20</w:t>
      </w:r>
    </w:p>
    <w:p w:rsidR="00F82A27" w:rsidRPr="007F5EE0" w:rsidRDefault="00F82A27" w:rsidP="00F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Сколько Вам полных лет: * Каким образом Вы узнаете о работе администрации Вашего района (города)?</w:t>
      </w:r>
    </w:p>
    <w:p w:rsidR="00F82A27" w:rsidRPr="007F5EE0" w:rsidRDefault="00F82A27" w:rsidP="00F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>в абсолютных цифрах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01"/>
        <w:gridCol w:w="884"/>
        <w:gridCol w:w="824"/>
        <w:gridCol w:w="1219"/>
        <w:gridCol w:w="787"/>
      </w:tblGrid>
      <w:tr w:rsidR="006351AA" w:rsidRPr="007F5EE0" w:rsidTr="00F82A27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Каким образом Вы узнаете о работе администрации Вашего района (города)? 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Сколько Вам полных лет:</w:t>
            </w:r>
          </w:p>
        </w:tc>
      </w:tr>
      <w:tr w:rsidR="006351AA" w:rsidRPr="007F5EE0" w:rsidTr="00F82A27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года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лет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лет и старше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передач районного (городского) телевидения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передач областного телевидения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районных (городских) газет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областных газет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радио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интернет сайта администрации города (района)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прочих интернет источников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разговоров с друзьями, коллегами, соседями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ничего не знаю о работе администрации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затрудняюсь ответить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FD009D" w:rsidRPr="007F5EE0" w:rsidRDefault="00FD009D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2A27" w:rsidRPr="007F5EE0" w:rsidRDefault="00F82A27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№21</w:t>
      </w:r>
    </w:p>
    <w:p w:rsidR="00F82A27" w:rsidRPr="007F5EE0" w:rsidRDefault="00F82A27" w:rsidP="00F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Сколько Вам полных лет: * Каким образом Вы узнаете о работе администрации Вашего района (города)?</w:t>
      </w:r>
    </w:p>
    <w:p w:rsidR="00F82A27" w:rsidRPr="007F5EE0" w:rsidRDefault="00FD009D" w:rsidP="00F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7D13F5"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%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54"/>
        <w:gridCol w:w="898"/>
        <w:gridCol w:w="864"/>
        <w:gridCol w:w="1212"/>
        <w:gridCol w:w="787"/>
      </w:tblGrid>
      <w:tr w:rsidR="006351AA" w:rsidRPr="007F5EE0" w:rsidTr="00F82A27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Каким образом Вы узнаете о работе администрации Вашего района (города)? 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Сколько Вам полных лет:</w:t>
            </w:r>
          </w:p>
        </w:tc>
      </w:tr>
      <w:tr w:rsidR="006351AA" w:rsidRPr="007F5EE0" w:rsidTr="00F82A27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года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лет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лет и старше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передач районного (городского) телевидения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передач областного телевидения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районных (городских) газет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областных газет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радио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интернет сайта администрации города (района)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прочих интернет источников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разговоров с друзьями, коллегами, соседями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ничего не знаю о работе администрации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затрудняюсь ответить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</w:tbl>
    <w:p w:rsidR="00F82A27" w:rsidRPr="007F5EE0" w:rsidRDefault="00F82A27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009D" w:rsidRPr="007F5EE0" w:rsidRDefault="00FD009D" w:rsidP="00F82A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D009D" w:rsidRPr="007F5EE0" w:rsidRDefault="00FD009D" w:rsidP="00F82A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D009D" w:rsidRPr="007F5EE0" w:rsidRDefault="00FD009D" w:rsidP="00F82A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D009D" w:rsidRPr="007F5EE0" w:rsidRDefault="00FD009D" w:rsidP="00F82A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D009D" w:rsidRPr="007F5EE0" w:rsidRDefault="00FD009D" w:rsidP="00F82A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D009D" w:rsidRPr="007F5EE0" w:rsidRDefault="00FD009D" w:rsidP="00F82A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D009D" w:rsidRPr="007F5EE0" w:rsidRDefault="00FD009D" w:rsidP="00F82A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D009D" w:rsidRPr="007F5EE0" w:rsidRDefault="00FD009D" w:rsidP="00F82A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D009D" w:rsidRPr="007F5EE0" w:rsidRDefault="00FD009D" w:rsidP="00F82A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D009D" w:rsidRPr="007F5EE0" w:rsidRDefault="00FD009D" w:rsidP="00F82A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D009D" w:rsidRPr="007F5EE0" w:rsidRDefault="00FD009D" w:rsidP="00F82A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D009D" w:rsidRPr="007F5EE0" w:rsidRDefault="00FD009D" w:rsidP="00F82A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D009D" w:rsidRPr="007F5EE0" w:rsidRDefault="00FD009D" w:rsidP="00F82A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D009D" w:rsidRPr="007F5EE0" w:rsidRDefault="00FD009D" w:rsidP="00F82A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D3B1D" w:rsidRPr="007F5EE0" w:rsidRDefault="00FD3B1D" w:rsidP="00F82A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D3B1D" w:rsidRPr="007F5EE0" w:rsidRDefault="00FD3B1D" w:rsidP="00F82A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82A27" w:rsidRPr="007F5EE0" w:rsidRDefault="00F82A27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№22</w:t>
      </w:r>
    </w:p>
    <w:p w:rsidR="00F82A27" w:rsidRPr="007F5EE0" w:rsidRDefault="00F82A27" w:rsidP="00F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Сколько Вам полных лет: * Назовите, когда в последний раз и по каким вопросам Вы обращались в органы местного самоуправления</w:t>
      </w:r>
    </w:p>
    <w:p w:rsidR="00F82A27" w:rsidRPr="007F5EE0" w:rsidRDefault="00F82A27" w:rsidP="00F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>в абсолютных цифрах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96"/>
        <w:gridCol w:w="764"/>
        <w:gridCol w:w="695"/>
        <w:gridCol w:w="1073"/>
        <w:gridCol w:w="787"/>
      </w:tblGrid>
      <w:tr w:rsidR="006351AA" w:rsidRPr="007F5EE0" w:rsidTr="00F82A27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Назовите, когда в последний раз и по каким вопросам Вы обращались в органы местного самоуправления 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Сколько Вам полных лет:</w:t>
            </w:r>
          </w:p>
        </w:tc>
      </w:tr>
      <w:tr w:rsidR="006351AA" w:rsidRPr="007F5EE0" w:rsidTr="00F82A27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года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лет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лет и старше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14 дней назад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30 дней назад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2-х месяцев назад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6 месяцев назад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года назад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2 лет назад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более 2 лет назад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обращался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F82A27" w:rsidRPr="007F5EE0" w:rsidRDefault="00F82A27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2A27" w:rsidRPr="007F5EE0" w:rsidRDefault="00F82A27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№23</w:t>
      </w:r>
    </w:p>
    <w:p w:rsidR="00F82A27" w:rsidRPr="007F5EE0" w:rsidRDefault="00F82A27" w:rsidP="00F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Сколько Вам полных лет: * Назовите, когда в последний раз и по каким вопросам Вы обращались в органы местного самоуправления</w:t>
      </w:r>
    </w:p>
    <w:p w:rsidR="00F82A27" w:rsidRPr="007F5EE0" w:rsidRDefault="00FD009D" w:rsidP="00F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7D13F5"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%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4"/>
        <w:gridCol w:w="793"/>
        <w:gridCol w:w="767"/>
        <w:gridCol w:w="1064"/>
        <w:gridCol w:w="787"/>
      </w:tblGrid>
      <w:tr w:rsidR="006351AA" w:rsidRPr="007F5EE0" w:rsidTr="00F82A27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Назовите, когда в последний раз и по каким вопросам Вы обращались в органы местного самоуправления 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Сколько Вам полных лет:</w:t>
            </w:r>
          </w:p>
        </w:tc>
      </w:tr>
      <w:tr w:rsidR="006351AA" w:rsidRPr="007F5EE0" w:rsidTr="00F82A27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года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лет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лет и старше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14 дней назад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30 дней назад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2-х месяцев назад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6 месяцев назад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года назад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2 лет назад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более 2 лет назад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обращался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</w:tbl>
    <w:p w:rsidR="00F82A27" w:rsidRPr="007F5EE0" w:rsidRDefault="00F82A27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2A27" w:rsidRPr="007F5EE0" w:rsidRDefault="00F82A27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№24</w:t>
      </w:r>
    </w:p>
    <w:p w:rsidR="00F82A27" w:rsidRPr="007F5EE0" w:rsidRDefault="00F82A27" w:rsidP="00F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Сколько Вам полных лет: * По каким вопросам:</w:t>
      </w:r>
    </w:p>
    <w:p w:rsidR="00F82A27" w:rsidRPr="007F5EE0" w:rsidRDefault="00F82A27" w:rsidP="00F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>в абсолютных цифрах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70"/>
        <w:gridCol w:w="1411"/>
        <w:gridCol w:w="1346"/>
        <w:gridCol w:w="1913"/>
        <w:gridCol w:w="1075"/>
      </w:tblGrid>
      <w:tr w:rsidR="006351AA" w:rsidRPr="007F5EE0" w:rsidTr="00F82A27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каким вопросам: 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Сколько Вам полных лет:</w:t>
            </w:r>
          </w:p>
        </w:tc>
      </w:tr>
      <w:tr w:rsidR="006351AA" w:rsidRPr="007F5EE0" w:rsidTr="00F82A27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года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лет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лет и старше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</w:tr>
      <w:tr w:rsidR="006351AA" w:rsidRPr="007F5EE0" w:rsidTr="00F3465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F62C7" w:rsidRPr="007F5EE0" w:rsidRDefault="00FF62C7" w:rsidP="00F3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гранта (поддержки)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F62C7" w:rsidRPr="007F5EE0" w:rsidRDefault="00FF62C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3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другое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F62C7" w:rsidRPr="007F5EE0" w:rsidRDefault="00FF62C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F82A27" w:rsidRPr="007F5EE0" w:rsidRDefault="00F82A27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2A27" w:rsidRPr="007F5EE0" w:rsidRDefault="00F82A27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№25</w:t>
      </w:r>
    </w:p>
    <w:p w:rsidR="00F82A27" w:rsidRPr="007F5EE0" w:rsidRDefault="00F82A27" w:rsidP="00F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Сколько Вам полных лет: * По каким вопросам:</w:t>
      </w:r>
    </w:p>
    <w:p w:rsidR="00F82A27" w:rsidRPr="007F5EE0" w:rsidRDefault="00FD009D" w:rsidP="00F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7D13F5"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%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70"/>
        <w:gridCol w:w="1411"/>
        <w:gridCol w:w="1346"/>
        <w:gridCol w:w="1913"/>
        <w:gridCol w:w="1075"/>
      </w:tblGrid>
      <w:tr w:rsidR="006351AA" w:rsidRPr="007F5EE0" w:rsidTr="00F82A27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каким вопросам: 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Сколько Вам полных лет:</w:t>
            </w:r>
          </w:p>
        </w:tc>
      </w:tr>
      <w:tr w:rsidR="006351AA" w:rsidRPr="007F5EE0" w:rsidTr="00F82A27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года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лет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лет и старше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</w:tr>
      <w:tr w:rsidR="006351AA" w:rsidRPr="007F5EE0" w:rsidTr="00F3465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F62C7" w:rsidRPr="007F5EE0" w:rsidRDefault="00FF62C7" w:rsidP="00F3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гранта (поддержки)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F62C7" w:rsidRPr="007F5EE0" w:rsidRDefault="00FF62C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3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другое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F62C7" w:rsidRPr="007F5EE0" w:rsidRDefault="00FF62C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</w:tbl>
    <w:p w:rsidR="00F82A27" w:rsidRPr="007F5EE0" w:rsidRDefault="00F82A27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2A27" w:rsidRPr="007F5EE0" w:rsidRDefault="00F82A27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№26</w:t>
      </w:r>
    </w:p>
    <w:p w:rsidR="00F82A27" w:rsidRPr="007F5EE0" w:rsidRDefault="00F82A27" w:rsidP="00F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Сколько Вам полных лет: * Назовите, какие у Вас возникли проблемы при обращении в органы местного самоуправления?</w:t>
      </w:r>
    </w:p>
    <w:p w:rsidR="00F82A27" w:rsidRPr="007F5EE0" w:rsidRDefault="00F82A27" w:rsidP="00F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>в абсолютных цифрах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89"/>
        <w:gridCol w:w="797"/>
        <w:gridCol w:w="730"/>
        <w:gridCol w:w="1112"/>
        <w:gridCol w:w="787"/>
      </w:tblGrid>
      <w:tr w:rsidR="006351AA" w:rsidRPr="007F5EE0" w:rsidTr="00F82A27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Назовите, какие у Вас возникли проблемы при обращении в органы местного самоуправления? 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Сколько Вам полных лет:</w:t>
            </w:r>
          </w:p>
        </w:tc>
      </w:tr>
      <w:tr w:rsidR="006351AA" w:rsidRPr="007F5EE0" w:rsidTr="00F82A27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года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лет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лет и старше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3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было вопросов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F62C7" w:rsidRPr="007F5EE0" w:rsidRDefault="00FF62C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3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отказали в решении проблемы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F62C7" w:rsidRPr="007F5EE0" w:rsidRDefault="00FF62C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F82A27" w:rsidRPr="007F5EE0" w:rsidRDefault="00F82A27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2A27" w:rsidRPr="007F5EE0" w:rsidRDefault="00F82A27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№27</w:t>
      </w:r>
    </w:p>
    <w:p w:rsidR="00F82A27" w:rsidRPr="007F5EE0" w:rsidRDefault="00F82A27" w:rsidP="00F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Сколько Вам полных лет: * Назовите, какие у Вас возникли проблемы при обращении в органы местного самоуправления?</w:t>
      </w:r>
    </w:p>
    <w:p w:rsidR="00F82A27" w:rsidRPr="007F5EE0" w:rsidRDefault="00FD009D" w:rsidP="00F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7D13F5"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%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34"/>
        <w:gridCol w:w="792"/>
        <w:gridCol w:w="795"/>
        <w:gridCol w:w="1107"/>
        <w:gridCol w:w="787"/>
      </w:tblGrid>
      <w:tr w:rsidR="006351AA" w:rsidRPr="007F5EE0" w:rsidTr="00F82A27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Назовите, какие у Вас возникли проблемы при обращении в органы местного самоуправления? 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Сколько Вам полных лет:</w:t>
            </w:r>
          </w:p>
        </w:tc>
      </w:tr>
      <w:tr w:rsidR="006351AA" w:rsidRPr="007F5EE0" w:rsidTr="00F82A27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года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лет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лет и старше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3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было вопросов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F62C7" w:rsidRPr="007F5EE0" w:rsidRDefault="00FF62C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3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отказали в решении проблемы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2C7" w:rsidRPr="007F5EE0" w:rsidRDefault="00FF62C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F62C7" w:rsidRPr="007F5EE0" w:rsidRDefault="00FF62C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</w:tbl>
    <w:p w:rsidR="00FD009D" w:rsidRPr="007F5EE0" w:rsidRDefault="00FD009D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2A27" w:rsidRPr="007F5EE0" w:rsidRDefault="00F82A27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№28</w:t>
      </w:r>
    </w:p>
    <w:p w:rsidR="00F82A27" w:rsidRPr="007F5EE0" w:rsidRDefault="00F82A27" w:rsidP="00F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Сколько Вам полных лет: * Пол респондента:</w:t>
      </w:r>
    </w:p>
    <w:p w:rsidR="00F82A27" w:rsidRPr="007F5EE0" w:rsidRDefault="00F82A27" w:rsidP="00F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>в абсолютных цифрах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74"/>
        <w:gridCol w:w="1655"/>
        <w:gridCol w:w="1580"/>
        <w:gridCol w:w="2245"/>
        <w:gridCol w:w="1261"/>
      </w:tblGrid>
      <w:tr w:rsidR="006351AA" w:rsidRPr="007F5EE0" w:rsidTr="00F82A27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Пол респондента: 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Сколько Вам полных лет:</w:t>
            </w:r>
          </w:p>
        </w:tc>
      </w:tr>
      <w:tr w:rsidR="006351AA" w:rsidRPr="007F5EE0" w:rsidTr="00F82A27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 года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54 лет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55 лет и старше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мужской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женский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F82A27" w:rsidRPr="007F5EE0" w:rsidRDefault="00F82A27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2A27" w:rsidRPr="007F5EE0" w:rsidRDefault="00F82A27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№29</w:t>
      </w:r>
    </w:p>
    <w:p w:rsidR="00F82A27" w:rsidRPr="007F5EE0" w:rsidRDefault="00F82A27" w:rsidP="00F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Сколько Вам полных лет: * Пол респондента:</w:t>
      </w:r>
    </w:p>
    <w:p w:rsidR="00F82A27" w:rsidRPr="007F5EE0" w:rsidRDefault="00FD009D" w:rsidP="00F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7D13F5"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%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74"/>
        <w:gridCol w:w="1655"/>
        <w:gridCol w:w="1580"/>
        <w:gridCol w:w="2245"/>
        <w:gridCol w:w="1261"/>
      </w:tblGrid>
      <w:tr w:rsidR="006351AA" w:rsidRPr="007F5EE0" w:rsidTr="00F82A27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Пол респондента: 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Сколько Вам полных лет:</w:t>
            </w:r>
          </w:p>
        </w:tc>
      </w:tr>
      <w:tr w:rsidR="006351AA" w:rsidRPr="007F5EE0" w:rsidTr="00F82A27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года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лет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лет и старше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мужской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женский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</w:tbl>
    <w:p w:rsidR="00F82A27" w:rsidRPr="007F5EE0" w:rsidRDefault="00F82A27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2A27" w:rsidRPr="007F5EE0" w:rsidRDefault="00F82A27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№30</w:t>
      </w:r>
    </w:p>
    <w:p w:rsidR="00F82A27" w:rsidRPr="007F5EE0" w:rsidRDefault="00F82A27" w:rsidP="00F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Сколько Вам полных лет: * Сколько Вам полных лет:</w:t>
      </w:r>
    </w:p>
    <w:p w:rsidR="00F82A27" w:rsidRPr="007F5EE0" w:rsidRDefault="00F82A27" w:rsidP="00F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>в абсолютных цифрах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54"/>
        <w:gridCol w:w="1464"/>
        <w:gridCol w:w="1397"/>
        <w:gridCol w:w="1985"/>
        <w:gridCol w:w="1115"/>
      </w:tblGrid>
      <w:tr w:rsidR="006351AA" w:rsidRPr="007F5EE0" w:rsidTr="00F82A27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Сколько Вам полных лет: 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Сколько Вам полных лет:</w:t>
            </w:r>
          </w:p>
        </w:tc>
      </w:tr>
      <w:tr w:rsidR="006351AA" w:rsidRPr="007F5EE0" w:rsidTr="00F82A27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года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лет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лет и старше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 года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54 лет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55 лет и старше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F82A27" w:rsidRPr="007F5EE0" w:rsidRDefault="00F82A27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009D" w:rsidRPr="007F5EE0" w:rsidRDefault="00FD009D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009D" w:rsidRPr="007F5EE0" w:rsidRDefault="00FD009D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009D" w:rsidRPr="007F5EE0" w:rsidRDefault="00FD009D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3B1D" w:rsidRPr="007F5EE0" w:rsidRDefault="00FD3B1D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2A27" w:rsidRPr="007F5EE0" w:rsidRDefault="00F82A27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№31</w:t>
      </w:r>
    </w:p>
    <w:p w:rsidR="00F82A27" w:rsidRPr="007F5EE0" w:rsidRDefault="00F82A27" w:rsidP="00F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Сколько Вам полных лет: * Сколько Вам полных лет:</w:t>
      </w:r>
    </w:p>
    <w:p w:rsidR="00F82A27" w:rsidRPr="007F5EE0" w:rsidRDefault="00FD009D" w:rsidP="00F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7D13F5"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%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54"/>
        <w:gridCol w:w="1464"/>
        <w:gridCol w:w="1397"/>
        <w:gridCol w:w="1985"/>
        <w:gridCol w:w="1115"/>
      </w:tblGrid>
      <w:tr w:rsidR="006351AA" w:rsidRPr="007F5EE0" w:rsidTr="00F82A27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Сколько Вам полных лет: 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Сколько Вам полных лет:</w:t>
            </w:r>
          </w:p>
        </w:tc>
      </w:tr>
      <w:tr w:rsidR="006351AA" w:rsidRPr="007F5EE0" w:rsidTr="00F82A27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года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лет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лет и старше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 года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54 лет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55 лет и старше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</w:tbl>
    <w:p w:rsidR="00F82A27" w:rsidRPr="007F5EE0" w:rsidRDefault="00F82A27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2A27" w:rsidRPr="007F5EE0" w:rsidRDefault="00F82A27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№32</w:t>
      </w:r>
    </w:p>
    <w:p w:rsidR="00F82A27" w:rsidRPr="007F5EE0" w:rsidRDefault="00F82A27" w:rsidP="00F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Сколько Вам полных лет: * Образование</w:t>
      </w:r>
    </w:p>
    <w:p w:rsidR="00F82A27" w:rsidRPr="007F5EE0" w:rsidRDefault="00F82A27" w:rsidP="00F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>в абсолютных цифрах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67"/>
        <w:gridCol w:w="1264"/>
        <w:gridCol w:w="1207"/>
        <w:gridCol w:w="1714"/>
        <w:gridCol w:w="963"/>
      </w:tblGrid>
      <w:tr w:rsidR="006351AA" w:rsidRPr="007F5EE0" w:rsidTr="00F82A27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Образование 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Сколько Вам полных лет:</w:t>
            </w:r>
          </w:p>
        </w:tc>
      </w:tr>
      <w:tr w:rsidR="006351AA" w:rsidRPr="007F5EE0" w:rsidTr="00F82A27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года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лет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лет и старше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неполное среднее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полное (10-11 классов).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специальное (техникум, СПТУ)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незаконченное высшее.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несколько высших образований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ответа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F82A27" w:rsidRPr="007F5EE0" w:rsidRDefault="00F82A27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2A27" w:rsidRPr="007F5EE0" w:rsidRDefault="00F82A27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№33</w:t>
      </w:r>
    </w:p>
    <w:p w:rsidR="00F82A27" w:rsidRPr="007F5EE0" w:rsidRDefault="00F82A27" w:rsidP="00F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Сколько Вам полных лет: * Образование</w:t>
      </w:r>
    </w:p>
    <w:p w:rsidR="00F82A27" w:rsidRPr="007F5EE0" w:rsidRDefault="00FD009D" w:rsidP="00F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7D13F5"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%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67"/>
        <w:gridCol w:w="1264"/>
        <w:gridCol w:w="1207"/>
        <w:gridCol w:w="1714"/>
        <w:gridCol w:w="963"/>
      </w:tblGrid>
      <w:tr w:rsidR="006351AA" w:rsidRPr="007F5EE0" w:rsidTr="00F82A27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Образование 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Сколько Вам полных лет:</w:t>
            </w:r>
          </w:p>
        </w:tc>
      </w:tr>
      <w:tr w:rsidR="006351AA" w:rsidRPr="007F5EE0" w:rsidTr="00F82A27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года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лет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лет и старше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неполное среднее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полное (10-11 классов).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специальное (техникум, СПТУ)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незаконченное высшее.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несколько высших образований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ответа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</w:tbl>
    <w:p w:rsidR="00F82A27" w:rsidRPr="007F5EE0" w:rsidRDefault="00F82A27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009D" w:rsidRPr="007F5EE0" w:rsidRDefault="00FD009D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009D" w:rsidRPr="007F5EE0" w:rsidRDefault="00FD009D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009D" w:rsidRPr="007F5EE0" w:rsidRDefault="00FD009D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009D" w:rsidRPr="007F5EE0" w:rsidRDefault="00FD009D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009D" w:rsidRPr="007F5EE0" w:rsidRDefault="00FD009D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009D" w:rsidRPr="007F5EE0" w:rsidRDefault="00FD009D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009D" w:rsidRPr="007F5EE0" w:rsidRDefault="00FD009D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009D" w:rsidRPr="007F5EE0" w:rsidRDefault="00FD009D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009D" w:rsidRPr="007F5EE0" w:rsidRDefault="00FD009D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009D" w:rsidRPr="007F5EE0" w:rsidRDefault="00FD009D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009D" w:rsidRPr="007F5EE0" w:rsidRDefault="00FD009D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009D" w:rsidRPr="007F5EE0" w:rsidRDefault="00FD009D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009D" w:rsidRPr="007F5EE0" w:rsidRDefault="00FD009D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009D" w:rsidRPr="007F5EE0" w:rsidRDefault="00FD009D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009D" w:rsidRPr="007F5EE0" w:rsidRDefault="00FD009D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009D" w:rsidRPr="007F5EE0" w:rsidRDefault="00FD009D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2A27" w:rsidRPr="007F5EE0" w:rsidRDefault="00F82A27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№34</w:t>
      </w:r>
    </w:p>
    <w:p w:rsidR="00F82A27" w:rsidRPr="007F5EE0" w:rsidRDefault="00F82A27" w:rsidP="00F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Сколько Вам полных лет: * Каков основной род Ваших занятий?</w:t>
      </w:r>
    </w:p>
    <w:p w:rsidR="00F82A27" w:rsidRPr="007F5EE0" w:rsidRDefault="00F82A27" w:rsidP="00F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>в абсолютных цифрах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07"/>
        <w:gridCol w:w="1181"/>
        <w:gridCol w:w="1127"/>
        <w:gridCol w:w="1601"/>
        <w:gridCol w:w="899"/>
      </w:tblGrid>
      <w:tr w:rsidR="006351AA" w:rsidRPr="007F5EE0" w:rsidTr="00F82A27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Каков основной род Ваших занятий? 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Сколько Вам полных лет:</w:t>
            </w:r>
          </w:p>
        </w:tc>
      </w:tr>
      <w:tr w:rsidR="006351AA" w:rsidRPr="007F5EE0" w:rsidTr="00F82A27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года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лет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лет и старше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предприниматель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индивидуальная трудовая деятельность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руководитель, зам.</w:t>
            </w:r>
            <w:r w:rsidR="00FD009D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руководителя предприятия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подразделения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технический специалист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рабочий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домохозяйка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пенсионер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студент, учащийся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безработный (-ая)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декретный отпуск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Другая группа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Затрудняюсь ответить или нет ответа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F82A27" w:rsidRPr="007F5EE0" w:rsidRDefault="00F82A27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2A27" w:rsidRPr="007F5EE0" w:rsidRDefault="00F82A27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№35</w:t>
      </w:r>
    </w:p>
    <w:p w:rsidR="00F82A27" w:rsidRPr="007F5EE0" w:rsidRDefault="00F82A27" w:rsidP="00F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Сколько Вам полных лет: * Каков основной род Ваших занятий?</w:t>
      </w:r>
    </w:p>
    <w:p w:rsidR="00F82A27" w:rsidRPr="007F5EE0" w:rsidRDefault="00FD009D" w:rsidP="00F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7D13F5"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%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07"/>
        <w:gridCol w:w="1181"/>
        <w:gridCol w:w="1127"/>
        <w:gridCol w:w="1601"/>
        <w:gridCol w:w="899"/>
      </w:tblGrid>
      <w:tr w:rsidR="006351AA" w:rsidRPr="007F5EE0" w:rsidTr="00F82A27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Каков основной род Ваших занятий? 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Сколько Вам полных лет:</w:t>
            </w:r>
          </w:p>
        </w:tc>
      </w:tr>
      <w:tr w:rsidR="006351AA" w:rsidRPr="007F5EE0" w:rsidTr="00F82A27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года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лет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лет и старше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предприниматель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индивидуальная трудовая деятельность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руководитель, зам.</w:t>
            </w:r>
            <w:r w:rsidR="00FD009D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руководителя предприятия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подразделения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технический специалист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рабочий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домохозяйка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пенсионер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студент, учащийся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безработный (-ая)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декретный отпуск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Другая группа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Затрудняюсь ответить или нет ответа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</w:tbl>
    <w:p w:rsidR="00F82A27" w:rsidRPr="007F5EE0" w:rsidRDefault="00F82A27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009D" w:rsidRPr="007F5EE0" w:rsidRDefault="00FD009D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009D" w:rsidRPr="007F5EE0" w:rsidRDefault="00FD009D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009D" w:rsidRPr="007F5EE0" w:rsidRDefault="00FD009D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009D" w:rsidRPr="007F5EE0" w:rsidRDefault="00FD009D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009D" w:rsidRPr="007F5EE0" w:rsidRDefault="00FD009D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009D" w:rsidRPr="007F5EE0" w:rsidRDefault="00FD009D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009D" w:rsidRPr="007F5EE0" w:rsidRDefault="00FD009D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009D" w:rsidRPr="007F5EE0" w:rsidRDefault="00FD009D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009D" w:rsidRPr="007F5EE0" w:rsidRDefault="00FD009D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2A27" w:rsidRPr="007F5EE0" w:rsidRDefault="00F82A27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№36</w:t>
      </w:r>
    </w:p>
    <w:p w:rsidR="00F82A27" w:rsidRPr="007F5EE0" w:rsidRDefault="00F82A27" w:rsidP="00F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Сколько Вам полных лет: * Каков был средний доход на одного члена Вашей семьи за последний месяц?</w:t>
      </w:r>
    </w:p>
    <w:p w:rsidR="00F82A27" w:rsidRPr="007F5EE0" w:rsidRDefault="00F82A27" w:rsidP="00F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>в абсолютных цифрах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63"/>
        <w:gridCol w:w="895"/>
        <w:gridCol w:w="837"/>
        <w:gridCol w:w="1233"/>
        <w:gridCol w:w="787"/>
      </w:tblGrid>
      <w:tr w:rsidR="006351AA" w:rsidRPr="007F5EE0" w:rsidTr="00F82A27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Каков был средний доход на одного члена Вашей семьи за последний месяц? 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Сколько Вам полных лет:</w:t>
            </w:r>
          </w:p>
        </w:tc>
      </w:tr>
      <w:tr w:rsidR="006351AA" w:rsidRPr="007F5EE0" w:rsidTr="00F82A27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года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лет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лет и старше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Более 40.000 руб.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35.001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40.000 руб.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30.001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35.000 руб</w:t>
            </w:r>
            <w:r w:rsidR="00FD009D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25.001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30.000 руб.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20.001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25.000 руб.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15.001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20.000 руб.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12.001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15.000 руб.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10.001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12.000 руб.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8.001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10.000 руб</w:t>
            </w:r>
            <w:r w:rsidR="00FD009D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8.000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6.000 руб</w:t>
            </w:r>
            <w:r w:rsidR="00FD009D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Менее 6.000 руб.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отказ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F82A27" w:rsidRPr="007F5EE0" w:rsidRDefault="00F82A27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2A27" w:rsidRPr="007F5EE0" w:rsidRDefault="00F82A27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№37</w:t>
      </w:r>
    </w:p>
    <w:p w:rsidR="00F82A27" w:rsidRPr="007F5EE0" w:rsidRDefault="00F82A27" w:rsidP="00F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Сколько Вам полных лет: * Каков был средний доход на одного члена Вашей семьи за последний месяц?</w:t>
      </w:r>
    </w:p>
    <w:p w:rsidR="00F82A27" w:rsidRPr="007F5EE0" w:rsidRDefault="00FD009D" w:rsidP="00F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7D13F5"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%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19"/>
        <w:gridCol w:w="909"/>
        <w:gridCol w:w="873"/>
        <w:gridCol w:w="1227"/>
        <w:gridCol w:w="787"/>
      </w:tblGrid>
      <w:tr w:rsidR="006351AA" w:rsidRPr="007F5EE0" w:rsidTr="00F82A27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Каков был средний доход на одного члена Вашей семьи за последний месяц? 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Сколько Вам полных лет:</w:t>
            </w:r>
          </w:p>
        </w:tc>
      </w:tr>
      <w:tr w:rsidR="006351AA" w:rsidRPr="007F5EE0" w:rsidTr="00F82A27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года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лет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лет и старше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Более 40.000 руб.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35.001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40.000 руб.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30.001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35.000 руб</w:t>
            </w:r>
            <w:r w:rsidR="00FD009D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25.001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30.000 руб.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20.001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25.000 руб.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15.001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20.000 руб.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12.001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15.000 руб.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10.001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12.000 руб.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8.001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10.000 руб</w:t>
            </w:r>
            <w:r w:rsidR="00FD009D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8.000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6.000 руб</w:t>
            </w:r>
            <w:r w:rsidR="00FD009D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Менее 6.000 руб.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отказ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</w:tbl>
    <w:p w:rsidR="00F82A27" w:rsidRPr="007F5EE0" w:rsidRDefault="00F82A27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009D" w:rsidRPr="007F5EE0" w:rsidRDefault="00FD009D" w:rsidP="00F82A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D009D" w:rsidRPr="007F5EE0" w:rsidRDefault="00FD009D" w:rsidP="00F82A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D009D" w:rsidRPr="007F5EE0" w:rsidRDefault="00FD009D" w:rsidP="00F82A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D009D" w:rsidRPr="007F5EE0" w:rsidRDefault="00FD009D" w:rsidP="00F82A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D009D" w:rsidRPr="007F5EE0" w:rsidRDefault="00FD009D" w:rsidP="00F82A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D009D" w:rsidRPr="007F5EE0" w:rsidRDefault="00FD009D" w:rsidP="00F82A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D009D" w:rsidRPr="007F5EE0" w:rsidRDefault="00FD009D" w:rsidP="00F82A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D009D" w:rsidRPr="007F5EE0" w:rsidRDefault="00FD009D" w:rsidP="00F82A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D009D" w:rsidRPr="007F5EE0" w:rsidRDefault="00FD009D" w:rsidP="00F82A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D009D" w:rsidRPr="007F5EE0" w:rsidRDefault="00FD009D" w:rsidP="00F82A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82A27" w:rsidRPr="007F5EE0" w:rsidRDefault="00F82A27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№38</w:t>
      </w:r>
    </w:p>
    <w:p w:rsidR="00F82A27" w:rsidRPr="007F5EE0" w:rsidRDefault="00F82A27" w:rsidP="00F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Сколько Вам полных лет: * Населенный пункт:</w:t>
      </w:r>
    </w:p>
    <w:p w:rsidR="00F82A27" w:rsidRPr="007F5EE0" w:rsidRDefault="00F82A27" w:rsidP="00F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>в абсолютных цифрах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83"/>
        <w:gridCol w:w="1604"/>
        <w:gridCol w:w="1531"/>
        <w:gridCol w:w="2175"/>
        <w:gridCol w:w="1222"/>
      </w:tblGrid>
      <w:tr w:rsidR="006351AA" w:rsidRPr="007F5EE0" w:rsidTr="00F82A27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Населенный пункт: 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Сколько Вам полных лет:</w:t>
            </w:r>
          </w:p>
        </w:tc>
      </w:tr>
      <w:tr w:rsidR="006351AA" w:rsidRPr="007F5EE0" w:rsidTr="00F82A27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года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лет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лет и старше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Шахтер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D009D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Яшкино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Колмогорово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Литвиново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Пача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F82A27" w:rsidRPr="007F5EE0" w:rsidRDefault="00F82A27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2A27" w:rsidRPr="007F5EE0" w:rsidRDefault="00F82A27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№39</w:t>
      </w:r>
    </w:p>
    <w:p w:rsidR="00F82A27" w:rsidRPr="007F5EE0" w:rsidRDefault="00F82A27" w:rsidP="00F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Сколько Вам полных лет: * Населенный пункт:</w:t>
      </w:r>
    </w:p>
    <w:p w:rsidR="00F82A27" w:rsidRPr="007F5EE0" w:rsidRDefault="00FD009D" w:rsidP="00F8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7D13F5" w:rsidRPr="007F5E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%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83"/>
        <w:gridCol w:w="1604"/>
        <w:gridCol w:w="1531"/>
        <w:gridCol w:w="2175"/>
        <w:gridCol w:w="1222"/>
      </w:tblGrid>
      <w:tr w:rsidR="006351AA" w:rsidRPr="007F5EE0" w:rsidTr="00F82A27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Населенный пункт: 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Сколько Вам полных лет:</w:t>
            </w:r>
          </w:p>
        </w:tc>
      </w:tr>
      <w:tr w:rsidR="006351AA" w:rsidRPr="007F5EE0" w:rsidTr="00F82A27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года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="007D13F5"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лет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лет и старше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Шахтер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Яшкино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Колмогорово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Литвиново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Пача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6351AA" w:rsidRPr="007F5EE0" w:rsidTr="00F82A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8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F82A27" w:rsidRPr="007F5EE0" w:rsidRDefault="00F82A27" w:rsidP="00F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</w:tbl>
    <w:p w:rsidR="00F82A27" w:rsidRPr="007F5EE0" w:rsidRDefault="00F82A27" w:rsidP="00F82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4A21" w:rsidRPr="007F5EE0" w:rsidRDefault="00AB4A21" w:rsidP="00FA20F0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2A0B" w:rsidRPr="007F5EE0" w:rsidRDefault="00D92A0B" w:rsidP="00FA20F0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2A0B" w:rsidRPr="007F5EE0" w:rsidRDefault="00D92A0B" w:rsidP="00FA20F0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2A0B" w:rsidRPr="007F5EE0" w:rsidRDefault="00D92A0B" w:rsidP="00FA20F0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2A0B" w:rsidRPr="007F5EE0" w:rsidRDefault="00D92A0B" w:rsidP="00FA20F0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2A0B" w:rsidRPr="007F5EE0" w:rsidRDefault="00D92A0B" w:rsidP="00FA20F0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2A0B" w:rsidRPr="007F5EE0" w:rsidRDefault="00D92A0B" w:rsidP="00FA20F0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2A0B" w:rsidRPr="007F5EE0" w:rsidRDefault="00D92A0B" w:rsidP="00FA20F0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2A0B" w:rsidRPr="007F5EE0" w:rsidRDefault="00D92A0B" w:rsidP="00FA20F0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2A0B" w:rsidRPr="007F5EE0" w:rsidRDefault="00D92A0B" w:rsidP="00FA20F0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2A0B" w:rsidRPr="007F5EE0" w:rsidRDefault="00D92A0B" w:rsidP="00FA20F0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2A0B" w:rsidRPr="007F5EE0" w:rsidRDefault="00D92A0B" w:rsidP="00FA20F0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2A0B" w:rsidRPr="007F5EE0" w:rsidRDefault="00D92A0B" w:rsidP="00FA20F0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2A0B" w:rsidRPr="007F5EE0" w:rsidRDefault="00D92A0B" w:rsidP="00FA20F0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2A0B" w:rsidRPr="007F5EE0" w:rsidRDefault="00D92A0B" w:rsidP="00FA20F0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2A0B" w:rsidRPr="007F5EE0" w:rsidRDefault="00D92A0B" w:rsidP="00FA20F0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2A0B" w:rsidRPr="007F5EE0" w:rsidRDefault="00D92A0B" w:rsidP="00FA20F0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2A0B" w:rsidRPr="007F5EE0" w:rsidRDefault="00D92A0B" w:rsidP="00FA20F0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2A0B" w:rsidRPr="007F5EE0" w:rsidRDefault="00D92A0B" w:rsidP="00FA20F0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2A0B" w:rsidRPr="007F5EE0" w:rsidRDefault="00D92A0B" w:rsidP="00FA20F0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2A0B" w:rsidRPr="007F5EE0" w:rsidRDefault="00D92A0B" w:rsidP="00FA20F0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4A21" w:rsidRPr="007F5EE0" w:rsidRDefault="00AB4A21" w:rsidP="00FA20F0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2946" w:rsidRPr="007F5EE0" w:rsidRDefault="004D2946" w:rsidP="00FA20F0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5EE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2. Методические материалы</w:t>
      </w:r>
    </w:p>
    <w:p w:rsidR="00ED4F83" w:rsidRPr="007F5EE0" w:rsidRDefault="00FD3B1D" w:rsidP="00FA20F0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5EE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социологического исследования</w:t>
      </w:r>
      <w:r w:rsidR="004D2946" w:rsidRPr="007F5E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</w:t>
      </w:r>
      <w:r w:rsidR="004C1DC6" w:rsidRPr="007F5E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Яшкинского </w:t>
      </w:r>
      <w:r w:rsidR="004D2946" w:rsidRPr="007F5EE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</w:t>
      </w:r>
    </w:p>
    <w:p w:rsidR="00C554AD" w:rsidRPr="007F5EE0" w:rsidRDefault="00C554AD" w:rsidP="00C554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5EE0">
        <w:rPr>
          <w:rFonts w:ascii="Times New Roman" w:eastAsia="Calibri" w:hAnsi="Times New Roman" w:cs="Times New Roman"/>
          <w:b/>
          <w:sz w:val="28"/>
          <w:szCs w:val="28"/>
        </w:rPr>
        <w:t>Общество с ограниченной ответственностью «Демиург»</w:t>
      </w:r>
    </w:p>
    <w:p w:rsidR="00C554AD" w:rsidRPr="007F5EE0" w:rsidRDefault="00C554AD" w:rsidP="00C554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54AD" w:rsidRPr="007F5EE0" w:rsidRDefault="00C554AD" w:rsidP="00C554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54AD" w:rsidRPr="007F5EE0" w:rsidRDefault="00C554AD" w:rsidP="00C554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54AD" w:rsidRPr="007F5EE0" w:rsidRDefault="00C554AD" w:rsidP="00C554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54AD" w:rsidRPr="007F5EE0" w:rsidRDefault="007D13F5" w:rsidP="00C554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F5EE0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C554AD" w:rsidRPr="007F5EE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554AD" w:rsidRPr="007F5EE0" w:rsidRDefault="007D13F5" w:rsidP="00C554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F5EE0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C554AD" w:rsidRPr="007F5EE0">
        <w:rPr>
          <w:rFonts w:ascii="Times New Roman" w:eastAsia="Calibri" w:hAnsi="Times New Roman" w:cs="Times New Roman"/>
          <w:sz w:val="28"/>
          <w:szCs w:val="28"/>
        </w:rPr>
        <w:t xml:space="preserve"> Утверждаю:</w:t>
      </w:r>
    </w:p>
    <w:p w:rsidR="00C554AD" w:rsidRPr="007F5EE0" w:rsidRDefault="007D13F5" w:rsidP="00C554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F5EE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="00C554AD" w:rsidRPr="007F5EE0">
        <w:rPr>
          <w:rFonts w:ascii="Times New Roman" w:eastAsia="Calibri" w:hAnsi="Times New Roman" w:cs="Times New Roman"/>
          <w:sz w:val="28"/>
          <w:szCs w:val="28"/>
        </w:rPr>
        <w:t>Директор ООО «Демиург»</w:t>
      </w:r>
    </w:p>
    <w:p w:rsidR="00C554AD" w:rsidRPr="007F5EE0" w:rsidRDefault="007D13F5" w:rsidP="00C554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F5EE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="00C554AD" w:rsidRPr="007F5EE0">
        <w:rPr>
          <w:rFonts w:ascii="Times New Roman" w:eastAsia="Calibri" w:hAnsi="Times New Roman" w:cs="Times New Roman"/>
          <w:sz w:val="28"/>
          <w:szCs w:val="28"/>
        </w:rPr>
        <w:t xml:space="preserve"> ____________ В.А. Сивкова</w:t>
      </w:r>
    </w:p>
    <w:p w:rsidR="00C554AD" w:rsidRPr="007F5EE0" w:rsidRDefault="00C554AD" w:rsidP="00C554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54AD" w:rsidRPr="007F5EE0" w:rsidRDefault="00C554AD" w:rsidP="00C554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54AD" w:rsidRPr="007F5EE0" w:rsidRDefault="00C554AD" w:rsidP="00C554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54AD" w:rsidRPr="007F5EE0" w:rsidRDefault="00C554AD" w:rsidP="00C554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54AD" w:rsidRPr="007F5EE0" w:rsidRDefault="00C554AD" w:rsidP="00C554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54AD" w:rsidRPr="007F5EE0" w:rsidRDefault="00C554AD" w:rsidP="00C554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54AD" w:rsidRPr="007F5EE0" w:rsidRDefault="00C554AD" w:rsidP="00C554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54AD" w:rsidRPr="007F5EE0" w:rsidRDefault="00C554AD" w:rsidP="00C554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F5EE0">
        <w:rPr>
          <w:rFonts w:ascii="Times New Roman" w:eastAsia="Calibri" w:hAnsi="Times New Roman" w:cs="Times New Roman"/>
          <w:b/>
          <w:sz w:val="36"/>
          <w:szCs w:val="36"/>
        </w:rPr>
        <w:t>Проведение социологического исследования на тему: «Удовлетворенность населения Яшкинского муниципального района Кемеровской области деятельностью органов местного самоуправления в отдельных сферах в 2017 году»</w:t>
      </w:r>
    </w:p>
    <w:p w:rsidR="00C554AD" w:rsidRPr="007F5EE0" w:rsidRDefault="00C554AD" w:rsidP="00C554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C554AD" w:rsidRPr="007F5EE0" w:rsidRDefault="00C554AD" w:rsidP="00C554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F5EE0">
        <w:rPr>
          <w:rFonts w:ascii="Times New Roman" w:eastAsia="Calibri" w:hAnsi="Times New Roman" w:cs="Times New Roman"/>
          <w:sz w:val="28"/>
          <w:szCs w:val="28"/>
        </w:rPr>
        <w:t>Программа социологического исследования</w:t>
      </w:r>
    </w:p>
    <w:p w:rsidR="00C554AD" w:rsidRPr="007F5EE0" w:rsidRDefault="00C554AD" w:rsidP="00C554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54AD" w:rsidRPr="007F5EE0" w:rsidRDefault="00C554AD" w:rsidP="00C554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54AD" w:rsidRPr="007F5EE0" w:rsidRDefault="00C554AD" w:rsidP="00C554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54AD" w:rsidRPr="007F5EE0" w:rsidRDefault="00C554AD" w:rsidP="00C554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54AD" w:rsidRPr="007F5EE0" w:rsidRDefault="00C554AD" w:rsidP="00C554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54AD" w:rsidRPr="007F5EE0" w:rsidRDefault="007D13F5" w:rsidP="00C554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F5EE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</w:t>
      </w:r>
      <w:r w:rsidR="00C554AD" w:rsidRPr="007F5EE0">
        <w:rPr>
          <w:rFonts w:ascii="Times New Roman" w:eastAsia="Calibri" w:hAnsi="Times New Roman" w:cs="Times New Roman"/>
          <w:b/>
          <w:sz w:val="28"/>
          <w:szCs w:val="28"/>
        </w:rPr>
        <w:t xml:space="preserve"> Вид исследования:</w:t>
      </w:r>
      <w:r w:rsidR="00C554AD" w:rsidRPr="007F5EE0">
        <w:rPr>
          <w:rFonts w:ascii="Times New Roman" w:eastAsia="Calibri" w:hAnsi="Times New Roman" w:cs="Times New Roman"/>
          <w:sz w:val="28"/>
          <w:szCs w:val="28"/>
        </w:rPr>
        <w:t xml:space="preserve"> уличный опрос</w:t>
      </w:r>
    </w:p>
    <w:p w:rsidR="00C554AD" w:rsidRPr="007F5EE0" w:rsidRDefault="00C554AD" w:rsidP="00C554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54AD" w:rsidRPr="007F5EE0" w:rsidRDefault="007D13F5" w:rsidP="00C554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F5EE0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C554AD" w:rsidRPr="007F5EE0">
        <w:rPr>
          <w:rFonts w:ascii="Times New Roman" w:eastAsia="Calibri" w:hAnsi="Times New Roman" w:cs="Times New Roman"/>
          <w:sz w:val="28"/>
          <w:szCs w:val="28"/>
        </w:rPr>
        <w:t xml:space="preserve"> Программу социологического </w:t>
      </w:r>
    </w:p>
    <w:p w:rsidR="00C554AD" w:rsidRPr="007F5EE0" w:rsidRDefault="007D13F5" w:rsidP="00C554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F5EE0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C554AD" w:rsidRPr="007F5EE0">
        <w:rPr>
          <w:rFonts w:ascii="Times New Roman" w:eastAsia="Calibri" w:hAnsi="Times New Roman" w:cs="Times New Roman"/>
          <w:sz w:val="28"/>
          <w:szCs w:val="28"/>
        </w:rPr>
        <w:t>исследования подготовил:</w:t>
      </w:r>
    </w:p>
    <w:p w:rsidR="00C554AD" w:rsidRPr="007F5EE0" w:rsidRDefault="007D13F5" w:rsidP="00C554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F5EE0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C554AD" w:rsidRPr="007F5EE0">
        <w:rPr>
          <w:rFonts w:ascii="Times New Roman" w:eastAsia="Calibri" w:hAnsi="Times New Roman" w:cs="Times New Roman"/>
          <w:sz w:val="28"/>
          <w:szCs w:val="28"/>
        </w:rPr>
        <w:t>Кузнецов А.Г., канд. социол. наук</w:t>
      </w:r>
    </w:p>
    <w:p w:rsidR="00C554AD" w:rsidRPr="007F5EE0" w:rsidRDefault="00C554AD" w:rsidP="00C554A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554AD" w:rsidRPr="007F5EE0" w:rsidRDefault="00C554AD" w:rsidP="00C554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54AD" w:rsidRPr="007F5EE0" w:rsidRDefault="00C554AD" w:rsidP="00C554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54AD" w:rsidRPr="007F5EE0" w:rsidRDefault="00C554AD" w:rsidP="00C554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54AD" w:rsidRPr="007F5EE0" w:rsidRDefault="00C554AD" w:rsidP="00C554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54AD" w:rsidRPr="007F5EE0" w:rsidRDefault="00C554AD" w:rsidP="00C554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F5EE0">
        <w:rPr>
          <w:rFonts w:ascii="Times New Roman" w:eastAsia="Calibri" w:hAnsi="Times New Roman" w:cs="Times New Roman"/>
          <w:sz w:val="28"/>
          <w:szCs w:val="28"/>
        </w:rPr>
        <w:t>Кемерово, 2017</w:t>
      </w:r>
    </w:p>
    <w:p w:rsidR="00C554AD" w:rsidRPr="007F5EE0" w:rsidRDefault="00C554AD" w:rsidP="00C554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F5EE0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7F5EE0">
        <w:rPr>
          <w:rFonts w:ascii="Times New Roman" w:eastAsia="Calibri" w:hAnsi="Times New Roman" w:cs="Times New Roman"/>
          <w:b/>
          <w:sz w:val="28"/>
          <w:szCs w:val="28"/>
        </w:rPr>
        <w:t>. Проблема социологического исследования.</w:t>
      </w:r>
    </w:p>
    <w:p w:rsidR="00C554AD" w:rsidRPr="007F5EE0" w:rsidRDefault="00C554AD" w:rsidP="00C554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54AD" w:rsidRPr="007F5EE0" w:rsidRDefault="007D13F5" w:rsidP="00C554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E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C554AD" w:rsidRPr="007F5EE0">
        <w:rPr>
          <w:rFonts w:ascii="Times New Roman" w:eastAsia="Calibri" w:hAnsi="Times New Roman" w:cs="Times New Roman"/>
          <w:sz w:val="28"/>
          <w:szCs w:val="28"/>
        </w:rPr>
        <w:t xml:space="preserve"> Проблемой данного исследования является степень удовлетворенности населения Яшкинского муниципального района Кемеровской области в отдельных сферах в 2017 году.</w:t>
      </w:r>
    </w:p>
    <w:p w:rsidR="00C554AD" w:rsidRPr="007F5EE0" w:rsidRDefault="00C554AD" w:rsidP="00C554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54AD" w:rsidRPr="007F5EE0" w:rsidRDefault="00C554AD" w:rsidP="00C554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F5EE0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7F5EE0">
        <w:rPr>
          <w:rFonts w:ascii="Times New Roman" w:eastAsia="Calibri" w:hAnsi="Times New Roman" w:cs="Times New Roman"/>
          <w:b/>
          <w:sz w:val="28"/>
          <w:szCs w:val="28"/>
        </w:rPr>
        <w:t xml:space="preserve">. Цель исследования. </w:t>
      </w:r>
    </w:p>
    <w:p w:rsidR="00C554AD" w:rsidRPr="007F5EE0" w:rsidRDefault="00C554AD" w:rsidP="00C554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54AD" w:rsidRPr="007F5EE0" w:rsidRDefault="00C554AD" w:rsidP="00C554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E0">
        <w:rPr>
          <w:rFonts w:ascii="Times New Roman" w:eastAsia="Calibri" w:hAnsi="Times New Roman" w:cs="Times New Roman"/>
          <w:sz w:val="28"/>
          <w:szCs w:val="28"/>
        </w:rPr>
        <w:t>Цель исследования – выявление общественного мнения населения Яшкинского муниципального района о деятельности органов местного самоуправления в отдельных сферах.</w:t>
      </w:r>
    </w:p>
    <w:p w:rsidR="00C554AD" w:rsidRPr="007F5EE0" w:rsidRDefault="00C554AD" w:rsidP="00C554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54AD" w:rsidRPr="007F5EE0" w:rsidRDefault="00C554AD" w:rsidP="00C554A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F5EE0">
        <w:rPr>
          <w:rFonts w:ascii="Times New Roman" w:eastAsia="Calibri" w:hAnsi="Times New Roman" w:cs="Times New Roman"/>
          <w:b/>
          <w:sz w:val="28"/>
          <w:szCs w:val="28"/>
        </w:rPr>
        <w:t>III. Задачи исследования.</w:t>
      </w:r>
    </w:p>
    <w:p w:rsidR="00C554AD" w:rsidRPr="007F5EE0" w:rsidRDefault="00C554AD" w:rsidP="00C554A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54AD" w:rsidRPr="007F5EE0" w:rsidRDefault="00C554AD" w:rsidP="00C554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E0">
        <w:rPr>
          <w:rFonts w:ascii="Times New Roman" w:eastAsia="Calibri" w:hAnsi="Times New Roman" w:cs="Times New Roman"/>
          <w:sz w:val="28"/>
          <w:szCs w:val="28"/>
        </w:rPr>
        <w:t>1. Выяснение, насколько население Яшкинского муниципального района удовлетворено качеством оказываемой медицинской помощи.</w:t>
      </w:r>
    </w:p>
    <w:p w:rsidR="00C554AD" w:rsidRPr="007F5EE0" w:rsidRDefault="00C554AD" w:rsidP="00C554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E0">
        <w:rPr>
          <w:rFonts w:ascii="Times New Roman" w:eastAsia="Calibri" w:hAnsi="Times New Roman" w:cs="Times New Roman"/>
          <w:sz w:val="28"/>
          <w:szCs w:val="28"/>
        </w:rPr>
        <w:t>2. Выяснение, насколько население Яшкинского муниципального района удовлетворено качеством образовательных услуг.</w:t>
      </w:r>
    </w:p>
    <w:p w:rsidR="00C554AD" w:rsidRPr="007F5EE0" w:rsidRDefault="00C554AD" w:rsidP="00C554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E0">
        <w:rPr>
          <w:rFonts w:ascii="Times New Roman" w:eastAsia="Calibri" w:hAnsi="Times New Roman" w:cs="Times New Roman"/>
          <w:sz w:val="28"/>
          <w:szCs w:val="28"/>
        </w:rPr>
        <w:t>3. Выяснение, насколько население Яшкинского муниципального района удовлетворено качеством предоставляемых услуг в сфере культуры (качеством культурного обслуживания).</w:t>
      </w:r>
    </w:p>
    <w:p w:rsidR="00C554AD" w:rsidRPr="007F5EE0" w:rsidRDefault="00C554AD" w:rsidP="00C554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E0">
        <w:rPr>
          <w:rFonts w:ascii="Times New Roman" w:eastAsia="Calibri" w:hAnsi="Times New Roman" w:cs="Times New Roman"/>
          <w:sz w:val="28"/>
          <w:szCs w:val="28"/>
        </w:rPr>
        <w:t>4. Выявление причин неудовлетворенности населения Яшкинского муниципального района при получении медицинских, образовательных услуг, услуг в сфере культуры.</w:t>
      </w:r>
    </w:p>
    <w:p w:rsidR="00C554AD" w:rsidRPr="007F5EE0" w:rsidRDefault="00C554AD" w:rsidP="00C554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E0">
        <w:rPr>
          <w:rFonts w:ascii="Times New Roman" w:eastAsia="Calibri" w:hAnsi="Times New Roman" w:cs="Times New Roman"/>
          <w:sz w:val="28"/>
          <w:szCs w:val="28"/>
        </w:rPr>
        <w:t>5. Выяснение, насколько население Яшкинского муниципального района удовлетворено деятельностью органов местного самоуправления по благоустройству территорий. Выявление потребностей населения в благоустройстве территорий.</w:t>
      </w:r>
    </w:p>
    <w:p w:rsidR="00C554AD" w:rsidRPr="007F5EE0" w:rsidRDefault="00C554AD" w:rsidP="00C554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E0">
        <w:rPr>
          <w:rFonts w:ascii="Times New Roman" w:eastAsia="Calibri" w:hAnsi="Times New Roman" w:cs="Times New Roman"/>
          <w:sz w:val="28"/>
          <w:szCs w:val="28"/>
        </w:rPr>
        <w:t xml:space="preserve">6. Выяснение, насколько население Яшкинского муниципального района проинформировано о работе органов местного самоуправления. Определение источника информации. </w:t>
      </w:r>
    </w:p>
    <w:p w:rsidR="00C554AD" w:rsidRPr="007F5EE0" w:rsidRDefault="00C554AD" w:rsidP="00C554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E0">
        <w:rPr>
          <w:rFonts w:ascii="Times New Roman" w:eastAsia="Calibri" w:hAnsi="Times New Roman" w:cs="Times New Roman"/>
          <w:sz w:val="28"/>
          <w:szCs w:val="28"/>
        </w:rPr>
        <w:t>7. Выяснение, когда в последний раз и по каким вопросам население Яшкинского муниципального района обращалось в органы местного самоуправления. Выявление проблем при обращении в органы местного самоуправления.</w:t>
      </w:r>
    </w:p>
    <w:p w:rsidR="00C554AD" w:rsidRPr="007F5EE0" w:rsidRDefault="00C554AD" w:rsidP="00C554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54AD" w:rsidRPr="007F5EE0" w:rsidRDefault="00C554AD" w:rsidP="00C554A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F5EE0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7F5EE0">
        <w:rPr>
          <w:rFonts w:ascii="Times New Roman" w:eastAsia="Calibri" w:hAnsi="Times New Roman" w:cs="Times New Roman"/>
          <w:b/>
          <w:sz w:val="28"/>
          <w:szCs w:val="28"/>
        </w:rPr>
        <w:t>. Объект и предмет исследования.</w:t>
      </w:r>
    </w:p>
    <w:p w:rsidR="00C554AD" w:rsidRPr="007F5EE0" w:rsidRDefault="00C554AD" w:rsidP="00C554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54AD" w:rsidRPr="007F5EE0" w:rsidRDefault="00C554AD" w:rsidP="00C554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E0">
        <w:rPr>
          <w:rFonts w:ascii="Times New Roman" w:eastAsia="Calibri" w:hAnsi="Times New Roman" w:cs="Times New Roman"/>
          <w:sz w:val="28"/>
          <w:szCs w:val="28"/>
        </w:rPr>
        <w:t>Объект исследования – население Яшкинского муниципального района Кемеровской области от 18 лет и старше, постоянно проживающее на территории следующих сельских и городских поселений:</w:t>
      </w:r>
    </w:p>
    <w:p w:rsidR="00C554AD" w:rsidRPr="007F5EE0" w:rsidRDefault="00C554AD" w:rsidP="00C554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E0">
        <w:rPr>
          <w:rFonts w:ascii="Times New Roman" w:eastAsia="Calibri" w:hAnsi="Times New Roman" w:cs="Times New Roman"/>
          <w:sz w:val="28"/>
          <w:szCs w:val="28"/>
        </w:rPr>
        <w:t>– поселок городского типа Яшкино, Яшкинское городское поселение, Яшкинского муниципального района;</w:t>
      </w:r>
    </w:p>
    <w:p w:rsidR="00C554AD" w:rsidRPr="007F5EE0" w:rsidRDefault="00C554AD" w:rsidP="00C554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E0">
        <w:rPr>
          <w:rFonts w:ascii="Times New Roman" w:eastAsia="Calibri" w:hAnsi="Times New Roman" w:cs="Times New Roman"/>
          <w:sz w:val="28"/>
          <w:szCs w:val="28"/>
        </w:rPr>
        <w:t>– поселок станции Литвиново, Литвиновское сельское поселение, Яшкинского муниципального района;</w:t>
      </w:r>
    </w:p>
    <w:p w:rsidR="00C554AD" w:rsidRPr="007F5EE0" w:rsidRDefault="00C554AD" w:rsidP="00C554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E0">
        <w:rPr>
          <w:rFonts w:ascii="Times New Roman" w:eastAsia="Calibri" w:hAnsi="Times New Roman" w:cs="Times New Roman"/>
          <w:sz w:val="28"/>
          <w:szCs w:val="28"/>
        </w:rPr>
        <w:t xml:space="preserve">– село Пача, Пачинское сельское поселение Яшкинского муниципального района; </w:t>
      </w:r>
    </w:p>
    <w:p w:rsidR="00C554AD" w:rsidRPr="007F5EE0" w:rsidRDefault="00C554AD" w:rsidP="00C554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E0">
        <w:rPr>
          <w:rFonts w:ascii="Times New Roman" w:eastAsia="Calibri" w:hAnsi="Times New Roman" w:cs="Times New Roman"/>
          <w:sz w:val="28"/>
          <w:szCs w:val="28"/>
        </w:rPr>
        <w:t>– поселок Шахтер, Шахтерское сельское поселение, Яшкинского муниципального района;</w:t>
      </w:r>
    </w:p>
    <w:p w:rsidR="00C554AD" w:rsidRPr="007F5EE0" w:rsidRDefault="00C554AD" w:rsidP="00C554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E0">
        <w:rPr>
          <w:rFonts w:ascii="Times New Roman" w:eastAsia="Calibri" w:hAnsi="Times New Roman" w:cs="Times New Roman"/>
          <w:sz w:val="28"/>
          <w:szCs w:val="28"/>
        </w:rPr>
        <w:t>– село Колмогорово, Колмогоровское сельское поселение, Яшкинского муниципального района.</w:t>
      </w:r>
    </w:p>
    <w:p w:rsidR="00204792" w:rsidRPr="007F5EE0" w:rsidRDefault="00C554AD" w:rsidP="00C554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E0">
        <w:rPr>
          <w:rFonts w:ascii="Times New Roman" w:eastAsia="Calibri" w:hAnsi="Times New Roman" w:cs="Times New Roman"/>
          <w:sz w:val="28"/>
          <w:szCs w:val="28"/>
        </w:rPr>
        <w:t>Предметом исследования выступали суждения респондентов о степени удовлетворенности населения Яшкинского муниципального района в отдельных сферах в 2017</w:t>
      </w:r>
      <w:r w:rsidR="007D13F5" w:rsidRPr="007F5E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5EE0">
        <w:rPr>
          <w:rFonts w:ascii="Times New Roman" w:eastAsia="Calibri" w:hAnsi="Times New Roman" w:cs="Times New Roman"/>
          <w:sz w:val="28"/>
          <w:szCs w:val="28"/>
        </w:rPr>
        <w:t>году.</w:t>
      </w:r>
    </w:p>
    <w:p w:rsidR="00204792" w:rsidRPr="007F5EE0" w:rsidRDefault="00204792" w:rsidP="002047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54AD" w:rsidRPr="007F5EE0" w:rsidRDefault="00C554AD" w:rsidP="0020479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F5EE0">
        <w:rPr>
          <w:rFonts w:ascii="Times New Roman" w:eastAsia="Calibri" w:hAnsi="Times New Roman" w:cs="Times New Roman"/>
          <w:b/>
          <w:sz w:val="28"/>
          <w:szCs w:val="28"/>
        </w:rPr>
        <w:t>V. Логический анализ основных понятий.</w:t>
      </w:r>
    </w:p>
    <w:p w:rsidR="00C554AD" w:rsidRPr="007F5EE0" w:rsidRDefault="00C554AD" w:rsidP="00C554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54AD" w:rsidRPr="007F5EE0" w:rsidRDefault="00C554AD" w:rsidP="00C554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E0">
        <w:rPr>
          <w:rFonts w:ascii="Times New Roman" w:eastAsia="Calibri" w:hAnsi="Times New Roman" w:cs="Times New Roman"/>
          <w:b/>
          <w:sz w:val="28"/>
          <w:szCs w:val="28"/>
        </w:rPr>
        <w:t>Благоустройство территории поселения (городского округа)</w:t>
      </w:r>
      <w:r w:rsidR="007D13F5" w:rsidRPr="007F5EE0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7F5EE0">
        <w:rPr>
          <w:rFonts w:ascii="Times New Roman" w:eastAsia="Calibri" w:hAnsi="Times New Roman" w:cs="Times New Roman"/>
          <w:sz w:val="28"/>
          <w:szCs w:val="28"/>
        </w:rPr>
        <w:t>комплекс предусмотренных правилами благоустройства территории поселения (городского округа)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C554AD" w:rsidRPr="007F5EE0" w:rsidRDefault="00C554AD" w:rsidP="00C554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E0">
        <w:rPr>
          <w:rFonts w:ascii="Times New Roman" w:eastAsia="Calibri" w:hAnsi="Times New Roman" w:cs="Times New Roman"/>
          <w:b/>
          <w:sz w:val="28"/>
          <w:szCs w:val="28"/>
        </w:rPr>
        <w:t>Городской округ</w:t>
      </w:r>
      <w:r w:rsidR="007D13F5" w:rsidRPr="007F5EE0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7F5EE0">
        <w:rPr>
          <w:rFonts w:ascii="Times New Roman" w:eastAsia="Calibri" w:hAnsi="Times New Roman" w:cs="Times New Roman"/>
          <w:sz w:val="28"/>
          <w:szCs w:val="28"/>
        </w:rPr>
        <w:t>один или несколько объединенных общей территорией населенных пунктов, не являющихся муниципальными образованиями, в которых местное самоуправление осуществляется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Федерации.</w:t>
      </w:r>
    </w:p>
    <w:p w:rsidR="00C554AD" w:rsidRPr="007F5EE0" w:rsidRDefault="00C554AD" w:rsidP="00C554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E0">
        <w:rPr>
          <w:rFonts w:ascii="Times New Roman" w:eastAsia="Calibri" w:hAnsi="Times New Roman" w:cs="Times New Roman"/>
          <w:b/>
          <w:sz w:val="28"/>
          <w:szCs w:val="28"/>
        </w:rPr>
        <w:t>Гражданин</w:t>
      </w:r>
      <w:r w:rsidRPr="007F5EE0">
        <w:rPr>
          <w:rFonts w:ascii="Times New Roman" w:eastAsia="Calibri" w:hAnsi="Times New Roman" w:cs="Times New Roman"/>
          <w:sz w:val="28"/>
          <w:szCs w:val="28"/>
        </w:rPr>
        <w:t xml:space="preserve"> — индивид, на политико-правовой основе связанный с определенным государством, что позволяет правоспособному гражданину, по отношению к другим гражданам и обществу (государству), иметь взаимные права, обязанности и, в их рамках, свободы.</w:t>
      </w:r>
    </w:p>
    <w:p w:rsidR="00C554AD" w:rsidRPr="007F5EE0" w:rsidRDefault="00C554AD" w:rsidP="00C554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E0">
        <w:rPr>
          <w:rFonts w:ascii="Times New Roman" w:eastAsia="Calibri" w:hAnsi="Times New Roman" w:cs="Times New Roman"/>
          <w:b/>
          <w:sz w:val="28"/>
          <w:szCs w:val="28"/>
        </w:rPr>
        <w:t>Должностное лицо местного самоуправления</w:t>
      </w:r>
      <w:r w:rsidR="007D13F5" w:rsidRPr="007F5EE0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7F5EE0">
        <w:rPr>
          <w:rFonts w:ascii="Times New Roman" w:eastAsia="Calibri" w:hAnsi="Times New Roman" w:cs="Times New Roman"/>
          <w:sz w:val="28"/>
          <w:szCs w:val="28"/>
        </w:rPr>
        <w:t>выборное либо заключившее контракт (трудовой договор) лицо, наделенное исполнительно-распорядительными полномочиями по решению вопросов местного значения и (или) по организации деятельности органа местного самоуправления.</w:t>
      </w:r>
    </w:p>
    <w:p w:rsidR="00C554AD" w:rsidRPr="007F5EE0" w:rsidRDefault="00C554AD" w:rsidP="00C554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54AD" w:rsidRPr="007F5EE0" w:rsidRDefault="00C554AD" w:rsidP="00C554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E0">
        <w:rPr>
          <w:rFonts w:ascii="Times New Roman" w:eastAsia="Calibri" w:hAnsi="Times New Roman" w:cs="Times New Roman"/>
          <w:b/>
          <w:sz w:val="28"/>
          <w:szCs w:val="28"/>
        </w:rPr>
        <w:t>Методика</w:t>
      </w:r>
      <w:r w:rsidR="007D13F5" w:rsidRPr="007F5EE0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7F5EE0">
        <w:rPr>
          <w:rFonts w:ascii="Times New Roman" w:eastAsia="Calibri" w:hAnsi="Times New Roman" w:cs="Times New Roman"/>
          <w:sz w:val="28"/>
          <w:szCs w:val="28"/>
        </w:rPr>
        <w:t>в социологии</w:t>
      </w:r>
      <w:r w:rsidR="007D13F5" w:rsidRPr="007F5EE0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7F5EE0">
        <w:rPr>
          <w:rFonts w:ascii="Times New Roman" w:eastAsia="Calibri" w:hAnsi="Times New Roman" w:cs="Times New Roman"/>
          <w:sz w:val="28"/>
          <w:szCs w:val="28"/>
        </w:rPr>
        <w:t xml:space="preserve">система операций, процедур, приемов установления социальных фактов, их систематизации и средств их анализа. Методика включает: </w:t>
      </w:r>
    </w:p>
    <w:p w:rsidR="00C554AD" w:rsidRPr="007F5EE0" w:rsidRDefault="007D13F5" w:rsidP="00C554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E0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C554AD" w:rsidRPr="007F5EE0">
        <w:rPr>
          <w:rFonts w:ascii="Times New Roman" w:eastAsia="Calibri" w:hAnsi="Times New Roman" w:cs="Times New Roman"/>
          <w:sz w:val="28"/>
          <w:szCs w:val="28"/>
        </w:rPr>
        <w:t xml:space="preserve">способы сбора первичной информации; </w:t>
      </w:r>
    </w:p>
    <w:p w:rsidR="00C554AD" w:rsidRPr="007F5EE0" w:rsidRDefault="007D13F5" w:rsidP="00C554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E0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C554AD" w:rsidRPr="007F5EE0">
        <w:rPr>
          <w:rFonts w:ascii="Times New Roman" w:eastAsia="Calibri" w:hAnsi="Times New Roman" w:cs="Times New Roman"/>
          <w:sz w:val="28"/>
          <w:szCs w:val="28"/>
        </w:rPr>
        <w:t xml:space="preserve">правила выборочных исследований; </w:t>
      </w:r>
    </w:p>
    <w:p w:rsidR="00C554AD" w:rsidRPr="007F5EE0" w:rsidRDefault="007D13F5" w:rsidP="00C554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E0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C554AD" w:rsidRPr="007F5EE0">
        <w:rPr>
          <w:rFonts w:ascii="Times New Roman" w:eastAsia="Calibri" w:hAnsi="Times New Roman" w:cs="Times New Roman"/>
          <w:sz w:val="28"/>
          <w:szCs w:val="28"/>
        </w:rPr>
        <w:t xml:space="preserve">способы построения социологических показателей; </w:t>
      </w:r>
    </w:p>
    <w:p w:rsidR="00C554AD" w:rsidRPr="007F5EE0" w:rsidRDefault="007D13F5" w:rsidP="00C554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E0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C554AD" w:rsidRPr="007F5EE0">
        <w:rPr>
          <w:rFonts w:ascii="Times New Roman" w:eastAsia="Calibri" w:hAnsi="Times New Roman" w:cs="Times New Roman"/>
          <w:sz w:val="28"/>
          <w:szCs w:val="28"/>
        </w:rPr>
        <w:t xml:space="preserve">другие специализированные процедуры эмпирического исследования; </w:t>
      </w:r>
    </w:p>
    <w:p w:rsidR="00C554AD" w:rsidRPr="007F5EE0" w:rsidRDefault="007D13F5" w:rsidP="00C554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E0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C554AD" w:rsidRPr="007F5EE0">
        <w:rPr>
          <w:rFonts w:ascii="Times New Roman" w:eastAsia="Calibri" w:hAnsi="Times New Roman" w:cs="Times New Roman"/>
          <w:sz w:val="28"/>
          <w:szCs w:val="28"/>
        </w:rPr>
        <w:t>методику анализа данных и другие техники, разрабатываемые в иных областях знания и используемые в социологии.</w:t>
      </w:r>
    </w:p>
    <w:p w:rsidR="00C554AD" w:rsidRPr="007F5EE0" w:rsidRDefault="00C554AD" w:rsidP="00C554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E0">
        <w:rPr>
          <w:rFonts w:ascii="Times New Roman" w:eastAsia="Calibri" w:hAnsi="Times New Roman" w:cs="Times New Roman"/>
          <w:b/>
          <w:sz w:val="28"/>
          <w:szCs w:val="28"/>
        </w:rPr>
        <w:t>Методология социологического исследования</w:t>
      </w:r>
      <w:r w:rsidR="007D13F5" w:rsidRPr="007F5EE0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7F5EE0">
        <w:rPr>
          <w:rFonts w:ascii="Times New Roman" w:eastAsia="Calibri" w:hAnsi="Times New Roman" w:cs="Times New Roman"/>
          <w:sz w:val="28"/>
          <w:szCs w:val="28"/>
        </w:rPr>
        <w:t>составная часть и особая область социологического познания, имеющая своим содержанием совокупность принципов и способов организации, развития и оценки теоретического и эмпирического социологического знания.</w:t>
      </w:r>
    </w:p>
    <w:p w:rsidR="00C554AD" w:rsidRPr="007F5EE0" w:rsidRDefault="00C554AD" w:rsidP="00C554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E0">
        <w:rPr>
          <w:rFonts w:ascii="Times New Roman" w:eastAsia="Calibri" w:hAnsi="Times New Roman" w:cs="Times New Roman"/>
          <w:b/>
          <w:sz w:val="28"/>
          <w:szCs w:val="28"/>
        </w:rPr>
        <w:t>Муниципальное образование</w:t>
      </w:r>
      <w:r w:rsidR="007D13F5" w:rsidRPr="007F5EE0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7F5EE0">
        <w:rPr>
          <w:rFonts w:ascii="Times New Roman" w:eastAsia="Calibri" w:hAnsi="Times New Roman" w:cs="Times New Roman"/>
          <w:sz w:val="28"/>
          <w:szCs w:val="28"/>
        </w:rPr>
        <w:t>городское или сельское поселение, муниципальный район, городской округ, городской округ с внутригородским делением, внутригородской район либо внутригородская территория города федерального значения.</w:t>
      </w:r>
    </w:p>
    <w:p w:rsidR="00C554AD" w:rsidRPr="007F5EE0" w:rsidRDefault="00C554AD" w:rsidP="00C554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E0">
        <w:rPr>
          <w:rFonts w:ascii="Times New Roman" w:eastAsia="Calibri" w:hAnsi="Times New Roman" w:cs="Times New Roman"/>
          <w:b/>
          <w:sz w:val="28"/>
          <w:szCs w:val="28"/>
        </w:rPr>
        <w:t>Муниципальный район</w:t>
      </w:r>
      <w:r w:rsidR="007D13F5" w:rsidRPr="007F5EE0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Pr="007F5EE0">
        <w:rPr>
          <w:rFonts w:ascii="Times New Roman" w:eastAsia="Calibri" w:hAnsi="Times New Roman" w:cs="Times New Roman"/>
          <w:sz w:val="28"/>
          <w:szCs w:val="28"/>
        </w:rPr>
        <w:t>несколько поселений или поселений и межселенных территорий, объединенных общей территорией,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Федерации.</w:t>
      </w:r>
    </w:p>
    <w:p w:rsidR="00C554AD" w:rsidRPr="007F5EE0" w:rsidRDefault="00C554AD" w:rsidP="00C554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E0">
        <w:rPr>
          <w:rFonts w:ascii="Times New Roman" w:eastAsia="Calibri" w:hAnsi="Times New Roman" w:cs="Times New Roman"/>
          <w:b/>
          <w:sz w:val="28"/>
          <w:szCs w:val="28"/>
        </w:rPr>
        <w:t>Орган исполнительной власти</w:t>
      </w:r>
      <w:r w:rsidRPr="007F5EE0">
        <w:rPr>
          <w:rFonts w:ascii="Times New Roman" w:eastAsia="Calibri" w:hAnsi="Times New Roman" w:cs="Times New Roman"/>
          <w:sz w:val="28"/>
          <w:szCs w:val="28"/>
        </w:rPr>
        <w:t xml:space="preserve"> — это организация, которая, являясь частью государственного аппарата, имеет свою структуру, территориальный масштаб деятельности, компетенцию, образуется в порядке, установленном законом или другим нормативным правовым актом, использует</w:t>
      </w:r>
      <w:r w:rsidR="007D13F5" w:rsidRPr="007F5E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5EE0">
        <w:rPr>
          <w:rFonts w:ascii="Times New Roman" w:eastAsia="Calibri" w:hAnsi="Times New Roman" w:cs="Times New Roman"/>
          <w:sz w:val="28"/>
          <w:szCs w:val="28"/>
        </w:rPr>
        <w:t>определенные методы в работе, наделена правом выступать по поручению</w:t>
      </w:r>
      <w:r w:rsidR="007D13F5" w:rsidRPr="007F5E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5EE0">
        <w:rPr>
          <w:rFonts w:ascii="Times New Roman" w:eastAsia="Calibri" w:hAnsi="Times New Roman" w:cs="Times New Roman"/>
          <w:sz w:val="28"/>
          <w:szCs w:val="28"/>
        </w:rPr>
        <w:t>государства и призвана в порядке исполнительной и распорядительной деятельности осуществлять повседневное руководство экономической, социально-культурной и административно-политической сферами жизни общества.</w:t>
      </w:r>
    </w:p>
    <w:p w:rsidR="00C554AD" w:rsidRPr="007F5EE0" w:rsidRDefault="00C554AD" w:rsidP="00C554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E0">
        <w:rPr>
          <w:rFonts w:ascii="Times New Roman" w:eastAsia="Calibri" w:hAnsi="Times New Roman" w:cs="Times New Roman"/>
          <w:b/>
          <w:sz w:val="28"/>
          <w:szCs w:val="28"/>
        </w:rPr>
        <w:t>Органы местного самоуправления</w:t>
      </w:r>
      <w:r w:rsidR="007D13F5" w:rsidRPr="007F5EE0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7F5EE0">
        <w:rPr>
          <w:rFonts w:ascii="Times New Roman" w:eastAsia="Calibri" w:hAnsi="Times New Roman" w:cs="Times New Roman"/>
          <w:sz w:val="28"/>
          <w:szCs w:val="28"/>
        </w:rPr>
        <w:t>избираемые непосредственно населением и (или) образуемые представительным органом муниципального образования органы, наделенные собственными полномочиями по решению вопросов местного значения.</w:t>
      </w:r>
    </w:p>
    <w:p w:rsidR="00C554AD" w:rsidRPr="007F5EE0" w:rsidRDefault="00C554AD" w:rsidP="00C554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E0">
        <w:rPr>
          <w:rFonts w:ascii="Times New Roman" w:eastAsia="Calibri" w:hAnsi="Times New Roman" w:cs="Times New Roman"/>
          <w:b/>
          <w:sz w:val="28"/>
          <w:szCs w:val="28"/>
        </w:rPr>
        <w:t>Средства массовой информации</w:t>
      </w:r>
      <w:r w:rsidRPr="007F5EE0">
        <w:rPr>
          <w:rFonts w:ascii="Times New Roman" w:eastAsia="Calibri" w:hAnsi="Times New Roman" w:cs="Times New Roman"/>
          <w:sz w:val="28"/>
          <w:szCs w:val="28"/>
        </w:rPr>
        <w:t xml:space="preserve"> (СМИ), масс-медиа — периодические печатные издания, радио-, теле</w:t>
      </w:r>
      <w:r w:rsidR="007D13F5" w:rsidRPr="007F5EE0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7F5EE0">
        <w:rPr>
          <w:rFonts w:ascii="Times New Roman" w:eastAsia="Calibri" w:hAnsi="Times New Roman" w:cs="Times New Roman"/>
          <w:sz w:val="28"/>
          <w:szCs w:val="28"/>
        </w:rPr>
        <w:t xml:space="preserve">и видеопрограммы, кинохроникальные программы, иные формы распространения массовой информации. </w:t>
      </w:r>
    </w:p>
    <w:p w:rsidR="00C554AD" w:rsidRPr="007F5EE0" w:rsidRDefault="00C554AD" w:rsidP="00C554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E0">
        <w:rPr>
          <w:rFonts w:ascii="Times New Roman" w:eastAsia="Calibri" w:hAnsi="Times New Roman" w:cs="Times New Roman"/>
          <w:b/>
          <w:sz w:val="28"/>
          <w:szCs w:val="28"/>
        </w:rPr>
        <w:t>Техника социологического исследования</w:t>
      </w:r>
      <w:r w:rsidR="007D13F5" w:rsidRPr="007F5EE0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7F5EE0">
        <w:rPr>
          <w:rFonts w:ascii="Times New Roman" w:eastAsia="Calibri" w:hAnsi="Times New Roman" w:cs="Times New Roman"/>
          <w:sz w:val="28"/>
          <w:szCs w:val="28"/>
        </w:rPr>
        <w:t>совокупность организационных и методических приемов и способов сбора, обработки и анализа данных: искусство формулирования вопросов, построение шкал, компоновка анкеты в целом и разработка ее графики.</w:t>
      </w:r>
    </w:p>
    <w:p w:rsidR="00C554AD" w:rsidRPr="007F5EE0" w:rsidRDefault="00C554AD" w:rsidP="00C554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E0">
        <w:rPr>
          <w:rFonts w:ascii="Times New Roman" w:eastAsia="Calibri" w:hAnsi="Times New Roman" w:cs="Times New Roman"/>
          <w:b/>
          <w:sz w:val="28"/>
          <w:szCs w:val="28"/>
        </w:rPr>
        <w:t>Этапы социологического исследования</w:t>
      </w:r>
      <w:r w:rsidR="007D13F5" w:rsidRPr="007F5EE0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7F5EE0">
        <w:rPr>
          <w:rFonts w:ascii="Times New Roman" w:eastAsia="Calibri" w:hAnsi="Times New Roman" w:cs="Times New Roman"/>
          <w:sz w:val="28"/>
          <w:szCs w:val="28"/>
        </w:rPr>
        <w:t xml:space="preserve">последовательные стадии проведения социологического исследования: </w:t>
      </w:r>
    </w:p>
    <w:p w:rsidR="00C554AD" w:rsidRPr="007F5EE0" w:rsidRDefault="00C554AD" w:rsidP="00C554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E0">
        <w:rPr>
          <w:rFonts w:ascii="Times New Roman" w:eastAsia="Calibri" w:hAnsi="Times New Roman" w:cs="Times New Roman"/>
          <w:sz w:val="28"/>
          <w:szCs w:val="28"/>
        </w:rPr>
        <w:t>-1</w:t>
      </w:r>
      <w:r w:rsidR="007D13F5" w:rsidRPr="007F5EE0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7F5EE0">
        <w:rPr>
          <w:rFonts w:ascii="Times New Roman" w:eastAsia="Calibri" w:hAnsi="Times New Roman" w:cs="Times New Roman"/>
          <w:sz w:val="28"/>
          <w:szCs w:val="28"/>
        </w:rPr>
        <w:t xml:space="preserve">выбор исследуемой проблемы, формулировка целей и задач, разработка концепции, построение гипотезы (разработка программы); </w:t>
      </w:r>
    </w:p>
    <w:p w:rsidR="00C554AD" w:rsidRPr="007F5EE0" w:rsidRDefault="00C554AD" w:rsidP="00C554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E0">
        <w:rPr>
          <w:rFonts w:ascii="Times New Roman" w:eastAsia="Calibri" w:hAnsi="Times New Roman" w:cs="Times New Roman"/>
          <w:sz w:val="28"/>
          <w:szCs w:val="28"/>
        </w:rPr>
        <w:t>-2</w:t>
      </w:r>
      <w:r w:rsidR="007D13F5" w:rsidRPr="007F5EE0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7F5EE0">
        <w:rPr>
          <w:rFonts w:ascii="Times New Roman" w:eastAsia="Calibri" w:hAnsi="Times New Roman" w:cs="Times New Roman"/>
          <w:sz w:val="28"/>
          <w:szCs w:val="28"/>
        </w:rPr>
        <w:t xml:space="preserve">отработка методик сбора данных; </w:t>
      </w:r>
    </w:p>
    <w:p w:rsidR="00C554AD" w:rsidRPr="007F5EE0" w:rsidRDefault="00C554AD" w:rsidP="00C554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E0">
        <w:rPr>
          <w:rFonts w:ascii="Times New Roman" w:eastAsia="Calibri" w:hAnsi="Times New Roman" w:cs="Times New Roman"/>
          <w:sz w:val="28"/>
          <w:szCs w:val="28"/>
        </w:rPr>
        <w:t>-3</w:t>
      </w:r>
      <w:r w:rsidR="007D13F5" w:rsidRPr="007F5EE0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7F5EE0">
        <w:rPr>
          <w:rFonts w:ascii="Times New Roman" w:eastAsia="Calibri" w:hAnsi="Times New Roman" w:cs="Times New Roman"/>
          <w:sz w:val="28"/>
          <w:szCs w:val="28"/>
        </w:rPr>
        <w:t xml:space="preserve">сбор информации ("полевой" этап); </w:t>
      </w:r>
    </w:p>
    <w:p w:rsidR="00C554AD" w:rsidRPr="007F5EE0" w:rsidRDefault="00C554AD" w:rsidP="00C554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E0">
        <w:rPr>
          <w:rFonts w:ascii="Times New Roman" w:eastAsia="Calibri" w:hAnsi="Times New Roman" w:cs="Times New Roman"/>
          <w:sz w:val="28"/>
          <w:szCs w:val="28"/>
        </w:rPr>
        <w:t>-4</w:t>
      </w:r>
      <w:r w:rsidR="007D13F5" w:rsidRPr="007F5EE0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7F5EE0">
        <w:rPr>
          <w:rFonts w:ascii="Times New Roman" w:eastAsia="Calibri" w:hAnsi="Times New Roman" w:cs="Times New Roman"/>
          <w:sz w:val="28"/>
          <w:szCs w:val="28"/>
        </w:rPr>
        <w:t xml:space="preserve">подготовка данных к обработке и анализу; </w:t>
      </w:r>
    </w:p>
    <w:p w:rsidR="00C554AD" w:rsidRPr="007F5EE0" w:rsidRDefault="00C554AD" w:rsidP="00C554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E0">
        <w:rPr>
          <w:rFonts w:ascii="Times New Roman" w:eastAsia="Calibri" w:hAnsi="Times New Roman" w:cs="Times New Roman"/>
          <w:sz w:val="28"/>
          <w:szCs w:val="28"/>
        </w:rPr>
        <w:t>-5</w:t>
      </w:r>
      <w:r w:rsidR="007D13F5" w:rsidRPr="007F5EE0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7F5EE0">
        <w:rPr>
          <w:rFonts w:ascii="Times New Roman" w:eastAsia="Calibri" w:hAnsi="Times New Roman" w:cs="Times New Roman"/>
          <w:sz w:val="28"/>
          <w:szCs w:val="28"/>
        </w:rPr>
        <w:t xml:space="preserve">обработка и анализ информации; </w:t>
      </w:r>
    </w:p>
    <w:p w:rsidR="00C554AD" w:rsidRPr="007F5EE0" w:rsidRDefault="00C554AD" w:rsidP="00C554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E0">
        <w:rPr>
          <w:rFonts w:ascii="Times New Roman" w:eastAsia="Calibri" w:hAnsi="Times New Roman" w:cs="Times New Roman"/>
          <w:sz w:val="28"/>
          <w:szCs w:val="28"/>
        </w:rPr>
        <w:t>-6</w:t>
      </w:r>
      <w:r w:rsidR="007D13F5" w:rsidRPr="007F5EE0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7F5EE0">
        <w:rPr>
          <w:rFonts w:ascii="Times New Roman" w:eastAsia="Calibri" w:hAnsi="Times New Roman" w:cs="Times New Roman"/>
          <w:sz w:val="28"/>
          <w:szCs w:val="28"/>
        </w:rPr>
        <w:t>изложение результатов исследования.</w:t>
      </w:r>
    </w:p>
    <w:p w:rsidR="00C554AD" w:rsidRPr="007F5EE0" w:rsidRDefault="00C554AD" w:rsidP="00C554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54AD" w:rsidRPr="007F5EE0" w:rsidRDefault="00C554AD" w:rsidP="00C554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5EE0">
        <w:rPr>
          <w:rFonts w:ascii="Times New Roman" w:eastAsia="Calibri" w:hAnsi="Times New Roman" w:cs="Times New Roman"/>
          <w:b/>
          <w:sz w:val="28"/>
          <w:szCs w:val="28"/>
        </w:rPr>
        <w:t>VI. Определение обследуемой совокупности.</w:t>
      </w:r>
    </w:p>
    <w:p w:rsidR="00C554AD" w:rsidRPr="007F5EE0" w:rsidRDefault="00C554AD" w:rsidP="00C554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54AD" w:rsidRPr="007F5EE0" w:rsidRDefault="00C554AD" w:rsidP="00C554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5EE0">
        <w:rPr>
          <w:rFonts w:ascii="Times New Roman" w:hAnsi="Times New Roman"/>
          <w:sz w:val="28"/>
          <w:szCs w:val="28"/>
        </w:rPr>
        <w:t>Для определения и описания выборочной совокупности респондентов были использованы статистические данные Территориального органа Федеральной службы государственной статистики по Кемеровской области, характеризующие генеральную совокупность населения Кемеровской области Яшкинского</w:t>
      </w:r>
      <w:r w:rsidR="007D13F5" w:rsidRPr="007F5EE0">
        <w:rPr>
          <w:rFonts w:ascii="Times New Roman" w:hAnsi="Times New Roman"/>
          <w:sz w:val="28"/>
          <w:szCs w:val="28"/>
        </w:rPr>
        <w:t xml:space="preserve"> </w:t>
      </w:r>
      <w:r w:rsidRPr="007F5EE0">
        <w:rPr>
          <w:rFonts w:ascii="Times New Roman" w:hAnsi="Times New Roman"/>
          <w:sz w:val="28"/>
          <w:szCs w:val="28"/>
        </w:rPr>
        <w:t xml:space="preserve">муниципального района по состоянию на 01 января 2016 г. </w:t>
      </w:r>
    </w:p>
    <w:p w:rsidR="00C554AD" w:rsidRPr="007F5EE0" w:rsidRDefault="00C554AD" w:rsidP="00C554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5EE0">
        <w:rPr>
          <w:rFonts w:ascii="Times New Roman" w:hAnsi="Times New Roman"/>
          <w:sz w:val="28"/>
          <w:szCs w:val="28"/>
        </w:rPr>
        <w:t xml:space="preserve">Для определения и описания генеральной совокупности были использованы статистические данные, опубликованные в следующих официальных статистических изданиях: </w:t>
      </w:r>
    </w:p>
    <w:p w:rsidR="00C554AD" w:rsidRPr="007F5EE0" w:rsidRDefault="00C554AD" w:rsidP="00C554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5EE0">
        <w:rPr>
          <w:rFonts w:ascii="Times New Roman" w:hAnsi="Times New Roman"/>
          <w:sz w:val="28"/>
          <w:szCs w:val="28"/>
        </w:rPr>
        <w:t>Статистический бюллетень Кемеровской области «Численность населения по полу и возрасту на 01.01.2016».</w:t>
      </w:r>
    </w:p>
    <w:p w:rsidR="00C554AD" w:rsidRPr="007F5EE0" w:rsidRDefault="00C554AD" w:rsidP="00C554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5EE0">
        <w:rPr>
          <w:rFonts w:ascii="Times New Roman" w:hAnsi="Times New Roman"/>
          <w:sz w:val="28"/>
          <w:szCs w:val="28"/>
        </w:rPr>
        <w:t>Численность населения 18 лет и старше Яшкинского муниципального района Кемеровской области по данным Территориального органа Федеральной службы государственной статистики по Кемеровской области составляет на указанную дату 21 806 человек.</w:t>
      </w:r>
    </w:p>
    <w:p w:rsidR="00C554AD" w:rsidRPr="007F5EE0" w:rsidRDefault="00C554AD" w:rsidP="00C554A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5EE0">
        <w:rPr>
          <w:rFonts w:ascii="Times New Roman" w:hAnsi="Times New Roman"/>
          <w:sz w:val="28"/>
          <w:szCs w:val="28"/>
        </w:rPr>
        <w:t>Численность выборочной совокупности респондентов насчитывала 100 единиц, в том числе:</w:t>
      </w:r>
    </w:p>
    <w:p w:rsidR="00C554AD" w:rsidRPr="007F5EE0" w:rsidRDefault="00C554AD" w:rsidP="00C554AD">
      <w:pPr>
        <w:pStyle w:val="a3"/>
        <w:spacing w:after="0" w:line="360" w:lineRule="auto"/>
        <w:ind w:left="0" w:firstLine="709"/>
        <w:jc w:val="right"/>
        <w:rPr>
          <w:rFonts w:ascii="Times New Roman" w:hAnsi="Times New Roman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7"/>
        <w:gridCol w:w="1986"/>
        <w:gridCol w:w="1371"/>
        <w:gridCol w:w="1158"/>
        <w:gridCol w:w="1189"/>
      </w:tblGrid>
      <w:tr w:rsidR="006351AA" w:rsidRPr="007F5EE0" w:rsidTr="007933FD">
        <w:trPr>
          <w:trHeight w:val="444"/>
          <w:jc w:val="center"/>
        </w:trPr>
        <w:tc>
          <w:tcPr>
            <w:tcW w:w="2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AD" w:rsidRPr="007F5EE0" w:rsidRDefault="00C554AD" w:rsidP="007933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F5EE0">
              <w:rPr>
                <w:rFonts w:ascii="Times New Roman" w:hAnsi="Times New Roman"/>
                <w:b/>
                <w:sz w:val="26"/>
                <w:szCs w:val="26"/>
              </w:rPr>
              <w:t>Наименование</w:t>
            </w:r>
          </w:p>
          <w:p w:rsidR="00C554AD" w:rsidRPr="007F5EE0" w:rsidRDefault="00C554AD" w:rsidP="007933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F5E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сельского поселения</w:t>
            </w:r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AD" w:rsidRPr="007F5EE0" w:rsidRDefault="00C554AD" w:rsidP="007933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F5EE0">
              <w:rPr>
                <w:rFonts w:ascii="Times New Roman" w:hAnsi="Times New Roman"/>
                <w:b/>
                <w:sz w:val="26"/>
                <w:szCs w:val="26"/>
              </w:rPr>
              <w:t>Возраст</w:t>
            </w:r>
          </w:p>
        </w:tc>
        <w:tc>
          <w:tcPr>
            <w:tcW w:w="1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AD" w:rsidRPr="007F5EE0" w:rsidRDefault="00C554AD" w:rsidP="007933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F5EE0">
              <w:rPr>
                <w:rFonts w:ascii="Times New Roman" w:hAnsi="Times New Roman"/>
                <w:b/>
                <w:sz w:val="26"/>
                <w:szCs w:val="26"/>
              </w:rPr>
              <w:t>Число респондентов</w:t>
            </w:r>
          </w:p>
        </w:tc>
      </w:tr>
      <w:tr w:rsidR="006351AA" w:rsidRPr="007F5EE0" w:rsidTr="007933FD">
        <w:trPr>
          <w:trHeight w:val="135"/>
          <w:jc w:val="center"/>
        </w:trPr>
        <w:tc>
          <w:tcPr>
            <w:tcW w:w="2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AD" w:rsidRPr="007F5EE0" w:rsidRDefault="00C554AD" w:rsidP="007933F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AD" w:rsidRPr="007F5EE0" w:rsidRDefault="00C554AD" w:rsidP="007933F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AD" w:rsidRPr="007F5EE0" w:rsidRDefault="00C554AD" w:rsidP="00793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b/>
                <w:sz w:val="26"/>
                <w:szCs w:val="26"/>
              </w:rPr>
              <w:t>об</w:t>
            </w:r>
            <w:r w:rsidR="00E832E6" w:rsidRPr="007F5EE0">
              <w:rPr>
                <w:rFonts w:ascii="Times New Roman" w:hAnsi="Times New Roman" w:cs="Times New Roman"/>
                <w:b/>
                <w:sz w:val="26"/>
                <w:szCs w:val="26"/>
              </w:rPr>
              <w:t>щее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AD" w:rsidRPr="007F5EE0" w:rsidRDefault="00C554AD" w:rsidP="00793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r w:rsidR="00E832E6" w:rsidRPr="007F5EE0">
              <w:rPr>
                <w:rFonts w:ascii="Times New Roman" w:hAnsi="Times New Roman" w:cs="Times New Roman"/>
                <w:b/>
                <w:sz w:val="26"/>
                <w:szCs w:val="26"/>
              </w:rPr>
              <w:t>ужчин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AD" w:rsidRPr="007F5EE0" w:rsidRDefault="00C554AD" w:rsidP="007933FD">
            <w:pPr>
              <w:tabs>
                <w:tab w:val="center" w:pos="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b/>
                <w:sz w:val="26"/>
                <w:szCs w:val="26"/>
              </w:rPr>
              <w:t>ж</w:t>
            </w:r>
            <w:r w:rsidR="00E832E6" w:rsidRPr="007F5EE0">
              <w:rPr>
                <w:rFonts w:ascii="Times New Roman" w:hAnsi="Times New Roman" w:cs="Times New Roman"/>
                <w:b/>
                <w:sz w:val="26"/>
                <w:szCs w:val="26"/>
              </w:rPr>
              <w:t>енщин</w:t>
            </w:r>
          </w:p>
        </w:tc>
      </w:tr>
      <w:tr w:rsidR="006351AA" w:rsidRPr="007F5EE0" w:rsidTr="007933FD">
        <w:trPr>
          <w:trHeight w:val="253"/>
          <w:jc w:val="center"/>
        </w:trPr>
        <w:tc>
          <w:tcPr>
            <w:tcW w:w="20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4AD" w:rsidRPr="007F5EE0" w:rsidRDefault="007D13F5" w:rsidP="00FD3B1D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F5EE0">
              <w:rPr>
                <w:rFonts w:ascii="Times New Roman" w:hAnsi="Times New Roman"/>
                <w:b/>
                <w:sz w:val="26"/>
                <w:szCs w:val="26"/>
              </w:rPr>
              <w:t xml:space="preserve">Поселок </w:t>
            </w:r>
            <w:r w:rsidR="00C554AD" w:rsidRPr="007F5EE0">
              <w:rPr>
                <w:rFonts w:ascii="Times New Roman" w:hAnsi="Times New Roman"/>
                <w:b/>
                <w:sz w:val="26"/>
                <w:szCs w:val="26"/>
              </w:rPr>
              <w:t>городского типа Яшкино, Яшкинское городское поселение, Яшкинского муниципального района;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AD" w:rsidRPr="007F5EE0" w:rsidRDefault="00C554AD" w:rsidP="00793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7D13F5" w:rsidRPr="007F5EE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AD" w:rsidRPr="007F5EE0" w:rsidRDefault="00C554AD" w:rsidP="007933F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AD" w:rsidRPr="007F5EE0" w:rsidRDefault="00C554AD" w:rsidP="007933F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AD" w:rsidRPr="007F5EE0" w:rsidRDefault="00C554AD" w:rsidP="007933F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351AA" w:rsidRPr="007F5EE0" w:rsidTr="007933FD">
        <w:trPr>
          <w:trHeight w:val="253"/>
          <w:jc w:val="center"/>
        </w:trPr>
        <w:tc>
          <w:tcPr>
            <w:tcW w:w="20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4AD" w:rsidRPr="007F5EE0" w:rsidRDefault="00C554AD" w:rsidP="00FD3B1D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AD" w:rsidRPr="007F5EE0" w:rsidRDefault="00C554AD" w:rsidP="00793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="007D13F5" w:rsidRPr="007F5EE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AD" w:rsidRPr="007F5EE0" w:rsidRDefault="00C554AD" w:rsidP="007933F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AD" w:rsidRPr="007F5EE0" w:rsidRDefault="00C554AD" w:rsidP="007933F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AD" w:rsidRPr="007F5EE0" w:rsidRDefault="00C554AD" w:rsidP="007933F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6351AA" w:rsidRPr="007F5EE0" w:rsidTr="007933FD">
        <w:trPr>
          <w:trHeight w:val="253"/>
          <w:jc w:val="center"/>
        </w:trPr>
        <w:tc>
          <w:tcPr>
            <w:tcW w:w="20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AD" w:rsidRPr="007F5EE0" w:rsidRDefault="00C554AD" w:rsidP="00FD3B1D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AD" w:rsidRPr="007F5EE0" w:rsidRDefault="00C554AD" w:rsidP="00793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55 и старше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AD" w:rsidRPr="007F5EE0" w:rsidRDefault="00C554AD" w:rsidP="007933F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AD" w:rsidRPr="007F5EE0" w:rsidRDefault="00C554AD" w:rsidP="007933F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AD" w:rsidRPr="007F5EE0" w:rsidRDefault="00C554AD" w:rsidP="007933F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6351AA" w:rsidRPr="007F5EE0" w:rsidTr="007933FD">
        <w:trPr>
          <w:trHeight w:val="253"/>
          <w:jc w:val="center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AD" w:rsidRPr="007F5EE0" w:rsidRDefault="00C554AD" w:rsidP="007933FD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F5EE0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AD" w:rsidRPr="007F5EE0" w:rsidRDefault="00C554AD" w:rsidP="00793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AD" w:rsidRPr="007F5EE0" w:rsidRDefault="00C554AD" w:rsidP="007933F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b/>
                <w:sz w:val="26"/>
                <w:szCs w:val="26"/>
              </w:rPr>
              <w:t>66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AD" w:rsidRPr="007F5EE0" w:rsidRDefault="00C554AD" w:rsidP="007933F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AD" w:rsidRPr="007F5EE0" w:rsidRDefault="00C554AD" w:rsidP="007933F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</w:tr>
      <w:tr w:rsidR="006351AA" w:rsidRPr="007F5EE0" w:rsidTr="007933FD">
        <w:trPr>
          <w:trHeight w:val="253"/>
          <w:jc w:val="center"/>
        </w:trPr>
        <w:tc>
          <w:tcPr>
            <w:tcW w:w="20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4AD" w:rsidRPr="007F5EE0" w:rsidRDefault="007D13F5" w:rsidP="00FD3B1D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F5EE0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r w:rsidR="00C554AD" w:rsidRPr="007F5EE0">
              <w:rPr>
                <w:rFonts w:ascii="Times New Roman" w:hAnsi="Times New Roman"/>
                <w:b/>
                <w:sz w:val="26"/>
                <w:szCs w:val="26"/>
              </w:rPr>
              <w:t>оселок станции Литвиново, Литвиновское сельское поселение, Яшкинского муниципального района;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AD" w:rsidRPr="007F5EE0" w:rsidRDefault="00C554AD" w:rsidP="00793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7D13F5" w:rsidRPr="007F5EE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AD" w:rsidRPr="007F5EE0" w:rsidRDefault="00C554AD" w:rsidP="007933F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AD" w:rsidRPr="007F5EE0" w:rsidRDefault="00C554AD" w:rsidP="007933F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AD" w:rsidRPr="007F5EE0" w:rsidRDefault="00C554AD" w:rsidP="007933F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351AA" w:rsidRPr="007F5EE0" w:rsidTr="007933FD">
        <w:trPr>
          <w:trHeight w:val="253"/>
          <w:jc w:val="center"/>
        </w:trPr>
        <w:tc>
          <w:tcPr>
            <w:tcW w:w="20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4AD" w:rsidRPr="007F5EE0" w:rsidRDefault="00C554AD" w:rsidP="007933F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AD" w:rsidRPr="007F5EE0" w:rsidRDefault="00C554AD" w:rsidP="00793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="007D13F5" w:rsidRPr="007F5EE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AD" w:rsidRPr="007F5EE0" w:rsidRDefault="00C554AD" w:rsidP="007933F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AD" w:rsidRPr="007F5EE0" w:rsidRDefault="00C554AD" w:rsidP="007933F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AD" w:rsidRPr="007F5EE0" w:rsidRDefault="00C554AD" w:rsidP="007933F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351AA" w:rsidRPr="007F5EE0" w:rsidTr="007933FD">
        <w:trPr>
          <w:trHeight w:val="253"/>
          <w:jc w:val="center"/>
        </w:trPr>
        <w:tc>
          <w:tcPr>
            <w:tcW w:w="20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AD" w:rsidRPr="007F5EE0" w:rsidRDefault="00C554AD" w:rsidP="007933F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AD" w:rsidRPr="007F5EE0" w:rsidRDefault="00C554AD" w:rsidP="00793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55 и старше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AD" w:rsidRPr="007F5EE0" w:rsidRDefault="00C554AD" w:rsidP="007933F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AD" w:rsidRPr="007F5EE0" w:rsidRDefault="00C554AD" w:rsidP="007933F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AD" w:rsidRPr="007F5EE0" w:rsidRDefault="00C554AD" w:rsidP="007933F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351AA" w:rsidRPr="007F5EE0" w:rsidTr="007933FD">
        <w:trPr>
          <w:trHeight w:val="253"/>
          <w:jc w:val="center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AD" w:rsidRPr="007F5EE0" w:rsidRDefault="00C554AD" w:rsidP="007933F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F5EE0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AD" w:rsidRPr="007F5EE0" w:rsidRDefault="00C554AD" w:rsidP="00793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AD" w:rsidRPr="007F5EE0" w:rsidRDefault="00C554AD" w:rsidP="007933F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AD" w:rsidRPr="007F5EE0" w:rsidRDefault="00C554AD" w:rsidP="007933F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AD" w:rsidRPr="007F5EE0" w:rsidRDefault="00C554AD" w:rsidP="007933F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</w:tr>
      <w:tr w:rsidR="006351AA" w:rsidRPr="007F5EE0" w:rsidTr="007933FD">
        <w:trPr>
          <w:trHeight w:val="253"/>
          <w:jc w:val="center"/>
        </w:trPr>
        <w:tc>
          <w:tcPr>
            <w:tcW w:w="20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4AD" w:rsidRPr="007F5EE0" w:rsidRDefault="007D13F5" w:rsidP="00FD3B1D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F5EE0">
              <w:rPr>
                <w:rFonts w:ascii="Times New Roman" w:hAnsi="Times New Roman"/>
                <w:b/>
                <w:sz w:val="26"/>
                <w:szCs w:val="26"/>
              </w:rPr>
              <w:t>С</w:t>
            </w:r>
            <w:r w:rsidR="00C554AD" w:rsidRPr="007F5EE0">
              <w:rPr>
                <w:rFonts w:ascii="Times New Roman" w:hAnsi="Times New Roman"/>
                <w:b/>
                <w:sz w:val="26"/>
                <w:szCs w:val="26"/>
              </w:rPr>
              <w:t xml:space="preserve">ело Пача, Пачинское сельское поселение Яшкинского муниципального района; </w:t>
            </w:r>
          </w:p>
          <w:p w:rsidR="00C554AD" w:rsidRPr="007F5EE0" w:rsidRDefault="00C554AD" w:rsidP="007933F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AD" w:rsidRPr="007F5EE0" w:rsidRDefault="00C554AD" w:rsidP="00793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7D13F5" w:rsidRPr="007F5EE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AD" w:rsidRPr="007F5EE0" w:rsidRDefault="00C554AD" w:rsidP="007933F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AD" w:rsidRPr="007F5EE0" w:rsidRDefault="00C554AD" w:rsidP="007933F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AD" w:rsidRPr="007F5EE0" w:rsidRDefault="00C554AD" w:rsidP="007933F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351AA" w:rsidRPr="007F5EE0" w:rsidTr="007933FD">
        <w:trPr>
          <w:trHeight w:val="253"/>
          <w:jc w:val="center"/>
        </w:trPr>
        <w:tc>
          <w:tcPr>
            <w:tcW w:w="20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4AD" w:rsidRPr="007F5EE0" w:rsidRDefault="00C554AD" w:rsidP="007933F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AD" w:rsidRPr="007F5EE0" w:rsidRDefault="00C554AD" w:rsidP="00793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="007D13F5" w:rsidRPr="007F5EE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AD" w:rsidRPr="007F5EE0" w:rsidRDefault="00C554AD" w:rsidP="007933F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AD" w:rsidRPr="007F5EE0" w:rsidRDefault="00C554AD" w:rsidP="007933F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AD" w:rsidRPr="007F5EE0" w:rsidRDefault="00C554AD" w:rsidP="007933F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351AA" w:rsidRPr="007F5EE0" w:rsidTr="007933FD">
        <w:trPr>
          <w:trHeight w:val="253"/>
          <w:jc w:val="center"/>
        </w:trPr>
        <w:tc>
          <w:tcPr>
            <w:tcW w:w="20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AD" w:rsidRPr="007F5EE0" w:rsidRDefault="00C554AD" w:rsidP="007933F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AD" w:rsidRPr="007F5EE0" w:rsidRDefault="00C554AD" w:rsidP="00793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55 и старше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AD" w:rsidRPr="007F5EE0" w:rsidRDefault="00C554AD" w:rsidP="007933F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AD" w:rsidRPr="007F5EE0" w:rsidRDefault="00C554AD" w:rsidP="007933F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AD" w:rsidRPr="007F5EE0" w:rsidRDefault="00C554AD" w:rsidP="007933F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351AA" w:rsidRPr="007F5EE0" w:rsidTr="007933FD">
        <w:trPr>
          <w:trHeight w:val="253"/>
          <w:jc w:val="center"/>
        </w:trPr>
        <w:tc>
          <w:tcPr>
            <w:tcW w:w="20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AD" w:rsidRPr="007F5EE0" w:rsidRDefault="00C554AD" w:rsidP="007933F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F5EE0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AD" w:rsidRPr="007F5EE0" w:rsidRDefault="00C554AD" w:rsidP="00793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AD" w:rsidRPr="007F5EE0" w:rsidRDefault="00C554AD" w:rsidP="007933F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AD" w:rsidRPr="007F5EE0" w:rsidRDefault="00C554AD" w:rsidP="007933F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AD" w:rsidRPr="007F5EE0" w:rsidRDefault="00C554AD" w:rsidP="007933F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6351AA" w:rsidRPr="007F5EE0" w:rsidTr="007933FD">
        <w:trPr>
          <w:trHeight w:val="253"/>
          <w:jc w:val="center"/>
        </w:trPr>
        <w:tc>
          <w:tcPr>
            <w:tcW w:w="204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4AD" w:rsidRPr="007F5EE0" w:rsidRDefault="007D13F5" w:rsidP="00FD3B1D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F5EE0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r w:rsidR="00C554AD" w:rsidRPr="007F5EE0">
              <w:rPr>
                <w:rFonts w:ascii="Times New Roman" w:hAnsi="Times New Roman"/>
                <w:b/>
                <w:sz w:val="26"/>
                <w:szCs w:val="26"/>
              </w:rPr>
              <w:t>оселок Шахтер, Шахтерское сельское поселение, Яшкинского муниципального района;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AD" w:rsidRPr="007F5EE0" w:rsidRDefault="00C554AD" w:rsidP="00793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7D13F5" w:rsidRPr="007F5EE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AD" w:rsidRPr="007F5EE0" w:rsidRDefault="00C554AD" w:rsidP="007933F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AD" w:rsidRPr="007F5EE0" w:rsidRDefault="00C554AD" w:rsidP="007933F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AD" w:rsidRPr="007F5EE0" w:rsidRDefault="00C554AD" w:rsidP="007933F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351AA" w:rsidRPr="007F5EE0" w:rsidTr="007933FD">
        <w:trPr>
          <w:trHeight w:val="253"/>
          <w:jc w:val="center"/>
        </w:trPr>
        <w:tc>
          <w:tcPr>
            <w:tcW w:w="20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4AD" w:rsidRPr="007F5EE0" w:rsidRDefault="00C554AD" w:rsidP="007933F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AD" w:rsidRPr="007F5EE0" w:rsidRDefault="00C554AD" w:rsidP="00793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="007D13F5" w:rsidRPr="007F5EE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AD" w:rsidRPr="007F5EE0" w:rsidRDefault="00C554AD" w:rsidP="007933F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AD" w:rsidRPr="007F5EE0" w:rsidRDefault="00C554AD" w:rsidP="007933F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AD" w:rsidRPr="007F5EE0" w:rsidRDefault="00C554AD" w:rsidP="007933F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351AA" w:rsidRPr="007F5EE0" w:rsidTr="007933FD">
        <w:trPr>
          <w:trHeight w:val="253"/>
          <w:jc w:val="center"/>
        </w:trPr>
        <w:tc>
          <w:tcPr>
            <w:tcW w:w="20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AD" w:rsidRPr="007F5EE0" w:rsidRDefault="00C554AD" w:rsidP="007933F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AD" w:rsidRPr="007F5EE0" w:rsidRDefault="00C554AD" w:rsidP="00793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55 и старше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AD" w:rsidRPr="007F5EE0" w:rsidRDefault="00C554AD" w:rsidP="007933F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AD" w:rsidRPr="007F5EE0" w:rsidRDefault="00C554AD" w:rsidP="007933F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AD" w:rsidRPr="007F5EE0" w:rsidRDefault="00C554AD" w:rsidP="007933F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351AA" w:rsidRPr="007F5EE0" w:rsidTr="007933FD">
        <w:trPr>
          <w:trHeight w:val="253"/>
          <w:jc w:val="center"/>
        </w:trPr>
        <w:tc>
          <w:tcPr>
            <w:tcW w:w="20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AD" w:rsidRPr="007F5EE0" w:rsidRDefault="00C554AD" w:rsidP="007933F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F5EE0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AD" w:rsidRPr="007F5EE0" w:rsidRDefault="00C554AD" w:rsidP="00793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AD" w:rsidRPr="007F5EE0" w:rsidRDefault="00C554AD" w:rsidP="007933F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AD" w:rsidRPr="007F5EE0" w:rsidRDefault="00C554AD" w:rsidP="007933F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AD" w:rsidRPr="007F5EE0" w:rsidRDefault="00C554AD" w:rsidP="007933F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6351AA" w:rsidRPr="007F5EE0" w:rsidTr="007933FD">
        <w:trPr>
          <w:trHeight w:val="253"/>
          <w:jc w:val="center"/>
        </w:trPr>
        <w:tc>
          <w:tcPr>
            <w:tcW w:w="204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4AD" w:rsidRPr="007F5EE0" w:rsidRDefault="007D13F5" w:rsidP="00FD3B1D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F5EE0">
              <w:rPr>
                <w:rFonts w:ascii="Times New Roman" w:hAnsi="Times New Roman"/>
                <w:b/>
                <w:sz w:val="26"/>
                <w:szCs w:val="26"/>
              </w:rPr>
              <w:t>С</w:t>
            </w:r>
            <w:r w:rsidR="00C554AD" w:rsidRPr="007F5EE0">
              <w:rPr>
                <w:rFonts w:ascii="Times New Roman" w:hAnsi="Times New Roman"/>
                <w:b/>
                <w:sz w:val="26"/>
                <w:szCs w:val="26"/>
              </w:rPr>
              <w:t>ело Колмогорово, Колмогоровское сельское поселение, Яшкинского муниципального района.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AD" w:rsidRPr="007F5EE0" w:rsidRDefault="00C554AD" w:rsidP="00793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7D13F5" w:rsidRPr="007F5EE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AD" w:rsidRPr="007F5EE0" w:rsidRDefault="00C554AD" w:rsidP="007933F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AD" w:rsidRPr="007F5EE0" w:rsidRDefault="00C554AD" w:rsidP="007933F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AD" w:rsidRPr="007F5EE0" w:rsidRDefault="00C554AD" w:rsidP="007933F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351AA" w:rsidRPr="007F5EE0" w:rsidTr="007933FD">
        <w:trPr>
          <w:trHeight w:val="253"/>
          <w:jc w:val="center"/>
        </w:trPr>
        <w:tc>
          <w:tcPr>
            <w:tcW w:w="20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4AD" w:rsidRPr="007F5EE0" w:rsidRDefault="00C554AD" w:rsidP="007933F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AD" w:rsidRPr="007F5EE0" w:rsidRDefault="00C554AD" w:rsidP="00793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="007D13F5" w:rsidRPr="007F5EE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AD" w:rsidRPr="007F5EE0" w:rsidRDefault="00C554AD" w:rsidP="007933F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AD" w:rsidRPr="007F5EE0" w:rsidRDefault="00C554AD" w:rsidP="007933F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AD" w:rsidRPr="007F5EE0" w:rsidRDefault="00C554AD" w:rsidP="007933F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351AA" w:rsidRPr="007F5EE0" w:rsidTr="007933FD">
        <w:trPr>
          <w:trHeight w:val="253"/>
          <w:jc w:val="center"/>
        </w:trPr>
        <w:tc>
          <w:tcPr>
            <w:tcW w:w="20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AD" w:rsidRPr="007F5EE0" w:rsidRDefault="00C554AD" w:rsidP="007933F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AD" w:rsidRPr="007F5EE0" w:rsidRDefault="00C554AD" w:rsidP="00793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55 и старше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AD" w:rsidRPr="007F5EE0" w:rsidRDefault="00C554AD" w:rsidP="007933F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AD" w:rsidRPr="007F5EE0" w:rsidRDefault="00C554AD" w:rsidP="007933F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AD" w:rsidRPr="007F5EE0" w:rsidRDefault="00C554AD" w:rsidP="007933F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351AA" w:rsidRPr="007F5EE0" w:rsidTr="007933FD">
        <w:trPr>
          <w:trHeight w:val="253"/>
          <w:jc w:val="center"/>
        </w:trPr>
        <w:tc>
          <w:tcPr>
            <w:tcW w:w="20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AD" w:rsidRPr="007F5EE0" w:rsidRDefault="00C554AD" w:rsidP="007933F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F5EE0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AD" w:rsidRPr="007F5EE0" w:rsidRDefault="00C554AD" w:rsidP="00793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AD" w:rsidRPr="007F5EE0" w:rsidRDefault="00C554AD" w:rsidP="007933F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AD" w:rsidRPr="007F5EE0" w:rsidRDefault="00C554AD" w:rsidP="007933F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AD" w:rsidRPr="007F5EE0" w:rsidRDefault="00C554AD" w:rsidP="007933F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C554AD" w:rsidRPr="007F5EE0" w:rsidTr="007933FD">
        <w:trPr>
          <w:trHeight w:val="385"/>
          <w:jc w:val="center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AD" w:rsidRPr="007F5EE0" w:rsidRDefault="00C554AD" w:rsidP="007933F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F5EE0">
              <w:rPr>
                <w:rFonts w:ascii="Times New Roman" w:hAnsi="Times New Roman"/>
                <w:b/>
                <w:sz w:val="26"/>
                <w:szCs w:val="26"/>
              </w:rPr>
              <w:t>ИТОГО ОБЩАЯ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AD" w:rsidRPr="007F5EE0" w:rsidRDefault="00C554AD" w:rsidP="007933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AD" w:rsidRPr="007F5EE0" w:rsidRDefault="00C554AD" w:rsidP="00793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AD" w:rsidRPr="007F5EE0" w:rsidRDefault="00C554AD" w:rsidP="00793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b/>
                <w:sz w:val="26"/>
                <w:szCs w:val="26"/>
              </w:rPr>
              <w:t>45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AD" w:rsidRPr="007F5EE0" w:rsidRDefault="00C554AD" w:rsidP="00793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5EE0">
              <w:rPr>
                <w:rFonts w:ascii="Times New Roman" w:hAnsi="Times New Roman" w:cs="Times New Roman"/>
                <w:b/>
                <w:sz w:val="26"/>
                <w:szCs w:val="26"/>
              </w:rPr>
              <w:t>55</w:t>
            </w:r>
          </w:p>
        </w:tc>
      </w:tr>
    </w:tbl>
    <w:p w:rsidR="00C554AD" w:rsidRPr="007F5EE0" w:rsidRDefault="00C554AD" w:rsidP="00C554A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C554AD" w:rsidRPr="007F5EE0" w:rsidRDefault="00C554AD" w:rsidP="00C554AD">
      <w:pPr>
        <w:keepNext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F5EE0">
        <w:rPr>
          <w:rFonts w:ascii="Times New Roman" w:eastAsia="Calibri" w:hAnsi="Times New Roman" w:cs="Times New Roman"/>
          <w:bCs/>
          <w:iCs/>
          <w:sz w:val="28"/>
          <w:szCs w:val="28"/>
        </w:rPr>
        <w:t>При такой величине выборки величина средней ошибки может достигать максимальной величины 2,9</w:t>
      </w:r>
      <w:r w:rsidR="007D13F5" w:rsidRPr="007F5EE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%</w:t>
      </w:r>
      <w:r w:rsidRPr="007F5EE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если рассматривать всю выборочную совокупность. При уменьшении выборки (например, при рассмотрении каждого населенного пункта в отдельности) средняя ошибка увеличивается. Допустимое отклонение (или предельная ошибка) определяется по формуле: </w:t>
      </w:r>
    </w:p>
    <w:p w:rsidR="00C554AD" w:rsidRPr="007F5EE0" w:rsidRDefault="00C554AD" w:rsidP="00C554AD">
      <w:pPr>
        <w:keepNext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C554AD" w:rsidRPr="007F5EE0" w:rsidRDefault="00C554AD" w:rsidP="00C554AD">
      <w:pPr>
        <w:keepNext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F5EE0">
        <w:rPr>
          <w:rFonts w:ascii="Times New Roman" w:eastAsia="Calibri" w:hAnsi="Times New Roman" w:cs="Times New Roman"/>
          <w:bCs/>
          <w:iCs/>
          <w:sz w:val="28"/>
          <w:szCs w:val="28"/>
        </w:rPr>
        <w:t>Δ = t √ δ² / n</w:t>
      </w:r>
      <w:r w:rsidR="007D13F5" w:rsidRPr="007F5EE0">
        <w:rPr>
          <w:rFonts w:ascii="Times New Roman" w:eastAsia="Calibri" w:hAnsi="Times New Roman" w:cs="Times New Roman"/>
          <w:bCs/>
          <w:iCs/>
          <w:sz w:val="28"/>
          <w:szCs w:val="28"/>
        </w:rPr>
        <w:t>,</w:t>
      </w:r>
      <w:r w:rsidRPr="007F5EE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</w:p>
    <w:p w:rsidR="00C554AD" w:rsidRPr="007F5EE0" w:rsidRDefault="00C554AD" w:rsidP="00C554AD">
      <w:pPr>
        <w:keepNext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C554AD" w:rsidRPr="007F5EE0" w:rsidRDefault="00C554AD" w:rsidP="00C554AD">
      <w:pPr>
        <w:keepNext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F5EE0">
        <w:rPr>
          <w:rFonts w:ascii="Times New Roman" w:eastAsia="Calibri" w:hAnsi="Times New Roman" w:cs="Times New Roman"/>
          <w:bCs/>
          <w:iCs/>
          <w:sz w:val="28"/>
          <w:szCs w:val="28"/>
        </w:rPr>
        <w:t>где Δ</w:t>
      </w:r>
      <w:r w:rsidR="007D13F5" w:rsidRPr="007F5EE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– </w:t>
      </w:r>
      <w:r w:rsidRPr="007F5EE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предельная ошибка; </w:t>
      </w:r>
    </w:p>
    <w:p w:rsidR="00C554AD" w:rsidRPr="007F5EE0" w:rsidRDefault="00C554AD" w:rsidP="00C554AD">
      <w:pPr>
        <w:keepNext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F5EE0">
        <w:rPr>
          <w:rFonts w:ascii="Times New Roman" w:eastAsia="Calibri" w:hAnsi="Times New Roman" w:cs="Times New Roman"/>
          <w:bCs/>
          <w:iCs/>
          <w:sz w:val="28"/>
          <w:szCs w:val="28"/>
        </w:rPr>
        <w:t>t=2 – доверительная вероятность 95</w:t>
      </w:r>
      <w:r w:rsidR="007D13F5" w:rsidRPr="007F5EE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%</w:t>
      </w:r>
      <w:r w:rsidRPr="007F5EE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; </w:t>
      </w:r>
    </w:p>
    <w:p w:rsidR="00C554AD" w:rsidRPr="007F5EE0" w:rsidRDefault="00C554AD" w:rsidP="00C554AD">
      <w:pPr>
        <w:keepNext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F5EE0">
        <w:rPr>
          <w:rFonts w:ascii="Times New Roman" w:eastAsia="Calibri" w:hAnsi="Times New Roman" w:cs="Times New Roman"/>
          <w:bCs/>
          <w:iCs/>
          <w:sz w:val="28"/>
          <w:szCs w:val="28"/>
        </w:rPr>
        <w:t>δ – дисперсия, измеряющая разброс признака в генеральной совокупности (при предположении, что доля равна примерно 50</w:t>
      </w:r>
      <w:r w:rsidR="007D13F5" w:rsidRPr="007F5EE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%,</w:t>
      </w:r>
      <w:r w:rsidRPr="007F5EE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или 0,5)</w:t>
      </w:r>
      <w:r w:rsidR="007D13F5" w:rsidRPr="007F5EE0">
        <w:rPr>
          <w:rFonts w:ascii="Times New Roman" w:eastAsia="Calibri" w:hAnsi="Times New Roman" w:cs="Times New Roman"/>
          <w:bCs/>
          <w:iCs/>
          <w:sz w:val="28"/>
          <w:szCs w:val="28"/>
        </w:rPr>
        <w:t>;</w:t>
      </w:r>
      <w:r w:rsidRPr="007F5EE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</w:p>
    <w:p w:rsidR="00C554AD" w:rsidRPr="007F5EE0" w:rsidRDefault="00C554AD" w:rsidP="00C554AD">
      <w:pPr>
        <w:keepNext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F5EE0">
        <w:rPr>
          <w:rFonts w:ascii="Times New Roman" w:eastAsia="Calibri" w:hAnsi="Times New Roman" w:cs="Times New Roman"/>
          <w:bCs/>
          <w:iCs/>
          <w:sz w:val="28"/>
          <w:szCs w:val="28"/>
        </w:rPr>
        <w:t>n – объём выборочной совокупности</w:t>
      </w:r>
    </w:p>
    <w:p w:rsidR="00C554AD" w:rsidRPr="007F5EE0" w:rsidRDefault="00C554AD" w:rsidP="00C554A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554AD" w:rsidRPr="007F5EE0" w:rsidRDefault="00C554AD" w:rsidP="00C554AD">
      <w:pPr>
        <w:keepNext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F5EE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На первой ступени для определения численности выборки и квот в разрезе территорий опроса и половозрастных групп объём выборочной совокупности численностью в 200 единиц распределяется в соответствии с половозрастной структурой и структурой размещения респондентов по территории опроса. </w:t>
      </w:r>
    </w:p>
    <w:p w:rsidR="00C554AD" w:rsidRPr="007F5EE0" w:rsidRDefault="00C554AD" w:rsidP="00C554AD">
      <w:pPr>
        <w:keepNext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F5EE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На второй ступени промежуточным объектом исследования (маршрутом) определена точка опроса в границах муниципального образования. Определение точек опроса осуществляется с помощью процедуры собственно-случайной выборки территорий исследования. </w:t>
      </w:r>
    </w:p>
    <w:p w:rsidR="00C554AD" w:rsidRPr="007F5EE0" w:rsidRDefault="00C554AD" w:rsidP="00C554AD">
      <w:pPr>
        <w:keepNext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F5EE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Для каждого маршрута рассчитывается квотное задание пропорционально половозрастной структуре выборочной совокупности респондентов. Данный подход в формировании выборки обеспечивает строгую </w:t>
      </w:r>
      <w:r w:rsidR="007D13F5" w:rsidRPr="007F5EE0">
        <w:rPr>
          <w:rFonts w:ascii="Times New Roman" w:eastAsia="Calibri" w:hAnsi="Times New Roman" w:cs="Times New Roman"/>
          <w:bCs/>
          <w:iCs/>
          <w:sz w:val="28"/>
          <w:szCs w:val="28"/>
        </w:rPr>
        <w:t>рандомизацию</w:t>
      </w:r>
      <w:r w:rsidRPr="007F5EE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(создание условий равновероятностного отбора) при включении в неё элементов, распылённых по значительной территории исследования и отличающихся друг от друга различными социально-демографическими характеристиками. Как следствие, подход позволяет осуществить отбор статистически значимых групп по таким социально-демографическим характеристикам</w:t>
      </w:r>
      <w:r w:rsidR="007D13F5" w:rsidRPr="007F5EE0">
        <w:rPr>
          <w:rFonts w:ascii="Times New Roman" w:eastAsia="Calibri" w:hAnsi="Times New Roman" w:cs="Times New Roman"/>
          <w:bCs/>
          <w:iCs/>
          <w:sz w:val="28"/>
          <w:szCs w:val="28"/>
        </w:rPr>
        <w:t>,</w:t>
      </w:r>
      <w:r w:rsidRPr="007F5EE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как материальное положение, образование, вид деятельности, квалификационный статус, сфера деятельности. </w:t>
      </w:r>
    </w:p>
    <w:p w:rsidR="00C554AD" w:rsidRPr="007F5EE0" w:rsidRDefault="00C554AD" w:rsidP="00C554AD">
      <w:pPr>
        <w:keepNext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F5EE0">
        <w:rPr>
          <w:rFonts w:ascii="Times New Roman" w:eastAsia="Calibri" w:hAnsi="Times New Roman" w:cs="Times New Roman"/>
          <w:bCs/>
          <w:iCs/>
          <w:sz w:val="28"/>
          <w:szCs w:val="28"/>
        </w:rPr>
        <w:t>На третьей ступени объектом исследования становится респондент. Отбор респондентов осуществляется методом случайной бесповторной выборки.</w:t>
      </w:r>
      <w:r w:rsidR="007D13F5" w:rsidRPr="007F5EE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7F5EE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 соответствии с полученным от организатора опроса заданием каждый интервьюер опрашивает на своей точке опроса определённое для него квотным заданием количество респондентов. </w:t>
      </w:r>
    </w:p>
    <w:p w:rsidR="00C554AD" w:rsidRPr="007F5EE0" w:rsidRDefault="00C554AD" w:rsidP="00C554AD">
      <w:pPr>
        <w:keepNext/>
        <w:spacing w:after="0" w:line="36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iCs/>
          <w:sz w:val="26"/>
          <w:szCs w:val="26"/>
        </w:rPr>
      </w:pPr>
    </w:p>
    <w:p w:rsidR="00C554AD" w:rsidRPr="007F5EE0" w:rsidRDefault="00C554AD" w:rsidP="00C554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F5EE0">
        <w:rPr>
          <w:rFonts w:ascii="Times New Roman" w:eastAsia="Calibri" w:hAnsi="Times New Roman" w:cs="Times New Roman"/>
          <w:b/>
          <w:sz w:val="28"/>
          <w:szCs w:val="28"/>
        </w:rPr>
        <w:t>VII. Приемы обработки информации.</w:t>
      </w:r>
    </w:p>
    <w:p w:rsidR="00C554AD" w:rsidRPr="007F5EE0" w:rsidRDefault="00C554AD" w:rsidP="00C554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54AD" w:rsidRPr="007F5EE0" w:rsidRDefault="00C554AD" w:rsidP="00C554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E0">
        <w:rPr>
          <w:rFonts w:ascii="Times New Roman" w:eastAsia="Calibri" w:hAnsi="Times New Roman" w:cs="Times New Roman"/>
          <w:sz w:val="28"/>
          <w:szCs w:val="28"/>
        </w:rPr>
        <w:t xml:space="preserve">Для обработки полученных данных и корреляционного анализа будет использован пакет </w:t>
      </w:r>
      <w:r w:rsidRPr="007F5EE0">
        <w:rPr>
          <w:rFonts w:ascii="Times New Roman" w:eastAsia="Calibri" w:hAnsi="Times New Roman" w:cs="Times New Roman"/>
          <w:sz w:val="28"/>
          <w:szCs w:val="28"/>
          <w:lang w:val="en-US"/>
        </w:rPr>
        <w:t>Vortex</w:t>
      </w:r>
      <w:r w:rsidRPr="007F5EE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554AD" w:rsidRPr="007F5EE0" w:rsidRDefault="00C554AD" w:rsidP="00C554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54AD" w:rsidRPr="007F5EE0" w:rsidRDefault="00C554AD" w:rsidP="00C554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54AD" w:rsidRPr="007F5EE0" w:rsidRDefault="00C554AD" w:rsidP="00C554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54AD" w:rsidRPr="007F5EE0" w:rsidRDefault="00C554AD" w:rsidP="00C554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54AD" w:rsidRPr="007F5EE0" w:rsidRDefault="00C554AD" w:rsidP="00C554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54AD" w:rsidRPr="007F5EE0" w:rsidRDefault="00C554AD" w:rsidP="00C554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54AD" w:rsidRPr="007F5EE0" w:rsidRDefault="00C554AD" w:rsidP="00C554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54AD" w:rsidRPr="007F5EE0" w:rsidRDefault="00C554AD" w:rsidP="00C554A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554AD" w:rsidRPr="007F5EE0" w:rsidRDefault="00C554AD" w:rsidP="00C554A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554AD" w:rsidRPr="007F5EE0" w:rsidRDefault="00C554AD" w:rsidP="00C554A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554AD" w:rsidRPr="007F5EE0" w:rsidRDefault="00C554AD" w:rsidP="00C554A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554AD" w:rsidRPr="007F5EE0" w:rsidRDefault="00C554AD" w:rsidP="00C554A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554AD" w:rsidRPr="007F5EE0" w:rsidRDefault="00C554AD" w:rsidP="00C554A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554AD" w:rsidRPr="007F5EE0" w:rsidRDefault="00C554AD" w:rsidP="00C554A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554AD" w:rsidRPr="007F5EE0" w:rsidRDefault="00C554AD" w:rsidP="00C554A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F5EE0">
        <w:rPr>
          <w:rFonts w:ascii="Times New Roman" w:eastAsia="Calibri" w:hAnsi="Times New Roman" w:cs="Times New Roman"/>
          <w:sz w:val="28"/>
          <w:szCs w:val="28"/>
        </w:rPr>
        <w:t xml:space="preserve">Приложение 1 </w:t>
      </w:r>
    </w:p>
    <w:p w:rsidR="00C554AD" w:rsidRPr="007F5EE0" w:rsidRDefault="00C554AD" w:rsidP="00C554A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F5EE0">
        <w:rPr>
          <w:rFonts w:ascii="Times New Roman" w:eastAsia="Calibri" w:hAnsi="Times New Roman" w:cs="Times New Roman"/>
          <w:sz w:val="28"/>
          <w:szCs w:val="28"/>
        </w:rPr>
        <w:t>к программе социологического исследования</w:t>
      </w:r>
    </w:p>
    <w:p w:rsidR="00C554AD" w:rsidRPr="007F5EE0" w:rsidRDefault="00C554AD" w:rsidP="00C554A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F5EE0">
        <w:rPr>
          <w:rFonts w:ascii="Times New Roman" w:eastAsia="Calibri" w:hAnsi="Times New Roman" w:cs="Times New Roman"/>
          <w:sz w:val="28"/>
          <w:szCs w:val="28"/>
        </w:rPr>
        <w:t>Инструкция для интервьюера</w:t>
      </w:r>
    </w:p>
    <w:p w:rsidR="00C554AD" w:rsidRPr="007F5EE0" w:rsidRDefault="00C554AD" w:rsidP="00C554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54AD" w:rsidRPr="007F5EE0" w:rsidRDefault="00C554AD" w:rsidP="00C554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E0">
        <w:rPr>
          <w:rFonts w:ascii="Times New Roman" w:eastAsia="Calibri" w:hAnsi="Times New Roman" w:cs="Times New Roman"/>
          <w:sz w:val="28"/>
          <w:szCs w:val="28"/>
        </w:rPr>
        <w:t>Инструкция по проведению социологического исследования на тему: «Удовлетворенность населения городских округов и муниципальных районов Кемеровской области деятельностью органов местного самоуправления в отдельных сферах в 2017 году»</w:t>
      </w:r>
    </w:p>
    <w:p w:rsidR="00C554AD" w:rsidRPr="007F5EE0" w:rsidRDefault="00C554AD" w:rsidP="00C554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54AD" w:rsidRPr="007F5EE0" w:rsidRDefault="00C554AD" w:rsidP="00C554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54AD" w:rsidRPr="007F5EE0" w:rsidRDefault="00C554AD" w:rsidP="00C554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5EE0">
        <w:rPr>
          <w:rFonts w:ascii="Times New Roman" w:eastAsia="Calibri" w:hAnsi="Times New Roman" w:cs="Times New Roman"/>
          <w:b/>
          <w:sz w:val="28"/>
          <w:szCs w:val="28"/>
        </w:rPr>
        <w:t>ВНИМАНИЮ РУКОВОДИТЕЛЯ ПОЛЕВЫХ РАБОТ И ИНТЕРВЬЮЕРА!</w:t>
      </w:r>
    </w:p>
    <w:p w:rsidR="00C554AD" w:rsidRPr="007F5EE0" w:rsidRDefault="00C554AD" w:rsidP="00C554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54AD" w:rsidRPr="007F5EE0" w:rsidRDefault="00C554AD" w:rsidP="00C554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54AD" w:rsidRPr="007F5EE0" w:rsidRDefault="00C554AD" w:rsidP="00C554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E0">
        <w:rPr>
          <w:rFonts w:ascii="Times New Roman" w:eastAsia="Calibri" w:hAnsi="Times New Roman" w:cs="Times New Roman"/>
          <w:sz w:val="28"/>
          <w:szCs w:val="28"/>
        </w:rPr>
        <w:t>Прежде чем приступить к опросу, Вам необходимо изучить все положения данной инструкции, а также текст самой анкеты. Соблюдение требований инструкции</w:t>
      </w:r>
      <w:r w:rsidR="007D13F5" w:rsidRPr="007F5EE0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7F5EE0">
        <w:rPr>
          <w:rFonts w:ascii="Times New Roman" w:eastAsia="Calibri" w:hAnsi="Times New Roman" w:cs="Times New Roman"/>
          <w:sz w:val="28"/>
          <w:szCs w:val="28"/>
        </w:rPr>
        <w:t>непременное условие Вашего участия в проводимом исследовании.</w:t>
      </w:r>
    </w:p>
    <w:p w:rsidR="00C554AD" w:rsidRPr="007F5EE0" w:rsidRDefault="00C554AD" w:rsidP="00C554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54AD" w:rsidRPr="007F5EE0" w:rsidRDefault="00C554AD" w:rsidP="00C554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5EE0">
        <w:rPr>
          <w:rFonts w:ascii="Times New Roman" w:eastAsia="Calibri" w:hAnsi="Times New Roman" w:cs="Times New Roman"/>
          <w:b/>
          <w:sz w:val="28"/>
          <w:szCs w:val="28"/>
        </w:rPr>
        <w:t>ИНСТРУКЦИЯ ДЛЯ ИНТЕРВЬЮЕРА</w:t>
      </w:r>
    </w:p>
    <w:p w:rsidR="00C554AD" w:rsidRPr="007F5EE0" w:rsidRDefault="00C554AD" w:rsidP="00C554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54AD" w:rsidRPr="007F5EE0" w:rsidRDefault="00C554AD" w:rsidP="00C554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E0">
        <w:rPr>
          <w:rFonts w:ascii="Times New Roman" w:eastAsia="Calibri" w:hAnsi="Times New Roman" w:cs="Times New Roman"/>
          <w:sz w:val="28"/>
          <w:szCs w:val="28"/>
        </w:rPr>
        <w:t>Уважаемый интервьюер! Вы являетесь участником социологического исследования, цель которого – выявление общественного мнения населения городских округов и муниципальных районов Кемеровской области о деятельности органов местного самоуправления в отдельных сферах в 2017 году.</w:t>
      </w:r>
    </w:p>
    <w:p w:rsidR="00C554AD" w:rsidRPr="007F5EE0" w:rsidRDefault="00C554AD" w:rsidP="00C554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E0">
        <w:rPr>
          <w:rFonts w:ascii="Times New Roman" w:eastAsia="Calibri" w:hAnsi="Times New Roman" w:cs="Times New Roman"/>
          <w:sz w:val="28"/>
          <w:szCs w:val="28"/>
        </w:rPr>
        <w:t>В период опроса именно интервьюер является основным исполнителем работ и обеспечивает качество конечных результатов исследования. От Вашей добросовестности и ответственности зависят полнота и точность учета мнений различных групп населения.</w:t>
      </w:r>
    </w:p>
    <w:p w:rsidR="00C554AD" w:rsidRPr="007F5EE0" w:rsidRDefault="00C554AD" w:rsidP="00C554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54AD" w:rsidRPr="007F5EE0" w:rsidRDefault="00C554AD" w:rsidP="00C554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F5EE0">
        <w:rPr>
          <w:rFonts w:ascii="Times New Roman" w:eastAsia="Calibri" w:hAnsi="Times New Roman" w:cs="Times New Roman"/>
          <w:b/>
          <w:sz w:val="28"/>
          <w:szCs w:val="28"/>
        </w:rPr>
        <w:t>Раздел 1. Общие замечания</w:t>
      </w:r>
    </w:p>
    <w:p w:rsidR="00C554AD" w:rsidRPr="007F5EE0" w:rsidRDefault="00C554AD" w:rsidP="00C554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54AD" w:rsidRPr="007F5EE0" w:rsidRDefault="00C554AD" w:rsidP="00C554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E0">
        <w:rPr>
          <w:rFonts w:ascii="Times New Roman" w:eastAsia="Calibri" w:hAnsi="Times New Roman" w:cs="Times New Roman"/>
          <w:sz w:val="28"/>
          <w:szCs w:val="28"/>
        </w:rPr>
        <w:t>1. Исследование осуществляется методом формализованного интервью, при котором интервьюер, строго придерживаясь текста анкеты и требований данной инструкции, устно задает вопросы опрашиваемому и собственноручно фиксирует его ответы</w:t>
      </w:r>
      <w:r w:rsidR="007D13F5" w:rsidRPr="007F5EE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F5EE0">
        <w:rPr>
          <w:rFonts w:ascii="Times New Roman" w:eastAsia="Calibri" w:hAnsi="Times New Roman" w:cs="Times New Roman"/>
          <w:sz w:val="28"/>
          <w:szCs w:val="28"/>
        </w:rPr>
        <w:t xml:space="preserve">либо обводя кружками номера соответствующих позиций, либо записывая ответы словами на специально отведенных для этого местах (линейках). Все записи в анкете делаются только ручкой и должны быть четкими и разборчивыми. При этом следует использовать чернила или пасту темного цвета и аккуратно обводить цифры альтернатив. В случае ошибки исправление делается следующим образом: перечеркивается ошибочный кружок, обводится кружком цифра правильного варианта ответа и ставится подпись интервьюера. </w:t>
      </w:r>
    </w:p>
    <w:p w:rsidR="00C554AD" w:rsidRPr="007F5EE0" w:rsidRDefault="00C554AD" w:rsidP="00C554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E0">
        <w:rPr>
          <w:rFonts w:ascii="Times New Roman" w:eastAsia="Calibri" w:hAnsi="Times New Roman" w:cs="Times New Roman"/>
          <w:sz w:val="28"/>
          <w:szCs w:val="28"/>
        </w:rPr>
        <w:t>Пример:</w:t>
      </w:r>
    </w:p>
    <w:p w:rsidR="00C554AD" w:rsidRPr="007F5EE0" w:rsidRDefault="007D13F5" w:rsidP="00C554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E0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C554AD" w:rsidRPr="007F5EE0">
        <w:rPr>
          <w:rFonts w:ascii="Times New Roman" w:eastAsia="Calibri" w:hAnsi="Times New Roman" w:cs="Times New Roman"/>
          <w:sz w:val="28"/>
          <w:szCs w:val="28"/>
        </w:rPr>
        <w:tab/>
      </w:r>
      <w:r w:rsidR="00C554AD" w:rsidRPr="007F5EE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BB217D" wp14:editId="23007AE0">
            <wp:extent cx="191135" cy="1911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54AD" w:rsidRPr="007F5EE0">
        <w:rPr>
          <w:rFonts w:ascii="Times New Roman" w:eastAsia="Calibri" w:hAnsi="Times New Roman" w:cs="Times New Roman"/>
          <w:sz w:val="28"/>
          <w:szCs w:val="28"/>
        </w:rPr>
        <w:t xml:space="preserve"> 1. Ошибочный ответ.</w:t>
      </w:r>
    </w:p>
    <w:p w:rsidR="00C554AD" w:rsidRPr="007F5EE0" w:rsidRDefault="007D13F5" w:rsidP="00C554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5EE0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C554AD" w:rsidRPr="007F5E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54AD" w:rsidRPr="007F5EE0">
        <w:rPr>
          <w:rFonts w:ascii="Times New Roman" w:eastAsia="Calibri" w:hAnsi="Times New Roman" w:cs="Times New Roman"/>
          <w:sz w:val="28"/>
          <w:szCs w:val="28"/>
        </w:rPr>
        <w:tab/>
      </w:r>
      <w:r w:rsidRPr="007F5EE0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C554AD" w:rsidRPr="007F5EE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AE002E" wp14:editId="3949968A">
            <wp:extent cx="212725" cy="1911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54AD" w:rsidRPr="007F5EE0">
        <w:rPr>
          <w:rFonts w:ascii="Times New Roman" w:eastAsia="Calibri" w:hAnsi="Times New Roman" w:cs="Times New Roman"/>
          <w:sz w:val="28"/>
          <w:szCs w:val="28"/>
        </w:rPr>
        <w:t xml:space="preserve"> 2.</w:t>
      </w:r>
      <w:r w:rsidRPr="007F5E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54AD" w:rsidRPr="007F5EE0">
        <w:rPr>
          <w:rFonts w:ascii="Times New Roman" w:eastAsia="Calibri" w:hAnsi="Times New Roman" w:cs="Times New Roman"/>
          <w:sz w:val="28"/>
          <w:szCs w:val="28"/>
        </w:rPr>
        <w:t>Правильный ответ.</w:t>
      </w:r>
    </w:p>
    <w:p w:rsidR="00C554AD" w:rsidRPr="007F5EE0" w:rsidRDefault="00C554AD" w:rsidP="00C554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E0">
        <w:rPr>
          <w:rFonts w:ascii="Times New Roman" w:eastAsia="Calibri" w:hAnsi="Times New Roman" w:cs="Times New Roman"/>
          <w:sz w:val="28"/>
          <w:szCs w:val="28"/>
        </w:rPr>
        <w:t>2. При работе по описанному методу главная задача интервьюера заключается в том, чтобы зафиксировать подлинную, неискаженную, никак и ничем не спровоцированную и не подсказанную позицию респондента. Это означает, что в ходе опроса интервьюер должен устранить или свести к минимуму влияние отрицательных факторов. Исходя из этих требований, интервьюер должен:</w:t>
      </w:r>
    </w:p>
    <w:p w:rsidR="00C554AD" w:rsidRPr="007F5EE0" w:rsidRDefault="00C554AD" w:rsidP="00C554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E0">
        <w:rPr>
          <w:rFonts w:ascii="Times New Roman" w:eastAsia="Calibri" w:hAnsi="Times New Roman" w:cs="Times New Roman"/>
          <w:sz w:val="28"/>
          <w:szCs w:val="28"/>
        </w:rPr>
        <w:t>•</w:t>
      </w:r>
      <w:r w:rsidRPr="007F5EE0">
        <w:rPr>
          <w:rFonts w:ascii="Times New Roman" w:eastAsia="Calibri" w:hAnsi="Times New Roman" w:cs="Times New Roman"/>
          <w:sz w:val="28"/>
          <w:szCs w:val="28"/>
        </w:rPr>
        <w:tab/>
        <w:t>по возможности исключить на время опроса контакты респондента с посторонними лицами (членами семьи, соседями, гостями и т.</w:t>
      </w:r>
      <w:r w:rsidR="007D13F5" w:rsidRPr="007F5E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5EE0">
        <w:rPr>
          <w:rFonts w:ascii="Times New Roman" w:eastAsia="Calibri" w:hAnsi="Times New Roman" w:cs="Times New Roman"/>
          <w:sz w:val="28"/>
          <w:szCs w:val="28"/>
        </w:rPr>
        <w:t>д.), обсуждение с ними содержания вопросов и ответов. В анкете должно быть зафиксировано только личное мнение респондента;</w:t>
      </w:r>
    </w:p>
    <w:p w:rsidR="00C554AD" w:rsidRPr="007F5EE0" w:rsidRDefault="00C554AD" w:rsidP="00C554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E0">
        <w:rPr>
          <w:rFonts w:ascii="Times New Roman" w:eastAsia="Calibri" w:hAnsi="Times New Roman" w:cs="Times New Roman"/>
          <w:sz w:val="28"/>
          <w:szCs w:val="28"/>
        </w:rPr>
        <w:t>•</w:t>
      </w:r>
      <w:r w:rsidRPr="007F5EE0">
        <w:rPr>
          <w:rFonts w:ascii="Times New Roman" w:eastAsia="Calibri" w:hAnsi="Times New Roman" w:cs="Times New Roman"/>
          <w:sz w:val="28"/>
          <w:szCs w:val="28"/>
        </w:rPr>
        <w:tab/>
        <w:t>во всех случаях, кроме специально оговоренных, при формулировании вопросов полностью исключить какие-либо подсказки возможных ответов, которых нет в самой формулировке. Варианты ответов предлагаются респонденту в тех случаях, когда эта ситуация предусмотрена в самой формулировке вопроса;</w:t>
      </w:r>
    </w:p>
    <w:p w:rsidR="00C554AD" w:rsidRPr="007F5EE0" w:rsidRDefault="00C554AD" w:rsidP="00C554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E0">
        <w:rPr>
          <w:rFonts w:ascii="Times New Roman" w:eastAsia="Calibri" w:hAnsi="Times New Roman" w:cs="Times New Roman"/>
          <w:sz w:val="28"/>
          <w:szCs w:val="28"/>
        </w:rPr>
        <w:t>•</w:t>
      </w:r>
      <w:r w:rsidRPr="007F5EE0">
        <w:rPr>
          <w:rFonts w:ascii="Times New Roman" w:eastAsia="Calibri" w:hAnsi="Times New Roman" w:cs="Times New Roman"/>
          <w:sz w:val="28"/>
          <w:szCs w:val="28"/>
        </w:rPr>
        <w:tab/>
        <w:t>отождествлять мнение, выраженное респондентом в свободном, оригинальном высказывании, с той или иной кодовой позицией анкеты;</w:t>
      </w:r>
    </w:p>
    <w:p w:rsidR="00C554AD" w:rsidRPr="007F5EE0" w:rsidRDefault="00C554AD" w:rsidP="00C554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E0">
        <w:rPr>
          <w:rFonts w:ascii="Times New Roman" w:eastAsia="Calibri" w:hAnsi="Times New Roman" w:cs="Times New Roman"/>
          <w:sz w:val="28"/>
          <w:szCs w:val="28"/>
        </w:rPr>
        <w:t>•</w:t>
      </w:r>
      <w:r w:rsidRPr="007F5EE0">
        <w:rPr>
          <w:rFonts w:ascii="Times New Roman" w:eastAsia="Calibri" w:hAnsi="Times New Roman" w:cs="Times New Roman"/>
          <w:sz w:val="28"/>
          <w:szCs w:val="28"/>
        </w:rPr>
        <w:tab/>
        <w:t>фиксировать ответы на открытые вопросы, по возможности строго следуя лексике респондента. Если респондент не вполне ясно изложил свое мнение, следует попросить его уточнить высказывание;</w:t>
      </w:r>
    </w:p>
    <w:p w:rsidR="00C554AD" w:rsidRPr="007F5EE0" w:rsidRDefault="00C554AD" w:rsidP="00C554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E0">
        <w:rPr>
          <w:rFonts w:ascii="Times New Roman" w:eastAsia="Calibri" w:hAnsi="Times New Roman" w:cs="Times New Roman"/>
          <w:sz w:val="28"/>
          <w:szCs w:val="28"/>
        </w:rPr>
        <w:t>•</w:t>
      </w:r>
      <w:r w:rsidRPr="007F5EE0">
        <w:rPr>
          <w:rFonts w:ascii="Times New Roman" w:eastAsia="Calibri" w:hAnsi="Times New Roman" w:cs="Times New Roman"/>
          <w:sz w:val="28"/>
          <w:szCs w:val="28"/>
        </w:rPr>
        <w:tab/>
        <w:t>при возникновении у респондента затруднений, связанных с пониманием лексики, смысла формулировок вопроса и вариантов ответа, интервьюер должен повторить формулировки, не прибегая к их собственной интерпретации, толкованию. Если и при повторном формулировании вопроса, вариантов ответа респондент явно затрудняется или отказывается отвечать, необходимо использовать соответствующие кодовые позиции (</w:t>
      </w:r>
      <w:r w:rsidR="007D13F5" w:rsidRPr="007F5EE0">
        <w:rPr>
          <w:rFonts w:ascii="Times New Roman" w:eastAsia="Calibri" w:hAnsi="Times New Roman" w:cs="Times New Roman"/>
          <w:sz w:val="28"/>
          <w:szCs w:val="28"/>
        </w:rPr>
        <w:t>«</w:t>
      </w:r>
      <w:r w:rsidRPr="007F5EE0">
        <w:rPr>
          <w:rFonts w:ascii="Times New Roman" w:eastAsia="Calibri" w:hAnsi="Times New Roman" w:cs="Times New Roman"/>
          <w:sz w:val="28"/>
          <w:szCs w:val="28"/>
        </w:rPr>
        <w:t>Затрудняюсь ответить</w:t>
      </w:r>
      <w:r w:rsidR="007D13F5" w:rsidRPr="007F5EE0">
        <w:rPr>
          <w:rFonts w:ascii="Times New Roman" w:eastAsia="Calibri" w:hAnsi="Times New Roman" w:cs="Times New Roman"/>
          <w:sz w:val="28"/>
          <w:szCs w:val="28"/>
        </w:rPr>
        <w:t>»</w:t>
      </w:r>
      <w:r w:rsidRPr="007F5EE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D13F5" w:rsidRPr="007F5EE0">
        <w:rPr>
          <w:rFonts w:ascii="Times New Roman" w:eastAsia="Calibri" w:hAnsi="Times New Roman" w:cs="Times New Roman"/>
          <w:sz w:val="28"/>
          <w:szCs w:val="28"/>
        </w:rPr>
        <w:t>«</w:t>
      </w:r>
      <w:r w:rsidRPr="007F5EE0">
        <w:rPr>
          <w:rFonts w:ascii="Times New Roman" w:eastAsia="Calibri" w:hAnsi="Times New Roman" w:cs="Times New Roman"/>
          <w:sz w:val="28"/>
          <w:szCs w:val="28"/>
        </w:rPr>
        <w:t>Не знаю</w:t>
      </w:r>
      <w:r w:rsidR="007D13F5" w:rsidRPr="007F5EE0">
        <w:rPr>
          <w:rFonts w:ascii="Times New Roman" w:eastAsia="Calibri" w:hAnsi="Times New Roman" w:cs="Times New Roman"/>
          <w:sz w:val="28"/>
          <w:szCs w:val="28"/>
        </w:rPr>
        <w:t>»</w:t>
      </w:r>
      <w:r w:rsidRPr="007F5EE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D13F5" w:rsidRPr="007F5EE0">
        <w:rPr>
          <w:rFonts w:ascii="Times New Roman" w:eastAsia="Calibri" w:hAnsi="Times New Roman" w:cs="Times New Roman"/>
          <w:sz w:val="28"/>
          <w:szCs w:val="28"/>
        </w:rPr>
        <w:t>«</w:t>
      </w:r>
      <w:r w:rsidRPr="007F5EE0">
        <w:rPr>
          <w:rFonts w:ascii="Times New Roman" w:eastAsia="Calibri" w:hAnsi="Times New Roman" w:cs="Times New Roman"/>
          <w:sz w:val="28"/>
          <w:szCs w:val="28"/>
        </w:rPr>
        <w:t>Отказ</w:t>
      </w:r>
      <w:r w:rsidR="007D13F5" w:rsidRPr="007F5EE0">
        <w:rPr>
          <w:rFonts w:ascii="Times New Roman" w:eastAsia="Calibri" w:hAnsi="Times New Roman" w:cs="Times New Roman"/>
          <w:sz w:val="28"/>
          <w:szCs w:val="28"/>
        </w:rPr>
        <w:t>»</w:t>
      </w:r>
      <w:r w:rsidRPr="007F5EE0">
        <w:rPr>
          <w:rFonts w:ascii="Times New Roman" w:eastAsia="Calibri" w:hAnsi="Times New Roman" w:cs="Times New Roman"/>
          <w:sz w:val="28"/>
          <w:szCs w:val="28"/>
        </w:rPr>
        <w:t>). Вместе с тем интервьюер не должен сам предлагать эти варианты ответа.</w:t>
      </w:r>
    </w:p>
    <w:p w:rsidR="00C554AD" w:rsidRPr="007F5EE0" w:rsidRDefault="00C554AD" w:rsidP="00C554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E0">
        <w:rPr>
          <w:rFonts w:ascii="Times New Roman" w:eastAsia="Calibri" w:hAnsi="Times New Roman" w:cs="Times New Roman"/>
          <w:sz w:val="28"/>
          <w:szCs w:val="28"/>
        </w:rPr>
        <w:t>3. Наряду с формулировками вопросов и сопровождающих их вариантов ответов в анкете содержатся также разного рода технические рамки, относящиеся сугубо к интервьюеру и имеющие целью подсказать ему некоторые существенные детали проведения интервью.</w:t>
      </w:r>
    </w:p>
    <w:p w:rsidR="00C554AD" w:rsidRPr="007F5EE0" w:rsidRDefault="00C554AD" w:rsidP="00C554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E0">
        <w:rPr>
          <w:rFonts w:ascii="Times New Roman" w:eastAsia="Calibri" w:hAnsi="Times New Roman" w:cs="Times New Roman"/>
          <w:sz w:val="28"/>
          <w:szCs w:val="28"/>
        </w:rPr>
        <w:t>4. Содержание анкеты и особенности проведения интервью должны быть тщательно изучены интервьюером до начала полевых работ и учитываться в процессе опроса. Любое нарушение указаний к заполнению анкеты является грубой ошибкой, ведущей к снижению качества полевых работ.</w:t>
      </w:r>
    </w:p>
    <w:p w:rsidR="00C554AD" w:rsidRPr="007F5EE0" w:rsidRDefault="00C554AD" w:rsidP="00C554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54AD" w:rsidRPr="007F5EE0" w:rsidRDefault="00C554AD" w:rsidP="00C554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F5EE0">
        <w:rPr>
          <w:rFonts w:ascii="Times New Roman" w:eastAsia="Calibri" w:hAnsi="Times New Roman" w:cs="Times New Roman"/>
          <w:b/>
          <w:sz w:val="28"/>
          <w:szCs w:val="28"/>
        </w:rPr>
        <w:t>Раздел 2. Вводная часть опроса</w:t>
      </w:r>
    </w:p>
    <w:p w:rsidR="00C554AD" w:rsidRPr="007F5EE0" w:rsidRDefault="00C554AD" w:rsidP="00C554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54AD" w:rsidRPr="007F5EE0" w:rsidRDefault="00C554AD" w:rsidP="00C554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E0">
        <w:rPr>
          <w:rFonts w:ascii="Times New Roman" w:eastAsia="Calibri" w:hAnsi="Times New Roman" w:cs="Times New Roman"/>
          <w:sz w:val="28"/>
          <w:szCs w:val="28"/>
        </w:rPr>
        <w:t>Интервьюеру следует, прежде всего, представиться, предъявить удостоверение и сообщить о целях своего визита. Примерный текст вводной беседы предлагается в анкете. Композиция вводной беседы может меняться интервьюером в зависимости от конкретной ситуации.</w:t>
      </w:r>
    </w:p>
    <w:p w:rsidR="00C554AD" w:rsidRPr="007F5EE0" w:rsidRDefault="00C554AD" w:rsidP="00C554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E0">
        <w:rPr>
          <w:rFonts w:ascii="Times New Roman" w:eastAsia="Calibri" w:hAnsi="Times New Roman" w:cs="Times New Roman"/>
          <w:sz w:val="28"/>
          <w:szCs w:val="28"/>
        </w:rPr>
        <w:t>Задача интервьюера при знакомстве с респондентом или членами его семьи</w:t>
      </w:r>
      <w:r w:rsidR="007D13F5" w:rsidRPr="007F5EE0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7F5EE0">
        <w:rPr>
          <w:rFonts w:ascii="Times New Roman" w:eastAsia="Calibri" w:hAnsi="Times New Roman" w:cs="Times New Roman"/>
          <w:sz w:val="28"/>
          <w:szCs w:val="28"/>
        </w:rPr>
        <w:t>создать доброжелательную, спокойную атмосферу для предстоящей беседы, убедить в важности и необходимости участия в опросе именно данного человека. Возможно, респонденту следует объяснить, что исследование проводится по специальному научно разработанному методу, благодаря которому в опрос включаются все группы населения (различающиеся по полу, возрасту, образованию и т.</w:t>
      </w:r>
      <w:r w:rsidR="007D13F5" w:rsidRPr="007F5E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5EE0">
        <w:rPr>
          <w:rFonts w:ascii="Times New Roman" w:eastAsia="Calibri" w:hAnsi="Times New Roman" w:cs="Times New Roman"/>
          <w:sz w:val="28"/>
          <w:szCs w:val="28"/>
        </w:rPr>
        <w:t xml:space="preserve">д.). </w:t>
      </w:r>
    </w:p>
    <w:p w:rsidR="00C554AD" w:rsidRPr="007F5EE0" w:rsidRDefault="00C554AD" w:rsidP="00C554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E0">
        <w:rPr>
          <w:rFonts w:ascii="Times New Roman" w:eastAsia="Calibri" w:hAnsi="Times New Roman" w:cs="Times New Roman"/>
          <w:sz w:val="28"/>
          <w:szCs w:val="28"/>
        </w:rPr>
        <w:t>В случае категорического отказа респондента от участия в опросе интервьюер должен выразить сожаление, извиниться за причиненное беспокойство и попрощаться. Однако такого рода случаи должны быть сведены к минимуму.</w:t>
      </w:r>
    </w:p>
    <w:p w:rsidR="00C554AD" w:rsidRPr="007F5EE0" w:rsidRDefault="00C554AD" w:rsidP="00C554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E0">
        <w:rPr>
          <w:rFonts w:ascii="Times New Roman" w:eastAsia="Calibri" w:hAnsi="Times New Roman" w:cs="Times New Roman"/>
          <w:sz w:val="28"/>
          <w:szCs w:val="28"/>
        </w:rPr>
        <w:t>В своей работе интервьюер исходит из принципа, что социологи обязаны выяснять и учитывать подлинные мнения, настроения, пожелания людей. Поэтому предложите респонденту отнестись серьезно к тем вопросам, которые ему будут заданы, и попросите его быть откровенным. Собранная информация используется в обобщенном виде после обработки на ЭВМ.</w:t>
      </w:r>
    </w:p>
    <w:p w:rsidR="00C554AD" w:rsidRPr="007F5EE0" w:rsidRDefault="00C554AD" w:rsidP="00C554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E0">
        <w:rPr>
          <w:rFonts w:ascii="Times New Roman" w:eastAsia="Calibri" w:hAnsi="Times New Roman" w:cs="Times New Roman"/>
          <w:sz w:val="28"/>
          <w:szCs w:val="28"/>
        </w:rPr>
        <w:t>После этого переходите непосредственно к опросу.</w:t>
      </w:r>
    </w:p>
    <w:p w:rsidR="00C554AD" w:rsidRPr="007F5EE0" w:rsidRDefault="00C554AD" w:rsidP="00C554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54AD" w:rsidRPr="007F5EE0" w:rsidRDefault="00C554AD" w:rsidP="00C554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F5EE0">
        <w:rPr>
          <w:rFonts w:ascii="Times New Roman" w:eastAsia="Calibri" w:hAnsi="Times New Roman" w:cs="Times New Roman"/>
          <w:b/>
          <w:sz w:val="28"/>
          <w:szCs w:val="28"/>
        </w:rPr>
        <w:t>Раздел 3. Пояснения к структуре анкеты и отдельным вопросам</w:t>
      </w:r>
    </w:p>
    <w:p w:rsidR="00C554AD" w:rsidRPr="007F5EE0" w:rsidRDefault="00C554AD" w:rsidP="00C554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54AD" w:rsidRPr="007F5EE0" w:rsidRDefault="00C554AD" w:rsidP="00C554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E0">
        <w:rPr>
          <w:rFonts w:ascii="Times New Roman" w:eastAsia="Calibri" w:hAnsi="Times New Roman" w:cs="Times New Roman"/>
          <w:sz w:val="28"/>
          <w:szCs w:val="28"/>
        </w:rPr>
        <w:t>1. В анкете все пояснения интервьюеру помещены в рамках.</w:t>
      </w:r>
    </w:p>
    <w:p w:rsidR="00C554AD" w:rsidRPr="007F5EE0" w:rsidRDefault="00C554AD" w:rsidP="00C554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E0">
        <w:rPr>
          <w:rFonts w:ascii="Times New Roman" w:eastAsia="Calibri" w:hAnsi="Times New Roman" w:cs="Times New Roman"/>
          <w:sz w:val="28"/>
          <w:szCs w:val="28"/>
        </w:rPr>
        <w:t>2. Интервьюер заполняет в анкете только те позиции, которые ему адресованы: записывает название населенного пункта, номер интервью, дату проведения интервью.</w:t>
      </w:r>
    </w:p>
    <w:p w:rsidR="00C554AD" w:rsidRPr="007F5EE0" w:rsidRDefault="00C554AD" w:rsidP="00C554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E0">
        <w:rPr>
          <w:rFonts w:ascii="Times New Roman" w:eastAsia="Calibri" w:hAnsi="Times New Roman" w:cs="Times New Roman"/>
          <w:sz w:val="28"/>
          <w:szCs w:val="28"/>
        </w:rPr>
        <w:t>3. В анкете абсолютное большинство вопросов построено по принципу многопунктовых шкал, которые по своему характеру являются строго альтернативными, т.</w:t>
      </w:r>
      <w:r w:rsidR="007D13F5" w:rsidRPr="007F5E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5EE0">
        <w:rPr>
          <w:rFonts w:ascii="Times New Roman" w:eastAsia="Calibri" w:hAnsi="Times New Roman" w:cs="Times New Roman"/>
          <w:sz w:val="28"/>
          <w:szCs w:val="28"/>
        </w:rPr>
        <w:t>е. респондент должен выбрать только один ответ. Все случаи, когда возможно одновременно несколько вариантов ответа, специально оговариваются в анкете.</w:t>
      </w:r>
    </w:p>
    <w:p w:rsidR="00C554AD" w:rsidRPr="007F5EE0" w:rsidRDefault="00C554AD" w:rsidP="00C554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E0">
        <w:rPr>
          <w:rFonts w:ascii="Times New Roman" w:eastAsia="Calibri" w:hAnsi="Times New Roman" w:cs="Times New Roman"/>
          <w:sz w:val="28"/>
          <w:szCs w:val="28"/>
        </w:rPr>
        <w:t xml:space="preserve">4. В случае открытых вопросов, когда варианты ответа респонденту не предлагаются, а после вопроса следует пустая строка (строки), интервьюер должен записать на ней ответ опрашиваемого. </w:t>
      </w:r>
    </w:p>
    <w:p w:rsidR="00C554AD" w:rsidRPr="007F5EE0" w:rsidRDefault="00C554AD" w:rsidP="00C554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54AD" w:rsidRPr="007F5EE0" w:rsidRDefault="00C554AD" w:rsidP="00C554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F5EE0">
        <w:rPr>
          <w:rFonts w:ascii="Times New Roman" w:eastAsia="Calibri" w:hAnsi="Times New Roman" w:cs="Times New Roman"/>
          <w:b/>
          <w:sz w:val="28"/>
          <w:szCs w:val="28"/>
        </w:rPr>
        <w:t>Раздел 4. Завершение работы</w:t>
      </w:r>
    </w:p>
    <w:p w:rsidR="00C554AD" w:rsidRPr="007F5EE0" w:rsidRDefault="00C554AD" w:rsidP="00C554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54AD" w:rsidRPr="007F5EE0" w:rsidRDefault="00C554AD" w:rsidP="00C554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E0">
        <w:rPr>
          <w:rFonts w:ascii="Times New Roman" w:eastAsia="Calibri" w:hAnsi="Times New Roman" w:cs="Times New Roman"/>
          <w:sz w:val="28"/>
          <w:szCs w:val="28"/>
        </w:rPr>
        <w:t>После выполнения всего объема задания интервьюер должен лично сдать работу руководителю полевого этапа. Комплект сдаваемых материалов включает в себя:</w:t>
      </w:r>
    </w:p>
    <w:p w:rsidR="00C554AD" w:rsidRPr="007F5EE0" w:rsidRDefault="007D13F5" w:rsidP="00C554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E0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C554AD" w:rsidRPr="007F5EE0">
        <w:rPr>
          <w:rFonts w:ascii="Times New Roman" w:eastAsia="Calibri" w:hAnsi="Times New Roman" w:cs="Times New Roman"/>
          <w:sz w:val="28"/>
          <w:szCs w:val="28"/>
        </w:rPr>
        <w:t>заполненные анкеты;</w:t>
      </w:r>
    </w:p>
    <w:p w:rsidR="00C554AD" w:rsidRPr="007F5EE0" w:rsidRDefault="007D13F5" w:rsidP="00C554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E0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C554AD" w:rsidRPr="007F5EE0">
        <w:rPr>
          <w:rFonts w:ascii="Times New Roman" w:eastAsia="Calibri" w:hAnsi="Times New Roman" w:cs="Times New Roman"/>
          <w:sz w:val="28"/>
          <w:szCs w:val="28"/>
        </w:rPr>
        <w:t>заполненные бланки поиска респондентов;</w:t>
      </w:r>
    </w:p>
    <w:p w:rsidR="00C554AD" w:rsidRPr="007F5EE0" w:rsidRDefault="007D13F5" w:rsidP="00C554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E0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C554AD" w:rsidRPr="007F5EE0">
        <w:rPr>
          <w:rFonts w:ascii="Times New Roman" w:eastAsia="Calibri" w:hAnsi="Times New Roman" w:cs="Times New Roman"/>
          <w:sz w:val="28"/>
          <w:szCs w:val="28"/>
        </w:rPr>
        <w:t>неиспользованные (запасные) бланки документов.</w:t>
      </w:r>
    </w:p>
    <w:p w:rsidR="00C554AD" w:rsidRPr="007F5EE0" w:rsidRDefault="00C554AD" w:rsidP="00C554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54AD" w:rsidRPr="007F5EE0" w:rsidRDefault="00C554AD" w:rsidP="00C554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F5EE0">
        <w:rPr>
          <w:rFonts w:ascii="Times New Roman" w:eastAsia="Calibri" w:hAnsi="Times New Roman" w:cs="Times New Roman"/>
          <w:sz w:val="28"/>
          <w:szCs w:val="28"/>
        </w:rPr>
        <w:t>Благодарим Вас за работу и надеемся, что она будет успешной и качественной!</w:t>
      </w:r>
    </w:p>
    <w:p w:rsidR="00C554AD" w:rsidRPr="007F5EE0" w:rsidRDefault="00C554AD" w:rsidP="00C554A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  <w:sectPr w:rsidR="00C554AD" w:rsidRPr="007F5EE0" w:rsidSect="007933FD">
          <w:headerReference w:type="default" r:id="rId23"/>
          <w:footerReference w:type="default" r:id="rId24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C554AD" w:rsidRPr="007F5EE0" w:rsidRDefault="00C554AD" w:rsidP="00C554A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F5EE0">
        <w:rPr>
          <w:rFonts w:ascii="Times New Roman" w:eastAsia="Calibri" w:hAnsi="Times New Roman" w:cs="Times New Roman"/>
          <w:sz w:val="28"/>
          <w:szCs w:val="28"/>
        </w:rPr>
        <w:t>Приложение 2</w:t>
      </w:r>
    </w:p>
    <w:p w:rsidR="00C554AD" w:rsidRPr="007F5EE0" w:rsidRDefault="00C554AD" w:rsidP="00C554A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F5EE0">
        <w:rPr>
          <w:rFonts w:ascii="Times New Roman" w:eastAsia="Calibri" w:hAnsi="Times New Roman" w:cs="Times New Roman"/>
          <w:sz w:val="28"/>
          <w:szCs w:val="28"/>
        </w:rPr>
        <w:t>к программе социологического исследования</w:t>
      </w:r>
    </w:p>
    <w:p w:rsidR="00C554AD" w:rsidRPr="007F5EE0" w:rsidRDefault="00C554AD" w:rsidP="00C554A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F5EE0">
        <w:rPr>
          <w:rFonts w:ascii="Times New Roman" w:eastAsia="Calibri" w:hAnsi="Times New Roman" w:cs="Times New Roman"/>
          <w:sz w:val="28"/>
          <w:szCs w:val="28"/>
        </w:rPr>
        <w:t>образец маршрутного листа</w:t>
      </w:r>
    </w:p>
    <w:p w:rsidR="00C554AD" w:rsidRPr="007F5EE0" w:rsidRDefault="00C554AD" w:rsidP="00C554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54AD" w:rsidRPr="007F5EE0" w:rsidRDefault="00C554AD" w:rsidP="00C554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F5EE0">
        <w:rPr>
          <w:rFonts w:ascii="Times New Roman" w:eastAsia="Calibri" w:hAnsi="Times New Roman" w:cs="Times New Roman"/>
          <w:sz w:val="28"/>
          <w:szCs w:val="28"/>
        </w:rPr>
        <w:t>Маршрутный лист</w:t>
      </w:r>
    </w:p>
    <w:tbl>
      <w:tblPr>
        <w:tblW w:w="10873" w:type="dxa"/>
        <w:jc w:val="center"/>
        <w:tblInd w:w="-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3"/>
        <w:gridCol w:w="4920"/>
      </w:tblGrid>
      <w:tr w:rsidR="006351AA" w:rsidRPr="007F5EE0" w:rsidTr="007933FD">
        <w:trPr>
          <w:trHeight w:val="70"/>
          <w:jc w:val="center"/>
        </w:trPr>
        <w:tc>
          <w:tcPr>
            <w:tcW w:w="5953" w:type="dxa"/>
          </w:tcPr>
          <w:p w:rsidR="00C554AD" w:rsidRPr="007F5EE0" w:rsidRDefault="00C554AD" w:rsidP="007933FD">
            <w:pPr>
              <w:tabs>
                <w:tab w:val="left" w:pos="400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eastAsia="Calibri" w:hAnsi="Times New Roman" w:cs="Times New Roman"/>
                <w:sz w:val="26"/>
                <w:szCs w:val="26"/>
              </w:rPr>
              <w:t>Регион</w:t>
            </w:r>
          </w:p>
        </w:tc>
        <w:tc>
          <w:tcPr>
            <w:tcW w:w="4920" w:type="dxa"/>
          </w:tcPr>
          <w:p w:rsidR="00C554AD" w:rsidRPr="007F5EE0" w:rsidRDefault="00C554AD" w:rsidP="007933FD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eastAsia="Calibri" w:hAnsi="Times New Roman" w:cs="Times New Roman"/>
                <w:sz w:val="26"/>
                <w:szCs w:val="26"/>
              </w:rPr>
              <w:t>Кемеровская область</w:t>
            </w:r>
          </w:p>
        </w:tc>
      </w:tr>
      <w:tr w:rsidR="006351AA" w:rsidRPr="007F5EE0" w:rsidTr="007933FD">
        <w:trPr>
          <w:trHeight w:val="255"/>
          <w:jc w:val="center"/>
        </w:trPr>
        <w:tc>
          <w:tcPr>
            <w:tcW w:w="5953" w:type="dxa"/>
          </w:tcPr>
          <w:p w:rsidR="00C554AD" w:rsidRPr="007F5EE0" w:rsidRDefault="00C554AD" w:rsidP="007933FD">
            <w:pPr>
              <w:tabs>
                <w:tab w:val="left" w:pos="400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eastAsia="Calibri" w:hAnsi="Times New Roman" w:cs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4920" w:type="dxa"/>
          </w:tcPr>
          <w:p w:rsidR="00C554AD" w:rsidRPr="007F5EE0" w:rsidRDefault="00C554AD" w:rsidP="007933FD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eastAsia="Calibri" w:hAnsi="Times New Roman" w:cs="Times New Roman"/>
                <w:sz w:val="26"/>
                <w:szCs w:val="26"/>
              </w:rPr>
              <w:t>Яшкинский муниципальный район</w:t>
            </w:r>
          </w:p>
        </w:tc>
      </w:tr>
      <w:tr w:rsidR="006351AA" w:rsidRPr="007F5EE0" w:rsidTr="007933FD">
        <w:trPr>
          <w:jc w:val="center"/>
        </w:trPr>
        <w:tc>
          <w:tcPr>
            <w:tcW w:w="5953" w:type="dxa"/>
          </w:tcPr>
          <w:p w:rsidR="00C554AD" w:rsidRPr="007F5EE0" w:rsidRDefault="00C554AD" w:rsidP="007933FD">
            <w:pPr>
              <w:tabs>
                <w:tab w:val="left" w:pos="400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eastAsia="Calibri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4920" w:type="dxa"/>
          </w:tcPr>
          <w:p w:rsidR="00C554AD" w:rsidRPr="007F5EE0" w:rsidRDefault="00C554AD" w:rsidP="007933FD">
            <w:pPr>
              <w:tabs>
                <w:tab w:val="left" w:pos="400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351AA" w:rsidRPr="007F5EE0" w:rsidTr="007933FD">
        <w:trPr>
          <w:jc w:val="center"/>
        </w:trPr>
        <w:tc>
          <w:tcPr>
            <w:tcW w:w="5953" w:type="dxa"/>
          </w:tcPr>
          <w:p w:rsidR="00C554AD" w:rsidRPr="007F5EE0" w:rsidRDefault="00C554AD" w:rsidP="007933FD">
            <w:pPr>
              <w:tabs>
                <w:tab w:val="left" w:pos="400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eastAsia="Calibri" w:hAnsi="Times New Roman" w:cs="Times New Roman"/>
                <w:sz w:val="26"/>
                <w:szCs w:val="26"/>
              </w:rPr>
              <w:t>Фамилия интервьюера</w:t>
            </w:r>
          </w:p>
        </w:tc>
        <w:tc>
          <w:tcPr>
            <w:tcW w:w="4920" w:type="dxa"/>
          </w:tcPr>
          <w:p w:rsidR="00C554AD" w:rsidRPr="007F5EE0" w:rsidRDefault="00C554AD" w:rsidP="007933FD">
            <w:pPr>
              <w:tabs>
                <w:tab w:val="left" w:pos="400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351AA" w:rsidRPr="007F5EE0" w:rsidTr="007933FD">
        <w:trPr>
          <w:jc w:val="center"/>
        </w:trPr>
        <w:tc>
          <w:tcPr>
            <w:tcW w:w="5953" w:type="dxa"/>
          </w:tcPr>
          <w:p w:rsidR="00C554AD" w:rsidRPr="007F5EE0" w:rsidRDefault="00C554AD" w:rsidP="007933FD">
            <w:pPr>
              <w:tabs>
                <w:tab w:val="left" w:pos="400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eastAsia="Calibri" w:hAnsi="Times New Roman" w:cs="Times New Roman"/>
                <w:sz w:val="26"/>
                <w:szCs w:val="26"/>
              </w:rPr>
              <w:t>№ интервьюера</w:t>
            </w:r>
          </w:p>
        </w:tc>
        <w:tc>
          <w:tcPr>
            <w:tcW w:w="4920" w:type="dxa"/>
          </w:tcPr>
          <w:p w:rsidR="00C554AD" w:rsidRPr="007F5EE0" w:rsidRDefault="00C554AD" w:rsidP="007933FD">
            <w:pPr>
              <w:tabs>
                <w:tab w:val="left" w:pos="400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351AA" w:rsidRPr="007F5EE0" w:rsidTr="007933FD">
        <w:trPr>
          <w:trHeight w:val="70"/>
          <w:jc w:val="center"/>
        </w:trPr>
        <w:tc>
          <w:tcPr>
            <w:tcW w:w="5953" w:type="dxa"/>
          </w:tcPr>
          <w:p w:rsidR="00C554AD" w:rsidRPr="007F5EE0" w:rsidRDefault="00C554AD" w:rsidP="007933FD">
            <w:pPr>
              <w:tabs>
                <w:tab w:val="left" w:pos="400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eastAsia="Calibri" w:hAnsi="Times New Roman" w:cs="Times New Roman"/>
                <w:sz w:val="26"/>
                <w:szCs w:val="26"/>
              </w:rPr>
              <w:t>Стартовая точка:</w:t>
            </w:r>
          </w:p>
        </w:tc>
        <w:tc>
          <w:tcPr>
            <w:tcW w:w="4920" w:type="dxa"/>
          </w:tcPr>
          <w:p w:rsidR="00C554AD" w:rsidRPr="007F5EE0" w:rsidRDefault="00C554AD" w:rsidP="007933F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351AA" w:rsidRPr="007F5EE0" w:rsidTr="007933FD">
        <w:tblPrEx>
          <w:tblLook w:val="0000" w:firstRow="0" w:lastRow="0" w:firstColumn="0" w:lastColumn="0" w:noHBand="0" w:noVBand="0"/>
        </w:tblPrEx>
        <w:trPr>
          <w:trHeight w:val="369"/>
          <w:jc w:val="center"/>
        </w:trPr>
        <w:tc>
          <w:tcPr>
            <w:tcW w:w="5953" w:type="dxa"/>
          </w:tcPr>
          <w:p w:rsidR="00C554AD" w:rsidRPr="007F5EE0" w:rsidRDefault="00C554AD" w:rsidP="007933FD">
            <w:pPr>
              <w:tabs>
                <w:tab w:val="left" w:pos="400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eastAsia="Calibri" w:hAnsi="Times New Roman" w:cs="Times New Roman"/>
                <w:sz w:val="26"/>
                <w:szCs w:val="26"/>
              </w:rPr>
              <w:t>Путь исследования</w:t>
            </w:r>
          </w:p>
        </w:tc>
        <w:tc>
          <w:tcPr>
            <w:tcW w:w="4920" w:type="dxa"/>
          </w:tcPr>
          <w:p w:rsidR="00C554AD" w:rsidRPr="007F5EE0" w:rsidRDefault="00C554AD" w:rsidP="007933F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C554AD" w:rsidRPr="007F5EE0" w:rsidRDefault="00C554AD" w:rsidP="00C554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54AD" w:rsidRPr="007F5EE0" w:rsidRDefault="00C554AD" w:rsidP="00C554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"/>
        <w:gridCol w:w="2969"/>
        <w:gridCol w:w="3617"/>
        <w:gridCol w:w="2432"/>
        <w:gridCol w:w="664"/>
        <w:gridCol w:w="1106"/>
        <w:gridCol w:w="869"/>
        <w:gridCol w:w="1942"/>
      </w:tblGrid>
      <w:tr w:rsidR="006351AA" w:rsidRPr="007F5EE0" w:rsidTr="007933FD">
        <w:trPr>
          <w:trHeight w:val="929"/>
        </w:trPr>
        <w:tc>
          <w:tcPr>
            <w:tcW w:w="1001" w:type="dxa"/>
            <w:vAlign w:val="center"/>
          </w:tcPr>
          <w:p w:rsidR="00C554AD" w:rsidRPr="007F5EE0" w:rsidRDefault="00C554AD" w:rsidP="007933F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eastAsia="Calibri" w:hAnsi="Times New Roman" w:cs="Times New Roman"/>
                <w:sz w:val="26"/>
                <w:szCs w:val="26"/>
              </w:rPr>
              <w:t>№ анкеты</w:t>
            </w:r>
          </w:p>
        </w:tc>
        <w:tc>
          <w:tcPr>
            <w:tcW w:w="2969" w:type="dxa"/>
          </w:tcPr>
          <w:p w:rsidR="00C554AD" w:rsidRPr="007F5EE0" w:rsidRDefault="00C554AD" w:rsidP="007933FD">
            <w:pPr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554AD" w:rsidRPr="007F5EE0" w:rsidRDefault="00C554AD" w:rsidP="007933F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eastAsia="Calibri" w:hAnsi="Times New Roman" w:cs="Times New Roman"/>
                <w:sz w:val="26"/>
                <w:szCs w:val="26"/>
              </w:rPr>
              <w:t>Адрес точки опроса</w:t>
            </w:r>
          </w:p>
        </w:tc>
        <w:tc>
          <w:tcPr>
            <w:tcW w:w="3617" w:type="dxa"/>
          </w:tcPr>
          <w:p w:rsidR="00C554AD" w:rsidRPr="007F5EE0" w:rsidRDefault="00C554AD" w:rsidP="007933F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554AD" w:rsidRPr="007F5EE0" w:rsidRDefault="00C554AD" w:rsidP="007933F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eastAsia="Calibri" w:hAnsi="Times New Roman" w:cs="Times New Roman"/>
                <w:sz w:val="26"/>
                <w:szCs w:val="26"/>
              </w:rPr>
              <w:t>Имя, отчество/причина недостижимости</w:t>
            </w:r>
          </w:p>
        </w:tc>
        <w:tc>
          <w:tcPr>
            <w:tcW w:w="2432" w:type="dxa"/>
          </w:tcPr>
          <w:p w:rsidR="00C554AD" w:rsidRPr="007F5EE0" w:rsidRDefault="00C554AD" w:rsidP="007933F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554AD" w:rsidRPr="007F5EE0" w:rsidRDefault="00C554AD" w:rsidP="007933F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eastAsia="Calibri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664" w:type="dxa"/>
          </w:tcPr>
          <w:p w:rsidR="00C554AD" w:rsidRPr="007F5EE0" w:rsidRDefault="00C554AD" w:rsidP="007933F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554AD" w:rsidRPr="007F5EE0" w:rsidRDefault="00C554AD" w:rsidP="007933F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eastAsia="Calibri" w:hAnsi="Times New Roman" w:cs="Times New Roman"/>
                <w:sz w:val="26"/>
                <w:szCs w:val="26"/>
              </w:rPr>
              <w:t>Пол</w:t>
            </w:r>
          </w:p>
        </w:tc>
        <w:tc>
          <w:tcPr>
            <w:tcW w:w="1106" w:type="dxa"/>
          </w:tcPr>
          <w:p w:rsidR="00C554AD" w:rsidRPr="007F5EE0" w:rsidRDefault="00C554AD" w:rsidP="007933F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554AD" w:rsidRPr="007F5EE0" w:rsidRDefault="00C554AD" w:rsidP="007933F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eastAsia="Calibri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869" w:type="dxa"/>
          </w:tcPr>
          <w:p w:rsidR="00C554AD" w:rsidRPr="007F5EE0" w:rsidRDefault="00C554AD" w:rsidP="007933F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554AD" w:rsidRPr="007F5EE0" w:rsidRDefault="00C554AD" w:rsidP="007933F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eastAsia="Calibri" w:hAnsi="Times New Roman" w:cs="Times New Roman"/>
                <w:sz w:val="26"/>
                <w:szCs w:val="26"/>
              </w:rPr>
              <w:t>Обра-</w:t>
            </w:r>
          </w:p>
          <w:p w:rsidR="00C554AD" w:rsidRPr="007F5EE0" w:rsidRDefault="00C554AD" w:rsidP="007933F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eastAsia="Calibri" w:hAnsi="Times New Roman" w:cs="Times New Roman"/>
                <w:sz w:val="26"/>
                <w:szCs w:val="26"/>
              </w:rPr>
              <w:t>зов.</w:t>
            </w:r>
          </w:p>
        </w:tc>
        <w:tc>
          <w:tcPr>
            <w:tcW w:w="1942" w:type="dxa"/>
          </w:tcPr>
          <w:p w:rsidR="00C554AD" w:rsidRPr="007F5EE0" w:rsidRDefault="00C554AD" w:rsidP="007933F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eastAsia="Calibri" w:hAnsi="Times New Roman" w:cs="Times New Roman"/>
                <w:sz w:val="26"/>
                <w:szCs w:val="26"/>
              </w:rPr>
              <w:t>Отметка о контроле</w:t>
            </w:r>
          </w:p>
          <w:p w:rsidR="00C554AD" w:rsidRPr="007F5EE0" w:rsidRDefault="00C554AD" w:rsidP="007933F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eastAsia="Calibri" w:hAnsi="Times New Roman" w:cs="Times New Roman"/>
                <w:sz w:val="26"/>
                <w:szCs w:val="26"/>
              </w:rPr>
              <w:t>(заполняется</w:t>
            </w:r>
          </w:p>
          <w:p w:rsidR="00C554AD" w:rsidRPr="007F5EE0" w:rsidRDefault="00C554AD" w:rsidP="007933F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5EE0">
              <w:rPr>
                <w:rFonts w:ascii="Times New Roman" w:eastAsia="Calibri" w:hAnsi="Times New Roman" w:cs="Times New Roman"/>
                <w:sz w:val="26"/>
                <w:szCs w:val="26"/>
              </w:rPr>
              <w:t>Бригадиром)</w:t>
            </w:r>
          </w:p>
        </w:tc>
      </w:tr>
      <w:tr w:rsidR="006351AA" w:rsidRPr="007F5EE0" w:rsidTr="007933FD">
        <w:trPr>
          <w:trHeight w:val="435"/>
        </w:trPr>
        <w:tc>
          <w:tcPr>
            <w:tcW w:w="1001" w:type="dxa"/>
          </w:tcPr>
          <w:p w:rsidR="00C554AD" w:rsidRPr="007F5EE0" w:rsidRDefault="00C554AD" w:rsidP="007933F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9" w:type="dxa"/>
          </w:tcPr>
          <w:p w:rsidR="00C554AD" w:rsidRPr="007F5EE0" w:rsidRDefault="00C554AD" w:rsidP="007933F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17" w:type="dxa"/>
          </w:tcPr>
          <w:p w:rsidR="00C554AD" w:rsidRPr="007F5EE0" w:rsidRDefault="00C554AD" w:rsidP="007933F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2" w:type="dxa"/>
          </w:tcPr>
          <w:p w:rsidR="00C554AD" w:rsidRPr="007F5EE0" w:rsidRDefault="00C554AD" w:rsidP="007933F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4" w:type="dxa"/>
          </w:tcPr>
          <w:p w:rsidR="00C554AD" w:rsidRPr="007F5EE0" w:rsidRDefault="00C554AD" w:rsidP="007933F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6" w:type="dxa"/>
          </w:tcPr>
          <w:p w:rsidR="00C554AD" w:rsidRPr="007F5EE0" w:rsidRDefault="00C554AD" w:rsidP="007933F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9" w:type="dxa"/>
          </w:tcPr>
          <w:p w:rsidR="00C554AD" w:rsidRPr="007F5EE0" w:rsidRDefault="00C554AD" w:rsidP="007933F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2" w:type="dxa"/>
          </w:tcPr>
          <w:p w:rsidR="00C554AD" w:rsidRPr="007F5EE0" w:rsidRDefault="00C554AD" w:rsidP="007933F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351AA" w:rsidRPr="007F5EE0" w:rsidTr="007933FD">
        <w:trPr>
          <w:trHeight w:val="375"/>
        </w:trPr>
        <w:tc>
          <w:tcPr>
            <w:tcW w:w="1001" w:type="dxa"/>
          </w:tcPr>
          <w:p w:rsidR="00C554AD" w:rsidRPr="007F5EE0" w:rsidRDefault="00C554AD" w:rsidP="007933F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9" w:type="dxa"/>
          </w:tcPr>
          <w:p w:rsidR="00C554AD" w:rsidRPr="007F5EE0" w:rsidRDefault="00C554AD" w:rsidP="007933F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17" w:type="dxa"/>
          </w:tcPr>
          <w:p w:rsidR="00C554AD" w:rsidRPr="007F5EE0" w:rsidRDefault="00C554AD" w:rsidP="007933F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2" w:type="dxa"/>
          </w:tcPr>
          <w:p w:rsidR="00C554AD" w:rsidRPr="007F5EE0" w:rsidRDefault="00C554AD" w:rsidP="007933F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4" w:type="dxa"/>
          </w:tcPr>
          <w:p w:rsidR="00C554AD" w:rsidRPr="007F5EE0" w:rsidRDefault="00C554AD" w:rsidP="007933F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6" w:type="dxa"/>
          </w:tcPr>
          <w:p w:rsidR="00C554AD" w:rsidRPr="007F5EE0" w:rsidRDefault="00C554AD" w:rsidP="007933F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9" w:type="dxa"/>
          </w:tcPr>
          <w:p w:rsidR="00C554AD" w:rsidRPr="007F5EE0" w:rsidRDefault="00C554AD" w:rsidP="007933F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2" w:type="dxa"/>
          </w:tcPr>
          <w:p w:rsidR="00C554AD" w:rsidRPr="007F5EE0" w:rsidRDefault="00C554AD" w:rsidP="007933F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351AA" w:rsidRPr="007F5EE0" w:rsidTr="007933FD">
        <w:trPr>
          <w:trHeight w:val="420"/>
        </w:trPr>
        <w:tc>
          <w:tcPr>
            <w:tcW w:w="1001" w:type="dxa"/>
          </w:tcPr>
          <w:p w:rsidR="00C554AD" w:rsidRPr="007F5EE0" w:rsidRDefault="00C554AD" w:rsidP="007933F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9" w:type="dxa"/>
          </w:tcPr>
          <w:p w:rsidR="00C554AD" w:rsidRPr="007F5EE0" w:rsidRDefault="00C554AD" w:rsidP="007933F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17" w:type="dxa"/>
          </w:tcPr>
          <w:p w:rsidR="00C554AD" w:rsidRPr="007F5EE0" w:rsidRDefault="00C554AD" w:rsidP="007933F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2" w:type="dxa"/>
          </w:tcPr>
          <w:p w:rsidR="00C554AD" w:rsidRPr="007F5EE0" w:rsidRDefault="00C554AD" w:rsidP="007933F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4" w:type="dxa"/>
          </w:tcPr>
          <w:p w:rsidR="00C554AD" w:rsidRPr="007F5EE0" w:rsidRDefault="00C554AD" w:rsidP="007933F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6" w:type="dxa"/>
          </w:tcPr>
          <w:p w:rsidR="00C554AD" w:rsidRPr="007F5EE0" w:rsidRDefault="00C554AD" w:rsidP="007933F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9" w:type="dxa"/>
          </w:tcPr>
          <w:p w:rsidR="00C554AD" w:rsidRPr="007F5EE0" w:rsidRDefault="00C554AD" w:rsidP="007933F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2" w:type="dxa"/>
          </w:tcPr>
          <w:p w:rsidR="00C554AD" w:rsidRPr="007F5EE0" w:rsidRDefault="00C554AD" w:rsidP="007933F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351AA" w:rsidRPr="007F5EE0" w:rsidTr="007933FD">
        <w:trPr>
          <w:trHeight w:val="465"/>
        </w:trPr>
        <w:tc>
          <w:tcPr>
            <w:tcW w:w="1001" w:type="dxa"/>
          </w:tcPr>
          <w:p w:rsidR="00C554AD" w:rsidRPr="007F5EE0" w:rsidRDefault="00C554AD" w:rsidP="007933F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9" w:type="dxa"/>
          </w:tcPr>
          <w:p w:rsidR="00C554AD" w:rsidRPr="007F5EE0" w:rsidRDefault="00C554AD" w:rsidP="007933F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17" w:type="dxa"/>
          </w:tcPr>
          <w:p w:rsidR="00C554AD" w:rsidRPr="007F5EE0" w:rsidRDefault="00C554AD" w:rsidP="007933F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2" w:type="dxa"/>
          </w:tcPr>
          <w:p w:rsidR="00C554AD" w:rsidRPr="007F5EE0" w:rsidRDefault="00C554AD" w:rsidP="007933F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4" w:type="dxa"/>
          </w:tcPr>
          <w:p w:rsidR="00C554AD" w:rsidRPr="007F5EE0" w:rsidRDefault="00C554AD" w:rsidP="007933F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6" w:type="dxa"/>
          </w:tcPr>
          <w:p w:rsidR="00C554AD" w:rsidRPr="007F5EE0" w:rsidRDefault="00C554AD" w:rsidP="007933F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9" w:type="dxa"/>
          </w:tcPr>
          <w:p w:rsidR="00C554AD" w:rsidRPr="007F5EE0" w:rsidRDefault="00C554AD" w:rsidP="007933F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2" w:type="dxa"/>
          </w:tcPr>
          <w:p w:rsidR="00C554AD" w:rsidRPr="007F5EE0" w:rsidRDefault="00C554AD" w:rsidP="007933F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351AA" w:rsidRPr="007F5EE0" w:rsidTr="007933FD">
        <w:trPr>
          <w:trHeight w:val="435"/>
        </w:trPr>
        <w:tc>
          <w:tcPr>
            <w:tcW w:w="1001" w:type="dxa"/>
          </w:tcPr>
          <w:p w:rsidR="00C554AD" w:rsidRPr="007F5EE0" w:rsidRDefault="00C554AD" w:rsidP="007933F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9" w:type="dxa"/>
          </w:tcPr>
          <w:p w:rsidR="00C554AD" w:rsidRPr="007F5EE0" w:rsidRDefault="00C554AD" w:rsidP="007933F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17" w:type="dxa"/>
          </w:tcPr>
          <w:p w:rsidR="00C554AD" w:rsidRPr="007F5EE0" w:rsidRDefault="00C554AD" w:rsidP="007933F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2" w:type="dxa"/>
          </w:tcPr>
          <w:p w:rsidR="00C554AD" w:rsidRPr="007F5EE0" w:rsidRDefault="00C554AD" w:rsidP="007933F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4" w:type="dxa"/>
          </w:tcPr>
          <w:p w:rsidR="00C554AD" w:rsidRPr="007F5EE0" w:rsidRDefault="00C554AD" w:rsidP="007933F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6" w:type="dxa"/>
          </w:tcPr>
          <w:p w:rsidR="00C554AD" w:rsidRPr="007F5EE0" w:rsidRDefault="00C554AD" w:rsidP="007933F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9" w:type="dxa"/>
          </w:tcPr>
          <w:p w:rsidR="00C554AD" w:rsidRPr="007F5EE0" w:rsidRDefault="00C554AD" w:rsidP="007933F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2" w:type="dxa"/>
          </w:tcPr>
          <w:p w:rsidR="00C554AD" w:rsidRPr="007F5EE0" w:rsidRDefault="00C554AD" w:rsidP="007933F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351AA" w:rsidRPr="007F5EE0" w:rsidTr="007933FD">
        <w:trPr>
          <w:trHeight w:val="495"/>
        </w:trPr>
        <w:tc>
          <w:tcPr>
            <w:tcW w:w="1001" w:type="dxa"/>
          </w:tcPr>
          <w:p w:rsidR="00C554AD" w:rsidRPr="007F5EE0" w:rsidRDefault="00C554AD" w:rsidP="007933F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9" w:type="dxa"/>
          </w:tcPr>
          <w:p w:rsidR="00C554AD" w:rsidRPr="007F5EE0" w:rsidRDefault="00C554AD" w:rsidP="007933F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17" w:type="dxa"/>
          </w:tcPr>
          <w:p w:rsidR="00C554AD" w:rsidRPr="007F5EE0" w:rsidRDefault="00C554AD" w:rsidP="007933F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2" w:type="dxa"/>
          </w:tcPr>
          <w:p w:rsidR="00C554AD" w:rsidRPr="007F5EE0" w:rsidRDefault="00C554AD" w:rsidP="007933F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4" w:type="dxa"/>
          </w:tcPr>
          <w:p w:rsidR="00C554AD" w:rsidRPr="007F5EE0" w:rsidRDefault="00C554AD" w:rsidP="007933F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6" w:type="dxa"/>
          </w:tcPr>
          <w:p w:rsidR="00C554AD" w:rsidRPr="007F5EE0" w:rsidRDefault="00C554AD" w:rsidP="007933F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9" w:type="dxa"/>
          </w:tcPr>
          <w:p w:rsidR="00C554AD" w:rsidRPr="007F5EE0" w:rsidRDefault="00C554AD" w:rsidP="007933F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2" w:type="dxa"/>
          </w:tcPr>
          <w:p w:rsidR="00C554AD" w:rsidRPr="007F5EE0" w:rsidRDefault="00C554AD" w:rsidP="007933F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C554AD" w:rsidRPr="007F5EE0" w:rsidRDefault="00C554AD" w:rsidP="00C554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C554AD" w:rsidRPr="007F5EE0" w:rsidSect="007933F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554AD" w:rsidRPr="007F5EE0" w:rsidRDefault="00C554AD" w:rsidP="00C554A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F5EE0">
        <w:rPr>
          <w:rFonts w:ascii="Times New Roman" w:eastAsia="Calibri" w:hAnsi="Times New Roman" w:cs="Times New Roman"/>
          <w:sz w:val="28"/>
          <w:szCs w:val="28"/>
        </w:rPr>
        <w:t>Приложение 3</w:t>
      </w:r>
    </w:p>
    <w:p w:rsidR="00C554AD" w:rsidRPr="007F5EE0" w:rsidRDefault="00C554AD" w:rsidP="00C554A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F5EE0">
        <w:rPr>
          <w:rFonts w:ascii="Times New Roman" w:eastAsia="Calibri" w:hAnsi="Times New Roman" w:cs="Times New Roman"/>
          <w:sz w:val="28"/>
          <w:szCs w:val="28"/>
        </w:rPr>
        <w:t>к программе социологического исследования</w:t>
      </w:r>
    </w:p>
    <w:p w:rsidR="00C554AD" w:rsidRPr="007F5EE0" w:rsidRDefault="00C554AD" w:rsidP="00C554A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F5EE0">
        <w:rPr>
          <w:rFonts w:ascii="Times New Roman" w:eastAsia="Calibri" w:hAnsi="Times New Roman" w:cs="Times New Roman"/>
          <w:sz w:val="28"/>
          <w:szCs w:val="28"/>
        </w:rPr>
        <w:t>образец бланка квотного задания для интервьюера</w:t>
      </w:r>
    </w:p>
    <w:p w:rsidR="00C554AD" w:rsidRPr="007F5EE0" w:rsidRDefault="00C554AD" w:rsidP="00C554A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554AD" w:rsidRPr="007F5EE0" w:rsidRDefault="00C554AD" w:rsidP="00C554A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554AD" w:rsidRPr="007F5EE0" w:rsidRDefault="00C554AD" w:rsidP="00C554A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F5EE0">
        <w:rPr>
          <w:rFonts w:ascii="Times New Roman" w:eastAsia="Calibri" w:hAnsi="Times New Roman" w:cs="Times New Roman"/>
          <w:sz w:val="28"/>
          <w:szCs w:val="28"/>
        </w:rPr>
        <w:t>Наименование региона________________________________________________________________________________</w:t>
      </w:r>
    </w:p>
    <w:p w:rsidR="00C554AD" w:rsidRPr="007F5EE0" w:rsidRDefault="00C554AD" w:rsidP="00C554A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554AD" w:rsidRPr="007F5EE0" w:rsidRDefault="00C554AD" w:rsidP="00C554A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F5EE0">
        <w:rPr>
          <w:rFonts w:ascii="Times New Roman" w:eastAsia="Calibri" w:hAnsi="Times New Roman" w:cs="Times New Roman"/>
          <w:sz w:val="28"/>
          <w:szCs w:val="28"/>
        </w:rPr>
        <w:t>Наименование муниципального района/городского округа__________________________________________________</w:t>
      </w:r>
    </w:p>
    <w:p w:rsidR="00C554AD" w:rsidRPr="007F5EE0" w:rsidRDefault="00C554AD" w:rsidP="00C554A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554AD" w:rsidRPr="007F5EE0" w:rsidRDefault="007D13F5" w:rsidP="00C554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5EE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C554AD" w:rsidRPr="007F5EE0">
        <w:rPr>
          <w:rFonts w:ascii="Times New Roman" w:eastAsia="Calibri" w:hAnsi="Times New Roman" w:cs="Times New Roman"/>
          <w:sz w:val="28"/>
          <w:szCs w:val="28"/>
        </w:rPr>
        <w:t xml:space="preserve"> Наименование стартовой точки_________________________________________________________________________</w:t>
      </w:r>
    </w:p>
    <w:p w:rsidR="00C554AD" w:rsidRPr="007F5EE0" w:rsidRDefault="00C554AD" w:rsidP="00C554A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554AD" w:rsidRPr="007F5EE0" w:rsidRDefault="00C554AD" w:rsidP="00C554A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554AD" w:rsidRPr="007F5EE0" w:rsidRDefault="00C554AD" w:rsidP="00C554A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5"/>
        <w:gridCol w:w="2892"/>
        <w:gridCol w:w="3480"/>
        <w:gridCol w:w="3677"/>
        <w:gridCol w:w="3398"/>
      </w:tblGrid>
      <w:tr w:rsidR="006351AA" w:rsidRPr="007F5EE0" w:rsidTr="007933FD">
        <w:trPr>
          <w:trHeight w:val="270"/>
        </w:trPr>
        <w:tc>
          <w:tcPr>
            <w:tcW w:w="1165" w:type="dxa"/>
          </w:tcPr>
          <w:p w:rsidR="00C554AD" w:rsidRPr="007F5EE0" w:rsidRDefault="00C554AD" w:rsidP="00793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EE0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92" w:type="dxa"/>
          </w:tcPr>
          <w:p w:rsidR="00C554AD" w:rsidRPr="007F5EE0" w:rsidRDefault="00C554AD" w:rsidP="00793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EE0">
              <w:rPr>
                <w:rFonts w:ascii="Times New Roman" w:eastAsia="Calibri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3480" w:type="dxa"/>
          </w:tcPr>
          <w:p w:rsidR="00C554AD" w:rsidRPr="007F5EE0" w:rsidRDefault="00C554AD" w:rsidP="00793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EE0">
              <w:rPr>
                <w:rFonts w:ascii="Times New Roman" w:eastAsia="Calibri" w:hAnsi="Times New Roman" w:cs="Times New Roman"/>
                <w:sz w:val="28"/>
                <w:szCs w:val="28"/>
              </w:rPr>
              <w:t>Мужчины и женщины</w:t>
            </w:r>
          </w:p>
        </w:tc>
        <w:tc>
          <w:tcPr>
            <w:tcW w:w="3677" w:type="dxa"/>
          </w:tcPr>
          <w:p w:rsidR="00C554AD" w:rsidRPr="007F5EE0" w:rsidRDefault="00C554AD" w:rsidP="00793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EE0">
              <w:rPr>
                <w:rFonts w:ascii="Times New Roman" w:eastAsia="Calibri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3398" w:type="dxa"/>
          </w:tcPr>
          <w:p w:rsidR="00C554AD" w:rsidRPr="007F5EE0" w:rsidRDefault="00C554AD" w:rsidP="00793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EE0">
              <w:rPr>
                <w:rFonts w:ascii="Times New Roman" w:eastAsia="Calibri" w:hAnsi="Times New Roman" w:cs="Times New Roman"/>
                <w:sz w:val="28"/>
                <w:szCs w:val="28"/>
              </w:rPr>
              <w:t>Женщины</w:t>
            </w:r>
          </w:p>
        </w:tc>
      </w:tr>
      <w:tr w:rsidR="006351AA" w:rsidRPr="007F5EE0" w:rsidTr="007933FD">
        <w:trPr>
          <w:trHeight w:val="345"/>
        </w:trPr>
        <w:tc>
          <w:tcPr>
            <w:tcW w:w="1165" w:type="dxa"/>
          </w:tcPr>
          <w:p w:rsidR="00C554AD" w:rsidRPr="007F5EE0" w:rsidRDefault="00C554AD" w:rsidP="00793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EE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2" w:type="dxa"/>
          </w:tcPr>
          <w:p w:rsidR="00C554AD" w:rsidRPr="007F5EE0" w:rsidRDefault="00C554AD" w:rsidP="00793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EE0">
              <w:rPr>
                <w:rFonts w:ascii="Times New Roman" w:eastAsia="Calibri" w:hAnsi="Times New Roman" w:cs="Times New Roman"/>
                <w:sz w:val="28"/>
                <w:szCs w:val="28"/>
              </w:rPr>
              <w:t>18-34</w:t>
            </w:r>
          </w:p>
        </w:tc>
        <w:tc>
          <w:tcPr>
            <w:tcW w:w="3480" w:type="dxa"/>
          </w:tcPr>
          <w:p w:rsidR="00C554AD" w:rsidRPr="007F5EE0" w:rsidRDefault="00C554AD" w:rsidP="00793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</w:tcPr>
          <w:p w:rsidR="00C554AD" w:rsidRPr="007F5EE0" w:rsidRDefault="00C554AD" w:rsidP="00793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C554AD" w:rsidRPr="007F5EE0" w:rsidRDefault="00C554AD" w:rsidP="00793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351AA" w:rsidRPr="007F5EE0" w:rsidTr="007933FD">
        <w:trPr>
          <w:trHeight w:val="324"/>
        </w:trPr>
        <w:tc>
          <w:tcPr>
            <w:tcW w:w="1165" w:type="dxa"/>
          </w:tcPr>
          <w:p w:rsidR="00C554AD" w:rsidRPr="007F5EE0" w:rsidRDefault="00C554AD" w:rsidP="00793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E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2" w:type="dxa"/>
          </w:tcPr>
          <w:p w:rsidR="00C554AD" w:rsidRPr="007F5EE0" w:rsidRDefault="00C554AD" w:rsidP="00793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EE0">
              <w:rPr>
                <w:rFonts w:ascii="Times New Roman" w:eastAsia="Calibri" w:hAnsi="Times New Roman" w:cs="Times New Roman"/>
                <w:sz w:val="28"/>
                <w:szCs w:val="28"/>
              </w:rPr>
              <w:t>35-54</w:t>
            </w:r>
          </w:p>
        </w:tc>
        <w:tc>
          <w:tcPr>
            <w:tcW w:w="3480" w:type="dxa"/>
          </w:tcPr>
          <w:p w:rsidR="00C554AD" w:rsidRPr="007F5EE0" w:rsidRDefault="00C554AD" w:rsidP="00793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</w:tcPr>
          <w:p w:rsidR="00C554AD" w:rsidRPr="007F5EE0" w:rsidRDefault="00C554AD" w:rsidP="00793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C554AD" w:rsidRPr="007F5EE0" w:rsidRDefault="00C554AD" w:rsidP="00793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351AA" w:rsidRPr="007F5EE0" w:rsidTr="007933FD">
        <w:trPr>
          <w:trHeight w:val="362"/>
        </w:trPr>
        <w:tc>
          <w:tcPr>
            <w:tcW w:w="1165" w:type="dxa"/>
          </w:tcPr>
          <w:p w:rsidR="00C554AD" w:rsidRPr="007F5EE0" w:rsidRDefault="00C554AD" w:rsidP="00793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EE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92" w:type="dxa"/>
          </w:tcPr>
          <w:p w:rsidR="00C554AD" w:rsidRPr="007F5EE0" w:rsidRDefault="00C554AD" w:rsidP="00793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EE0">
              <w:rPr>
                <w:rFonts w:ascii="Times New Roman" w:eastAsia="Calibri" w:hAnsi="Times New Roman" w:cs="Times New Roman"/>
                <w:sz w:val="28"/>
                <w:szCs w:val="28"/>
              </w:rPr>
              <w:t>55+</w:t>
            </w:r>
          </w:p>
        </w:tc>
        <w:tc>
          <w:tcPr>
            <w:tcW w:w="3480" w:type="dxa"/>
          </w:tcPr>
          <w:p w:rsidR="00C554AD" w:rsidRPr="007F5EE0" w:rsidRDefault="00C554AD" w:rsidP="00793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</w:tcPr>
          <w:p w:rsidR="00C554AD" w:rsidRPr="007F5EE0" w:rsidRDefault="00C554AD" w:rsidP="00793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C554AD" w:rsidRPr="007F5EE0" w:rsidRDefault="00C554AD" w:rsidP="00793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54AD" w:rsidRPr="007F5EE0" w:rsidTr="007933FD">
        <w:trPr>
          <w:trHeight w:val="271"/>
        </w:trPr>
        <w:tc>
          <w:tcPr>
            <w:tcW w:w="4057" w:type="dxa"/>
            <w:gridSpan w:val="2"/>
          </w:tcPr>
          <w:p w:rsidR="00C554AD" w:rsidRPr="007F5EE0" w:rsidRDefault="00C554AD" w:rsidP="00793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EE0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480" w:type="dxa"/>
          </w:tcPr>
          <w:p w:rsidR="00C554AD" w:rsidRPr="007F5EE0" w:rsidRDefault="00C554AD" w:rsidP="00793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</w:tcPr>
          <w:p w:rsidR="00C554AD" w:rsidRPr="007F5EE0" w:rsidRDefault="00C554AD" w:rsidP="00793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98" w:type="dxa"/>
          </w:tcPr>
          <w:p w:rsidR="00C554AD" w:rsidRPr="007F5EE0" w:rsidRDefault="00C554AD" w:rsidP="00793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C554AD" w:rsidRPr="007F5EE0" w:rsidRDefault="00C554AD" w:rsidP="00C554A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554AD" w:rsidRPr="007F5EE0" w:rsidRDefault="00C554AD" w:rsidP="00C554A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554AD" w:rsidRPr="007F5EE0" w:rsidRDefault="00C554AD" w:rsidP="00C554A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554AD" w:rsidRPr="007F5EE0" w:rsidRDefault="00C554AD" w:rsidP="00C554A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554AD" w:rsidRPr="007F5EE0" w:rsidRDefault="00C554AD" w:rsidP="00C554A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554AD" w:rsidRPr="007F5EE0" w:rsidRDefault="00C554AD" w:rsidP="00C554A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554AD" w:rsidRPr="007F5EE0" w:rsidRDefault="00C554AD" w:rsidP="00C554A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554AD" w:rsidRPr="007F5EE0" w:rsidRDefault="00C554AD" w:rsidP="00C554A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554AD" w:rsidRPr="007F5EE0" w:rsidRDefault="00C554AD" w:rsidP="00C554A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554AD" w:rsidRPr="007F5EE0" w:rsidRDefault="00C554AD" w:rsidP="00C554A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554AD" w:rsidRPr="007F5EE0" w:rsidRDefault="00C554AD" w:rsidP="00C554A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F5EE0">
        <w:rPr>
          <w:rFonts w:ascii="Times New Roman" w:eastAsia="Calibri" w:hAnsi="Times New Roman" w:cs="Times New Roman"/>
          <w:sz w:val="28"/>
          <w:szCs w:val="28"/>
        </w:rPr>
        <w:t>Приложение 4</w:t>
      </w:r>
    </w:p>
    <w:p w:rsidR="00C554AD" w:rsidRPr="007F5EE0" w:rsidRDefault="00C554AD" w:rsidP="00C554A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F5EE0">
        <w:rPr>
          <w:rFonts w:ascii="Times New Roman" w:eastAsia="Calibri" w:hAnsi="Times New Roman" w:cs="Times New Roman"/>
          <w:sz w:val="28"/>
          <w:szCs w:val="28"/>
        </w:rPr>
        <w:t>к программе социологического исследования</w:t>
      </w:r>
    </w:p>
    <w:p w:rsidR="00C554AD" w:rsidRPr="007F5EE0" w:rsidRDefault="00C554AD" w:rsidP="00C554A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F5EE0">
        <w:rPr>
          <w:rFonts w:ascii="Times New Roman" w:eastAsia="Calibri" w:hAnsi="Times New Roman" w:cs="Times New Roman"/>
          <w:sz w:val="28"/>
          <w:szCs w:val="28"/>
        </w:rPr>
        <w:t xml:space="preserve">План-график проведения социологического исследования </w:t>
      </w:r>
    </w:p>
    <w:p w:rsidR="00C554AD" w:rsidRPr="007F5EE0" w:rsidRDefault="00C554AD" w:rsidP="00C554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4720"/>
        <w:gridCol w:w="1985"/>
        <w:gridCol w:w="2835"/>
        <w:gridCol w:w="4536"/>
      </w:tblGrid>
      <w:tr w:rsidR="006351AA" w:rsidRPr="007F5EE0" w:rsidTr="007933FD">
        <w:tc>
          <w:tcPr>
            <w:tcW w:w="633" w:type="dxa"/>
          </w:tcPr>
          <w:p w:rsidR="00C554AD" w:rsidRPr="007F5EE0" w:rsidRDefault="00C554AD" w:rsidP="00793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EE0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720" w:type="dxa"/>
          </w:tcPr>
          <w:p w:rsidR="00C554AD" w:rsidRPr="007F5EE0" w:rsidRDefault="00C554AD" w:rsidP="00793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EE0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</w:tcPr>
          <w:p w:rsidR="00C554AD" w:rsidRPr="007F5EE0" w:rsidRDefault="00C554AD" w:rsidP="00793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EE0">
              <w:rPr>
                <w:rFonts w:ascii="Times New Roman" w:eastAsia="Calibri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835" w:type="dxa"/>
          </w:tcPr>
          <w:p w:rsidR="00C554AD" w:rsidRPr="007F5EE0" w:rsidRDefault="00C554AD" w:rsidP="00793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EE0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 лица</w:t>
            </w:r>
          </w:p>
        </w:tc>
        <w:tc>
          <w:tcPr>
            <w:tcW w:w="4536" w:type="dxa"/>
          </w:tcPr>
          <w:p w:rsidR="00C554AD" w:rsidRPr="007F5EE0" w:rsidRDefault="00C554AD" w:rsidP="00793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EE0">
              <w:rPr>
                <w:rFonts w:ascii="Times New Roman" w:eastAsia="Calibri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6351AA" w:rsidRPr="007F5EE0" w:rsidTr="007933FD">
        <w:tc>
          <w:tcPr>
            <w:tcW w:w="633" w:type="dxa"/>
          </w:tcPr>
          <w:p w:rsidR="00C554AD" w:rsidRPr="007F5EE0" w:rsidRDefault="00C554AD" w:rsidP="007933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076" w:type="dxa"/>
            <w:gridSpan w:val="4"/>
          </w:tcPr>
          <w:p w:rsidR="00C554AD" w:rsidRPr="007F5EE0" w:rsidRDefault="00C554AD" w:rsidP="00793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EE0">
              <w:rPr>
                <w:rFonts w:ascii="Times New Roman" w:eastAsia="Calibri" w:hAnsi="Times New Roman" w:cs="Times New Roman"/>
                <w:sz w:val="28"/>
                <w:szCs w:val="28"/>
              </w:rPr>
              <w:t>Первый этап</w:t>
            </w:r>
            <w:r w:rsidR="007D13F5" w:rsidRPr="007F5E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Pr="007F5EE0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</w:t>
            </w:r>
            <w:r w:rsidR="007D13F5" w:rsidRPr="007F5E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F5EE0">
              <w:rPr>
                <w:rFonts w:ascii="Times New Roman" w:eastAsia="Calibri" w:hAnsi="Times New Roman" w:cs="Times New Roman"/>
                <w:sz w:val="28"/>
                <w:szCs w:val="28"/>
              </w:rPr>
              <w:t>исследованию</w:t>
            </w:r>
          </w:p>
        </w:tc>
      </w:tr>
      <w:tr w:rsidR="006351AA" w:rsidRPr="007F5EE0" w:rsidTr="007933FD">
        <w:tc>
          <w:tcPr>
            <w:tcW w:w="633" w:type="dxa"/>
          </w:tcPr>
          <w:p w:rsidR="00C554AD" w:rsidRPr="007F5EE0" w:rsidRDefault="00C554AD" w:rsidP="007933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EE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0" w:type="dxa"/>
          </w:tcPr>
          <w:p w:rsidR="00C554AD" w:rsidRPr="007F5EE0" w:rsidRDefault="00C554AD" w:rsidP="007933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EE0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технического задания</w:t>
            </w:r>
          </w:p>
        </w:tc>
        <w:tc>
          <w:tcPr>
            <w:tcW w:w="1985" w:type="dxa"/>
          </w:tcPr>
          <w:p w:rsidR="00C554AD" w:rsidRPr="007F5EE0" w:rsidRDefault="00C554AD" w:rsidP="007933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554AD" w:rsidRPr="007F5EE0" w:rsidRDefault="00C554AD" w:rsidP="007933FD">
            <w:pPr>
              <w:spacing w:after="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554AD" w:rsidRPr="007F5EE0" w:rsidRDefault="00C554AD" w:rsidP="007933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EE0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Консультации со специалистами по теме исследования (в том числе с кандидатами социологических наук)</w:t>
            </w:r>
          </w:p>
        </w:tc>
      </w:tr>
      <w:tr w:rsidR="006351AA" w:rsidRPr="007F5EE0" w:rsidTr="007933FD">
        <w:tc>
          <w:tcPr>
            <w:tcW w:w="633" w:type="dxa"/>
          </w:tcPr>
          <w:p w:rsidR="00C554AD" w:rsidRPr="007F5EE0" w:rsidRDefault="00C554AD" w:rsidP="007933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E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20" w:type="dxa"/>
          </w:tcPr>
          <w:p w:rsidR="00C554AD" w:rsidRPr="007F5EE0" w:rsidRDefault="00C554AD" w:rsidP="007933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EE0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и направление Заказчику программы социологического исследования, плана-графика проведения опросов, выборки опроса, методического «полевого» инструментария (анкета, инструкции для бригадиров и интервьюеров, бланки заданий по выборочной совокупности и другие «полевые документы»)</w:t>
            </w:r>
          </w:p>
        </w:tc>
        <w:tc>
          <w:tcPr>
            <w:tcW w:w="1985" w:type="dxa"/>
          </w:tcPr>
          <w:p w:rsidR="00C554AD" w:rsidRPr="007F5EE0" w:rsidRDefault="00C554AD" w:rsidP="00793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E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06-16 июня </w:t>
            </w:r>
          </w:p>
          <w:p w:rsidR="00C554AD" w:rsidRPr="007F5EE0" w:rsidRDefault="00C554AD" w:rsidP="00793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EE0">
              <w:rPr>
                <w:rFonts w:ascii="Times New Roman" w:eastAsia="Calibri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2835" w:type="dxa"/>
          </w:tcPr>
          <w:p w:rsidR="00C554AD" w:rsidRPr="007F5EE0" w:rsidRDefault="00C554AD" w:rsidP="00793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EE0">
              <w:rPr>
                <w:rFonts w:ascii="Times New Roman" w:eastAsia="Calibri" w:hAnsi="Times New Roman" w:cs="Times New Roman"/>
                <w:sz w:val="28"/>
                <w:szCs w:val="28"/>
              </w:rPr>
              <w:t>Кузнецов А.А.</w:t>
            </w:r>
          </w:p>
        </w:tc>
        <w:tc>
          <w:tcPr>
            <w:tcW w:w="4536" w:type="dxa"/>
          </w:tcPr>
          <w:p w:rsidR="00C554AD" w:rsidRPr="007F5EE0" w:rsidRDefault="00C554AD" w:rsidP="007933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EE0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Согласование с заказчиком</w:t>
            </w:r>
          </w:p>
        </w:tc>
      </w:tr>
      <w:tr w:rsidR="006351AA" w:rsidRPr="007F5EE0" w:rsidTr="007933FD">
        <w:tc>
          <w:tcPr>
            <w:tcW w:w="633" w:type="dxa"/>
          </w:tcPr>
          <w:p w:rsidR="00C554AD" w:rsidRPr="007F5EE0" w:rsidRDefault="00C554AD" w:rsidP="007933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EE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20" w:type="dxa"/>
          </w:tcPr>
          <w:p w:rsidR="00C554AD" w:rsidRPr="007F5EE0" w:rsidRDefault="00C554AD" w:rsidP="007933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EE0">
              <w:rPr>
                <w:rFonts w:ascii="Times New Roman" w:eastAsia="Calibri" w:hAnsi="Times New Roman" w:cs="Times New Roman"/>
                <w:sz w:val="28"/>
                <w:szCs w:val="28"/>
              </w:rPr>
              <w:t>Тиражирование методического инструментария для массового сбора информации</w:t>
            </w:r>
          </w:p>
        </w:tc>
        <w:tc>
          <w:tcPr>
            <w:tcW w:w="1985" w:type="dxa"/>
          </w:tcPr>
          <w:p w:rsidR="00C554AD" w:rsidRPr="007F5EE0" w:rsidRDefault="00C554AD" w:rsidP="00793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E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17-20 июня </w:t>
            </w:r>
          </w:p>
          <w:p w:rsidR="00C554AD" w:rsidRPr="007F5EE0" w:rsidRDefault="00C554AD" w:rsidP="00793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EE0">
              <w:rPr>
                <w:rFonts w:ascii="Times New Roman" w:eastAsia="Calibri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2835" w:type="dxa"/>
          </w:tcPr>
          <w:p w:rsidR="00C554AD" w:rsidRPr="007F5EE0" w:rsidRDefault="00C554AD" w:rsidP="00793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EE0">
              <w:rPr>
                <w:rFonts w:ascii="Times New Roman" w:eastAsia="Calibri" w:hAnsi="Times New Roman" w:cs="Times New Roman"/>
                <w:sz w:val="28"/>
                <w:szCs w:val="28"/>
              </w:rPr>
              <w:t>Кузнецов А.А.</w:t>
            </w:r>
          </w:p>
        </w:tc>
        <w:tc>
          <w:tcPr>
            <w:tcW w:w="4536" w:type="dxa"/>
          </w:tcPr>
          <w:p w:rsidR="00C554AD" w:rsidRPr="007F5EE0" w:rsidRDefault="00204792" w:rsidP="007933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EE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554AD" w:rsidRPr="007F5EE0">
              <w:rPr>
                <w:rFonts w:ascii="Times New Roman" w:eastAsia="Calibri" w:hAnsi="Times New Roman" w:cs="Times New Roman"/>
                <w:sz w:val="28"/>
                <w:szCs w:val="28"/>
              </w:rPr>
              <w:t>00 анкет</w:t>
            </w:r>
          </w:p>
        </w:tc>
      </w:tr>
      <w:tr w:rsidR="006351AA" w:rsidRPr="007F5EE0" w:rsidTr="007933FD">
        <w:tc>
          <w:tcPr>
            <w:tcW w:w="633" w:type="dxa"/>
          </w:tcPr>
          <w:p w:rsidR="00C554AD" w:rsidRPr="007F5EE0" w:rsidRDefault="00C554AD" w:rsidP="007933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076" w:type="dxa"/>
            <w:gridSpan w:val="4"/>
          </w:tcPr>
          <w:p w:rsidR="00C554AD" w:rsidRPr="007F5EE0" w:rsidRDefault="00C554AD" w:rsidP="00793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EE0">
              <w:rPr>
                <w:rFonts w:ascii="Times New Roman" w:eastAsia="Calibri" w:hAnsi="Times New Roman" w:cs="Times New Roman"/>
                <w:sz w:val="28"/>
                <w:szCs w:val="28"/>
              </w:rPr>
              <w:t>Второй этап – непосредственно</w:t>
            </w:r>
            <w:r w:rsidR="007D13F5" w:rsidRPr="007F5E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F5EE0">
              <w:rPr>
                <w:rFonts w:ascii="Times New Roman" w:eastAsia="Calibri" w:hAnsi="Times New Roman" w:cs="Times New Roman"/>
                <w:sz w:val="28"/>
                <w:szCs w:val="28"/>
              </w:rPr>
              <w:t>исследование</w:t>
            </w:r>
          </w:p>
        </w:tc>
      </w:tr>
      <w:tr w:rsidR="006351AA" w:rsidRPr="007F5EE0" w:rsidTr="007933FD">
        <w:tc>
          <w:tcPr>
            <w:tcW w:w="633" w:type="dxa"/>
          </w:tcPr>
          <w:p w:rsidR="00C554AD" w:rsidRPr="007F5EE0" w:rsidRDefault="00C554AD" w:rsidP="007933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EE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0" w:type="dxa"/>
          </w:tcPr>
          <w:p w:rsidR="00C554AD" w:rsidRPr="007F5EE0" w:rsidRDefault="00C554AD" w:rsidP="007933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EE0">
              <w:rPr>
                <w:rFonts w:ascii="Times New Roman" w:eastAsia="Calibri" w:hAnsi="Times New Roman" w:cs="Times New Roman"/>
                <w:sz w:val="28"/>
                <w:szCs w:val="28"/>
              </w:rPr>
              <w:t>Начало исследований по городским округам и муниципальным районам Кемеровской области</w:t>
            </w:r>
            <w:r w:rsidR="007D13F5" w:rsidRPr="007F5E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C554AD" w:rsidRPr="007F5EE0" w:rsidRDefault="00C554AD" w:rsidP="00793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EE0">
              <w:rPr>
                <w:rFonts w:ascii="Times New Roman" w:eastAsia="Calibri" w:hAnsi="Times New Roman" w:cs="Times New Roman"/>
                <w:sz w:val="28"/>
                <w:szCs w:val="28"/>
              </w:rPr>
              <w:t>26 июня 2017 года</w:t>
            </w:r>
          </w:p>
        </w:tc>
        <w:tc>
          <w:tcPr>
            <w:tcW w:w="2835" w:type="dxa"/>
          </w:tcPr>
          <w:p w:rsidR="00C554AD" w:rsidRPr="007F5EE0" w:rsidRDefault="00C554AD" w:rsidP="00793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EE0">
              <w:rPr>
                <w:rFonts w:ascii="Times New Roman" w:eastAsia="Calibri" w:hAnsi="Times New Roman" w:cs="Times New Roman"/>
                <w:sz w:val="28"/>
                <w:szCs w:val="28"/>
              </w:rPr>
              <w:t>Кузнецов А.А.</w:t>
            </w:r>
          </w:p>
        </w:tc>
        <w:tc>
          <w:tcPr>
            <w:tcW w:w="4536" w:type="dxa"/>
          </w:tcPr>
          <w:p w:rsidR="00C554AD" w:rsidRPr="007F5EE0" w:rsidRDefault="00C554AD" w:rsidP="007933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351AA" w:rsidRPr="007F5EE0" w:rsidTr="007933FD">
        <w:tc>
          <w:tcPr>
            <w:tcW w:w="633" w:type="dxa"/>
          </w:tcPr>
          <w:p w:rsidR="00C554AD" w:rsidRPr="007F5EE0" w:rsidRDefault="00C554AD" w:rsidP="007933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20" w:type="dxa"/>
          </w:tcPr>
          <w:p w:rsidR="00C554AD" w:rsidRPr="007F5EE0" w:rsidRDefault="00C554AD" w:rsidP="0079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Яшкинский муниципальный район</w:t>
            </w:r>
          </w:p>
        </w:tc>
        <w:tc>
          <w:tcPr>
            <w:tcW w:w="1985" w:type="dxa"/>
          </w:tcPr>
          <w:p w:rsidR="00C554AD" w:rsidRPr="007F5EE0" w:rsidRDefault="00C554AD" w:rsidP="00793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EE0">
              <w:rPr>
                <w:rFonts w:ascii="Times New Roman" w:eastAsia="Calibri" w:hAnsi="Times New Roman" w:cs="Times New Roman"/>
                <w:sz w:val="28"/>
                <w:szCs w:val="28"/>
              </w:rPr>
              <w:t>02-03 июля 2017 года2017 года</w:t>
            </w:r>
          </w:p>
          <w:p w:rsidR="00C554AD" w:rsidRPr="007F5EE0" w:rsidRDefault="00C554AD" w:rsidP="007933FD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F5EE0">
              <w:rPr>
                <w:rFonts w:ascii="Times New Roman" w:eastAsia="Calibri" w:hAnsi="Times New Roman" w:cs="Times New Roman"/>
                <w:sz w:val="28"/>
                <w:szCs w:val="28"/>
              </w:rPr>
              <w:t>с 10.00 до 20.00</w:t>
            </w:r>
          </w:p>
        </w:tc>
        <w:tc>
          <w:tcPr>
            <w:tcW w:w="2835" w:type="dxa"/>
          </w:tcPr>
          <w:p w:rsidR="00C554AD" w:rsidRPr="007F5EE0" w:rsidRDefault="00C554AD" w:rsidP="007933FD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F5EE0">
              <w:rPr>
                <w:rFonts w:ascii="Times New Roman" w:eastAsia="Calibri" w:hAnsi="Times New Roman" w:cs="Times New Roman"/>
                <w:sz w:val="28"/>
                <w:szCs w:val="28"/>
              </w:rPr>
              <w:t>Кузнецов А.А.</w:t>
            </w:r>
          </w:p>
        </w:tc>
        <w:tc>
          <w:tcPr>
            <w:tcW w:w="4536" w:type="dxa"/>
          </w:tcPr>
          <w:p w:rsidR="00C554AD" w:rsidRPr="007F5EE0" w:rsidRDefault="00C554AD" w:rsidP="00C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поселок городского типа Яшкино, </w:t>
            </w:r>
          </w:p>
          <w:p w:rsidR="00C554AD" w:rsidRPr="007F5EE0" w:rsidRDefault="00C554AD" w:rsidP="00C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Яшкинское городское поселение</w:t>
            </w:r>
          </w:p>
          <w:p w:rsidR="00C554AD" w:rsidRPr="007F5EE0" w:rsidRDefault="00C554AD" w:rsidP="00C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7D13F5" w:rsidRPr="007F5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F5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поселок станции Литвиново, Литвиновское сельское поселение </w:t>
            </w:r>
          </w:p>
          <w:p w:rsidR="00C554AD" w:rsidRPr="007F5EE0" w:rsidRDefault="00C554AD" w:rsidP="00C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село Пача,</w:t>
            </w:r>
          </w:p>
          <w:p w:rsidR="00C554AD" w:rsidRPr="007F5EE0" w:rsidRDefault="00C554AD" w:rsidP="00C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Пачинское сельское поселение</w:t>
            </w:r>
          </w:p>
          <w:p w:rsidR="00C554AD" w:rsidRPr="007F5EE0" w:rsidRDefault="00C554AD" w:rsidP="00C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поселок Шахтер, </w:t>
            </w:r>
          </w:p>
          <w:p w:rsidR="00C554AD" w:rsidRPr="007F5EE0" w:rsidRDefault="00C554AD" w:rsidP="00C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Шахтерское сельское поселение</w:t>
            </w:r>
          </w:p>
          <w:p w:rsidR="00C554AD" w:rsidRPr="007F5EE0" w:rsidRDefault="00C554AD" w:rsidP="00C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село Колмогорово, Колмогоровское сельское поселение</w:t>
            </w:r>
          </w:p>
        </w:tc>
      </w:tr>
      <w:tr w:rsidR="006351AA" w:rsidRPr="007F5EE0" w:rsidTr="007933FD">
        <w:tc>
          <w:tcPr>
            <w:tcW w:w="633" w:type="dxa"/>
          </w:tcPr>
          <w:p w:rsidR="00C554AD" w:rsidRPr="007F5EE0" w:rsidRDefault="00C554AD" w:rsidP="007933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076" w:type="dxa"/>
            <w:gridSpan w:val="4"/>
          </w:tcPr>
          <w:p w:rsidR="00C554AD" w:rsidRPr="007F5EE0" w:rsidRDefault="00C554AD" w:rsidP="00793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EE0">
              <w:rPr>
                <w:rFonts w:ascii="Times New Roman" w:eastAsia="Calibri" w:hAnsi="Times New Roman" w:cs="Times New Roman"/>
                <w:sz w:val="28"/>
                <w:szCs w:val="28"/>
              </w:rPr>
              <w:t>Третий этап –</w:t>
            </w:r>
            <w:r w:rsidR="007D13F5" w:rsidRPr="007F5E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F5EE0">
              <w:rPr>
                <w:rFonts w:ascii="Times New Roman" w:eastAsia="Calibri" w:hAnsi="Times New Roman" w:cs="Times New Roman"/>
                <w:sz w:val="28"/>
                <w:szCs w:val="28"/>
              </w:rPr>
              <w:t>Анализ результатов исследования, формулировка выводов и рекомендаций</w:t>
            </w:r>
          </w:p>
        </w:tc>
      </w:tr>
      <w:tr w:rsidR="006351AA" w:rsidRPr="007F5EE0" w:rsidTr="007933FD">
        <w:tc>
          <w:tcPr>
            <w:tcW w:w="633" w:type="dxa"/>
          </w:tcPr>
          <w:p w:rsidR="00C554AD" w:rsidRPr="007F5EE0" w:rsidRDefault="00C554AD" w:rsidP="007933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20" w:type="dxa"/>
          </w:tcPr>
          <w:p w:rsidR="00C554AD" w:rsidRPr="007F5EE0" w:rsidRDefault="00C554AD" w:rsidP="007933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EE0">
              <w:rPr>
                <w:rFonts w:ascii="Times New Roman" w:eastAsia="Calibri" w:hAnsi="Times New Roman" w:cs="Times New Roman"/>
                <w:sz w:val="28"/>
                <w:szCs w:val="28"/>
              </w:rPr>
              <w:t>Анализ результатов исследования и подготовка предварительного отчета</w:t>
            </w:r>
          </w:p>
        </w:tc>
        <w:tc>
          <w:tcPr>
            <w:tcW w:w="1985" w:type="dxa"/>
          </w:tcPr>
          <w:p w:rsidR="00C554AD" w:rsidRPr="007F5EE0" w:rsidRDefault="00C554AD" w:rsidP="00793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EE0">
              <w:rPr>
                <w:rFonts w:ascii="Times New Roman" w:eastAsia="Calibri" w:hAnsi="Times New Roman" w:cs="Times New Roman"/>
                <w:sz w:val="28"/>
                <w:szCs w:val="28"/>
              </w:rPr>
              <w:t>с 31 июля по 08 августа 2017 г.</w:t>
            </w:r>
          </w:p>
        </w:tc>
        <w:tc>
          <w:tcPr>
            <w:tcW w:w="2835" w:type="dxa"/>
          </w:tcPr>
          <w:p w:rsidR="00C554AD" w:rsidRPr="007F5EE0" w:rsidRDefault="00C554AD" w:rsidP="00793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EE0">
              <w:rPr>
                <w:rFonts w:ascii="Times New Roman" w:eastAsia="Calibri" w:hAnsi="Times New Roman" w:cs="Times New Roman"/>
                <w:sz w:val="28"/>
                <w:szCs w:val="28"/>
              </w:rPr>
              <w:t>Кузнецов А.А.</w:t>
            </w:r>
          </w:p>
          <w:p w:rsidR="00C554AD" w:rsidRPr="007F5EE0" w:rsidRDefault="00C554AD" w:rsidP="00793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EE0">
              <w:rPr>
                <w:rFonts w:ascii="Times New Roman" w:eastAsia="Calibri" w:hAnsi="Times New Roman" w:cs="Times New Roman"/>
                <w:sz w:val="28"/>
                <w:szCs w:val="28"/>
              </w:rPr>
              <w:t>Сивкова В.А.</w:t>
            </w:r>
          </w:p>
        </w:tc>
        <w:tc>
          <w:tcPr>
            <w:tcW w:w="4536" w:type="dxa"/>
          </w:tcPr>
          <w:p w:rsidR="00C554AD" w:rsidRPr="007F5EE0" w:rsidRDefault="00C554AD" w:rsidP="007933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54AD" w:rsidRPr="007F5EE0" w:rsidTr="007933FD">
        <w:tc>
          <w:tcPr>
            <w:tcW w:w="633" w:type="dxa"/>
          </w:tcPr>
          <w:p w:rsidR="00C554AD" w:rsidRPr="007F5EE0" w:rsidRDefault="00C554AD" w:rsidP="007933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20" w:type="dxa"/>
          </w:tcPr>
          <w:p w:rsidR="00C554AD" w:rsidRPr="007F5EE0" w:rsidRDefault="00C554AD" w:rsidP="007933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EE0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Исполнитель представляет Государственному Заказчику:</w:t>
            </w:r>
          </w:p>
          <w:p w:rsidR="00C554AD" w:rsidRPr="007F5EE0" w:rsidRDefault="00924CEB" w:rsidP="007933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EE0">
              <w:rPr>
                <w:rFonts w:ascii="Times New Roman" w:eastAsia="Calibri" w:hAnsi="Times New Roman" w:cs="Times New Roman"/>
                <w:sz w:val="28"/>
                <w:szCs w:val="28"/>
              </w:rPr>
              <w:t>1) Отчет</w:t>
            </w:r>
            <w:r w:rsidR="00C554AD" w:rsidRPr="007F5E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Яшкинскому муниципальному району, который будет содержать:</w:t>
            </w:r>
          </w:p>
          <w:p w:rsidR="00C554AD" w:rsidRPr="007F5EE0" w:rsidRDefault="007D13F5" w:rsidP="007933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E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 w:rsidR="00C554AD" w:rsidRPr="007F5EE0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материалы (Программа и План, «полевой» инструментарий с приложениями: анкеты, заполненные в ходе проведения опросов, инструкции, маршрутные листы, график проведения «полевых» работ и другие «полевые» документы);</w:t>
            </w:r>
          </w:p>
          <w:p w:rsidR="00C554AD" w:rsidRPr="007F5EE0" w:rsidRDefault="007D13F5" w:rsidP="007933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E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 w:rsidR="00C554AD" w:rsidRPr="007F5EE0">
              <w:rPr>
                <w:rFonts w:ascii="Times New Roman" w:eastAsia="Calibri" w:hAnsi="Times New Roman" w:cs="Times New Roman"/>
                <w:sz w:val="28"/>
                <w:szCs w:val="28"/>
              </w:rPr>
              <w:t>описание выборки и характеристика её представительности;</w:t>
            </w:r>
          </w:p>
          <w:p w:rsidR="00C554AD" w:rsidRPr="007F5EE0" w:rsidRDefault="007D13F5" w:rsidP="007933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E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 w:rsidR="00C554AD" w:rsidRPr="007F5EE0">
              <w:rPr>
                <w:rFonts w:ascii="Times New Roman" w:eastAsia="Calibri" w:hAnsi="Times New Roman" w:cs="Times New Roman"/>
                <w:sz w:val="28"/>
                <w:szCs w:val="28"/>
              </w:rPr>
              <w:t>полученные значения показателей, представленные в табличном виде (в процентах от числа опрошенных):</w:t>
            </w:r>
          </w:p>
          <w:p w:rsidR="00C554AD" w:rsidRPr="007F5EE0" w:rsidRDefault="00C554AD" w:rsidP="007933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EE0">
              <w:rPr>
                <w:rFonts w:ascii="Times New Roman" w:eastAsia="Calibri" w:hAnsi="Times New Roman" w:cs="Times New Roman"/>
                <w:sz w:val="28"/>
                <w:szCs w:val="28"/>
              </w:rPr>
              <w:t>«Удовлетворенность населения медицинской помощью»;</w:t>
            </w:r>
          </w:p>
          <w:p w:rsidR="00C554AD" w:rsidRPr="007F5EE0" w:rsidRDefault="00C554AD" w:rsidP="007933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EE0">
              <w:rPr>
                <w:rFonts w:ascii="Times New Roman" w:eastAsia="Calibri" w:hAnsi="Times New Roman" w:cs="Times New Roman"/>
                <w:sz w:val="28"/>
                <w:szCs w:val="28"/>
              </w:rPr>
              <w:t>«Удовлетворенность населения качеством образования»;</w:t>
            </w:r>
          </w:p>
          <w:p w:rsidR="00C554AD" w:rsidRPr="007F5EE0" w:rsidRDefault="00C554AD" w:rsidP="007933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EE0">
              <w:rPr>
                <w:rFonts w:ascii="Times New Roman" w:eastAsia="Calibri" w:hAnsi="Times New Roman" w:cs="Times New Roman"/>
                <w:sz w:val="28"/>
                <w:szCs w:val="28"/>
              </w:rPr>
              <w:t>«Удовлетворенность населения качеством предоставляемых услуг в сфере культуры (качеством культурного обслуживания)»;</w:t>
            </w:r>
          </w:p>
          <w:p w:rsidR="00C554AD" w:rsidRPr="007F5EE0" w:rsidRDefault="00C554AD" w:rsidP="007933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EE0">
              <w:rPr>
                <w:rFonts w:ascii="Times New Roman" w:eastAsia="Calibri" w:hAnsi="Times New Roman" w:cs="Times New Roman"/>
                <w:sz w:val="28"/>
                <w:szCs w:val="28"/>
              </w:rPr>
              <w:t>«Удовлетворенность населения деятельностью органов местного самоуправления по благоустройству территорий муниципального образования»;</w:t>
            </w:r>
          </w:p>
          <w:p w:rsidR="00C554AD" w:rsidRPr="007F5EE0" w:rsidRDefault="00C554AD" w:rsidP="007933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EE0">
              <w:rPr>
                <w:rFonts w:ascii="Times New Roman" w:eastAsia="Calibri" w:hAnsi="Times New Roman" w:cs="Times New Roman"/>
                <w:sz w:val="28"/>
                <w:szCs w:val="28"/>
              </w:rPr>
              <w:t>«Удовлетворенность населения информационной открытостью органов местного самоуправления городского округа, муниципального района».</w:t>
            </w:r>
          </w:p>
          <w:p w:rsidR="00C554AD" w:rsidRPr="007F5EE0" w:rsidRDefault="007D13F5" w:rsidP="007933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E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 w:rsidR="00C554AD" w:rsidRPr="007F5EE0">
              <w:rPr>
                <w:rFonts w:ascii="Times New Roman" w:eastAsia="Calibri" w:hAnsi="Times New Roman" w:cs="Times New Roman"/>
                <w:sz w:val="28"/>
                <w:szCs w:val="28"/>
              </w:rPr>
              <w:t>анализ полученных данных в разрезе социально-демографических характеристик;</w:t>
            </w:r>
          </w:p>
          <w:p w:rsidR="00C554AD" w:rsidRPr="007F5EE0" w:rsidRDefault="007D13F5" w:rsidP="007933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E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 w:rsidR="00C554AD" w:rsidRPr="007F5EE0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результаты корреляционных зависимостей выявленных оценок, степень их взаимозависимости;</w:t>
            </w:r>
          </w:p>
          <w:p w:rsidR="00C554AD" w:rsidRPr="007F5EE0" w:rsidRDefault="007D13F5" w:rsidP="007933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E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 w:rsidR="00C554AD" w:rsidRPr="007F5EE0">
              <w:rPr>
                <w:rFonts w:ascii="Times New Roman" w:eastAsia="Calibri" w:hAnsi="Times New Roman" w:cs="Times New Roman"/>
                <w:sz w:val="28"/>
                <w:szCs w:val="28"/>
              </w:rPr>
              <w:t>анализ проблем, причин и закономерностей формирования оценки населением деятельности органов местного самоуправления в отдельных сферах;</w:t>
            </w:r>
          </w:p>
          <w:p w:rsidR="00C554AD" w:rsidRPr="007F5EE0" w:rsidRDefault="007D13F5" w:rsidP="007933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E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 w:rsidR="00C554AD" w:rsidRPr="007F5EE0">
              <w:rPr>
                <w:rFonts w:ascii="Times New Roman" w:eastAsia="Calibri" w:hAnsi="Times New Roman" w:cs="Times New Roman"/>
                <w:sz w:val="28"/>
                <w:szCs w:val="28"/>
              </w:rPr>
              <w:t>заключительную часть с выводами.</w:t>
            </w:r>
          </w:p>
          <w:p w:rsidR="00C554AD" w:rsidRPr="007F5EE0" w:rsidRDefault="00C554AD" w:rsidP="007933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EE0">
              <w:rPr>
                <w:rFonts w:ascii="Times New Roman" w:eastAsia="Calibri" w:hAnsi="Times New Roman" w:cs="Times New Roman"/>
                <w:sz w:val="28"/>
                <w:szCs w:val="28"/>
              </w:rPr>
              <w:t>Отчет будет представлен в электронном виде на CD-диске (34 файла с печатью и подписью на первых страницах) и соответствовать окончательной редакции, согласованной с Государственным Заказчиком.</w:t>
            </w:r>
          </w:p>
        </w:tc>
        <w:tc>
          <w:tcPr>
            <w:tcW w:w="1985" w:type="dxa"/>
          </w:tcPr>
          <w:p w:rsidR="00C554AD" w:rsidRPr="007F5EE0" w:rsidRDefault="00C554AD" w:rsidP="00793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EE0">
              <w:rPr>
                <w:rFonts w:ascii="Times New Roman" w:eastAsia="Calibri" w:hAnsi="Times New Roman" w:cs="Times New Roman"/>
                <w:sz w:val="28"/>
                <w:szCs w:val="28"/>
              </w:rPr>
              <w:t>08 августа</w:t>
            </w:r>
          </w:p>
          <w:p w:rsidR="00C554AD" w:rsidRPr="007F5EE0" w:rsidRDefault="00C554AD" w:rsidP="00793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EE0">
              <w:rPr>
                <w:rFonts w:ascii="Times New Roman" w:eastAsia="Calibri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2835" w:type="dxa"/>
          </w:tcPr>
          <w:p w:rsidR="00C554AD" w:rsidRPr="007F5EE0" w:rsidRDefault="00C554AD" w:rsidP="00793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EE0">
              <w:rPr>
                <w:rFonts w:ascii="Times New Roman" w:eastAsia="Calibri" w:hAnsi="Times New Roman" w:cs="Times New Roman"/>
                <w:sz w:val="28"/>
                <w:szCs w:val="28"/>
              </w:rPr>
              <w:t>Кузнецов А.А.</w:t>
            </w:r>
          </w:p>
          <w:p w:rsidR="00C554AD" w:rsidRPr="007F5EE0" w:rsidRDefault="00C554AD" w:rsidP="00793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EE0">
              <w:rPr>
                <w:rFonts w:ascii="Times New Roman" w:eastAsia="Calibri" w:hAnsi="Times New Roman" w:cs="Times New Roman"/>
                <w:sz w:val="28"/>
                <w:szCs w:val="28"/>
              </w:rPr>
              <w:t>Сивкова В.А.</w:t>
            </w:r>
          </w:p>
        </w:tc>
        <w:tc>
          <w:tcPr>
            <w:tcW w:w="4536" w:type="dxa"/>
          </w:tcPr>
          <w:p w:rsidR="00C554AD" w:rsidRPr="007F5EE0" w:rsidRDefault="00C554AD" w:rsidP="007933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EE0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Согласование и утверждение</w:t>
            </w:r>
            <w:r w:rsidR="007D13F5" w:rsidRPr="007F5E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F5E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заказчиком</w:t>
            </w:r>
          </w:p>
        </w:tc>
      </w:tr>
    </w:tbl>
    <w:p w:rsidR="00C554AD" w:rsidRPr="007F5EE0" w:rsidRDefault="00C554AD" w:rsidP="00C554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554AD" w:rsidRPr="007F5EE0" w:rsidRDefault="00C554AD" w:rsidP="00C554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554AD" w:rsidRPr="007F5EE0" w:rsidRDefault="00C554AD" w:rsidP="00C554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C554AD" w:rsidRPr="007F5EE0" w:rsidSect="007933F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D13F5" w:rsidRPr="007F5EE0" w:rsidRDefault="007D13F5" w:rsidP="007D13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7F5EE0">
        <w:rPr>
          <w:rFonts w:ascii="Times New Roman" w:hAnsi="Times New Roman"/>
          <w:sz w:val="26"/>
          <w:szCs w:val="26"/>
        </w:rPr>
        <w:t xml:space="preserve">Приложение 5 </w:t>
      </w:r>
    </w:p>
    <w:p w:rsidR="007D13F5" w:rsidRPr="007F5EE0" w:rsidRDefault="007D13F5" w:rsidP="007D13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7F5EE0">
        <w:rPr>
          <w:rFonts w:ascii="Times New Roman" w:hAnsi="Times New Roman"/>
          <w:sz w:val="26"/>
          <w:szCs w:val="26"/>
        </w:rPr>
        <w:t>к программе социологического исследования</w:t>
      </w:r>
    </w:p>
    <w:p w:rsidR="007D13F5" w:rsidRPr="007F5EE0" w:rsidRDefault="007D13F5" w:rsidP="007D13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7F5EE0">
        <w:rPr>
          <w:rFonts w:ascii="Times New Roman" w:hAnsi="Times New Roman"/>
          <w:sz w:val="26"/>
          <w:szCs w:val="26"/>
        </w:rPr>
        <w:t xml:space="preserve">Анкета социологического исследования </w:t>
      </w:r>
    </w:p>
    <w:p w:rsidR="007D13F5" w:rsidRPr="007F5EE0" w:rsidRDefault="007D13F5" w:rsidP="007D13F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7D13F5" w:rsidRPr="007F5EE0" w:rsidRDefault="007D13F5" w:rsidP="007D13F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7F5EE0">
        <w:rPr>
          <w:rFonts w:ascii="Times New Roman" w:hAnsi="Times New Roman"/>
          <w:b/>
          <w:sz w:val="26"/>
          <w:szCs w:val="26"/>
          <w:lang w:eastAsia="ru-RU"/>
        </w:rPr>
        <w:t>Анкета для опроса общественного мнения (анкетного опроса)</w:t>
      </w:r>
    </w:p>
    <w:p w:rsidR="007D13F5" w:rsidRPr="007F5EE0" w:rsidRDefault="007D13F5" w:rsidP="007D13F5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</w:p>
    <w:tbl>
      <w:tblPr>
        <w:tblW w:w="10632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4"/>
        <w:gridCol w:w="432"/>
        <w:gridCol w:w="432"/>
        <w:gridCol w:w="433"/>
        <w:gridCol w:w="433"/>
        <w:gridCol w:w="865"/>
        <w:gridCol w:w="1867"/>
        <w:gridCol w:w="1586"/>
        <w:gridCol w:w="682"/>
        <w:gridCol w:w="1418"/>
      </w:tblGrid>
      <w:tr w:rsidR="006351AA" w:rsidRPr="007F5EE0" w:rsidTr="007D13F5">
        <w:trPr>
          <w:jc w:val="center"/>
        </w:trPr>
        <w:tc>
          <w:tcPr>
            <w:tcW w:w="10632" w:type="dxa"/>
            <w:gridSpan w:val="10"/>
            <w:shd w:val="clear" w:color="auto" w:fill="BFBFBF"/>
          </w:tcPr>
          <w:p w:rsidR="007D13F5" w:rsidRPr="007F5EE0" w:rsidRDefault="007D13F5" w:rsidP="007D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1AA" w:rsidRPr="007F5EE0" w:rsidTr="007D1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"/>
          <w:jc w:val="center"/>
        </w:trPr>
        <w:tc>
          <w:tcPr>
            <w:tcW w:w="2484" w:type="dxa"/>
          </w:tcPr>
          <w:p w:rsidR="007D13F5" w:rsidRPr="007F5EE0" w:rsidRDefault="007D13F5" w:rsidP="007D13F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</w:tcPr>
          <w:p w:rsidR="007D13F5" w:rsidRPr="007F5EE0" w:rsidRDefault="007D13F5" w:rsidP="007D13F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bottom w:val="single" w:sz="4" w:space="0" w:color="auto"/>
            </w:tcBorders>
          </w:tcPr>
          <w:p w:rsidR="007D13F5" w:rsidRPr="007F5EE0" w:rsidRDefault="007D13F5" w:rsidP="007D13F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7D13F5" w:rsidRPr="007F5EE0" w:rsidRDefault="007D13F5" w:rsidP="007D13F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</w:tcPr>
          <w:p w:rsidR="007D13F5" w:rsidRPr="007F5EE0" w:rsidRDefault="007D13F5" w:rsidP="007D13F5">
            <w:pPr>
              <w:tabs>
                <w:tab w:val="left" w:pos="2160"/>
                <w:tab w:val="left" w:pos="38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7D13F5" w:rsidRPr="007F5EE0" w:rsidRDefault="007D13F5" w:rsidP="007D13F5">
            <w:pPr>
              <w:tabs>
                <w:tab w:val="left" w:pos="2160"/>
                <w:tab w:val="left" w:pos="38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7D13F5" w:rsidRPr="007F5EE0" w:rsidRDefault="007D13F5" w:rsidP="007D13F5">
            <w:pPr>
              <w:tabs>
                <w:tab w:val="left" w:pos="2160"/>
                <w:tab w:val="left" w:pos="38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D13F5" w:rsidRPr="007F5EE0" w:rsidRDefault="007D13F5" w:rsidP="007D13F5">
            <w:pPr>
              <w:tabs>
                <w:tab w:val="left" w:pos="2160"/>
                <w:tab w:val="left" w:pos="38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51AA" w:rsidRPr="007F5EE0" w:rsidTr="007D1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  <w:jc w:val="center"/>
        </w:trPr>
        <w:tc>
          <w:tcPr>
            <w:tcW w:w="2484" w:type="dxa"/>
            <w:tcBorders>
              <w:right w:val="single" w:sz="4" w:space="0" w:color="auto"/>
            </w:tcBorders>
          </w:tcPr>
          <w:p w:rsidR="007D13F5" w:rsidRPr="007F5EE0" w:rsidRDefault="007D13F5" w:rsidP="007D13F5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5EE0">
              <w:rPr>
                <w:rFonts w:ascii="Times New Roman" w:hAnsi="Times New Roman"/>
                <w:b/>
                <w:lang w:eastAsia="ru-RU"/>
              </w:rPr>
              <w:t>Дата интервью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F5" w:rsidRPr="007F5EE0" w:rsidRDefault="007D13F5" w:rsidP="007D13F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F5" w:rsidRPr="007F5EE0" w:rsidRDefault="007D13F5" w:rsidP="007D13F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F5" w:rsidRPr="007F5EE0" w:rsidRDefault="007D13F5" w:rsidP="007D13F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F5" w:rsidRPr="007F5EE0" w:rsidRDefault="007D13F5" w:rsidP="007D13F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F5" w:rsidRPr="007F5EE0" w:rsidRDefault="007D13F5" w:rsidP="007D13F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EE0">
              <w:rPr>
                <w:rFonts w:ascii="Times New Roman" w:hAnsi="Times New Roman"/>
                <w:lang w:eastAsia="ru-RU"/>
              </w:rPr>
              <w:t>2017 г.</w:t>
            </w: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</w:tcPr>
          <w:p w:rsidR="007D13F5" w:rsidRPr="007F5EE0" w:rsidRDefault="007D13F5" w:rsidP="007D13F5">
            <w:pPr>
              <w:tabs>
                <w:tab w:val="left" w:pos="2160"/>
                <w:tab w:val="left" w:pos="3888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5EE0">
              <w:rPr>
                <w:rFonts w:ascii="Times New Roman" w:hAnsi="Times New Roman"/>
                <w:b/>
                <w:lang w:eastAsia="ru-RU"/>
              </w:rPr>
              <w:t>Интервьюер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F5" w:rsidRPr="007F5EE0" w:rsidRDefault="007D13F5" w:rsidP="007D13F5">
            <w:pPr>
              <w:tabs>
                <w:tab w:val="left" w:pos="2160"/>
                <w:tab w:val="left" w:pos="38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F5" w:rsidRPr="007F5EE0" w:rsidRDefault="007D13F5" w:rsidP="007D13F5">
            <w:pPr>
              <w:tabs>
                <w:tab w:val="left" w:pos="2160"/>
                <w:tab w:val="left" w:pos="38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51AA" w:rsidRPr="007F5EE0" w:rsidTr="007D1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"/>
          <w:jc w:val="center"/>
        </w:trPr>
        <w:tc>
          <w:tcPr>
            <w:tcW w:w="2484" w:type="dxa"/>
          </w:tcPr>
          <w:p w:rsidR="007D13F5" w:rsidRPr="007F5EE0" w:rsidRDefault="007D13F5" w:rsidP="007D13F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13F5" w:rsidRPr="007F5EE0" w:rsidRDefault="007D13F5" w:rsidP="007D13F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EE0">
              <w:rPr>
                <w:rFonts w:ascii="Times New Roman" w:hAnsi="Times New Roman"/>
                <w:lang w:eastAsia="ru-RU"/>
              </w:rPr>
              <w:t>число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13F5" w:rsidRPr="007F5EE0" w:rsidRDefault="007D13F5" w:rsidP="007D13F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EE0">
              <w:rPr>
                <w:rFonts w:ascii="Times New Roman" w:hAnsi="Times New Roman"/>
                <w:lang w:eastAsia="ru-RU"/>
              </w:rPr>
              <w:t>месяц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7D13F5" w:rsidRPr="007F5EE0" w:rsidRDefault="007D13F5" w:rsidP="007D13F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</w:tcPr>
          <w:p w:rsidR="007D13F5" w:rsidRPr="007F5EE0" w:rsidRDefault="007D13F5" w:rsidP="007D13F5">
            <w:pPr>
              <w:tabs>
                <w:tab w:val="left" w:pos="2160"/>
                <w:tab w:val="left" w:pos="38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13F5" w:rsidRPr="007F5EE0" w:rsidRDefault="007D13F5" w:rsidP="007D13F5">
            <w:pPr>
              <w:tabs>
                <w:tab w:val="left" w:pos="2160"/>
                <w:tab w:val="left" w:pos="38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EE0">
              <w:rPr>
                <w:rFonts w:ascii="Times New Roman" w:hAnsi="Times New Roman"/>
                <w:lang w:eastAsia="ru-RU"/>
              </w:rPr>
              <w:t>Фамилия И. О.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13F5" w:rsidRPr="007F5EE0" w:rsidRDefault="007D13F5" w:rsidP="007D13F5">
            <w:pPr>
              <w:tabs>
                <w:tab w:val="left" w:pos="2160"/>
                <w:tab w:val="left" w:pos="38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EE0">
              <w:rPr>
                <w:rFonts w:ascii="Times New Roman" w:hAnsi="Times New Roman"/>
                <w:lang w:eastAsia="ru-RU"/>
              </w:rPr>
              <w:t>код</w:t>
            </w:r>
          </w:p>
        </w:tc>
      </w:tr>
      <w:tr w:rsidR="006351AA" w:rsidRPr="007F5EE0" w:rsidTr="007D1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  <w:jc w:val="center"/>
        </w:trPr>
        <w:tc>
          <w:tcPr>
            <w:tcW w:w="2484" w:type="dxa"/>
            <w:tcBorders>
              <w:right w:val="single" w:sz="4" w:space="0" w:color="auto"/>
            </w:tcBorders>
          </w:tcPr>
          <w:p w:rsidR="007D13F5" w:rsidRPr="007F5EE0" w:rsidRDefault="007D13F5" w:rsidP="007D13F5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5EE0">
              <w:rPr>
                <w:rFonts w:ascii="Times New Roman" w:hAnsi="Times New Roman"/>
                <w:b/>
                <w:lang w:eastAsia="ru-RU"/>
              </w:rPr>
              <w:t>Номер анкеты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F5" w:rsidRPr="007F5EE0" w:rsidRDefault="007D13F5" w:rsidP="007D13F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F5" w:rsidRPr="007F5EE0" w:rsidRDefault="007D13F5" w:rsidP="007D13F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F5" w:rsidRPr="007F5EE0" w:rsidRDefault="007D13F5" w:rsidP="007D13F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</w:tcPr>
          <w:p w:rsidR="007D13F5" w:rsidRPr="007F5EE0" w:rsidRDefault="007D13F5" w:rsidP="007D13F5">
            <w:pPr>
              <w:tabs>
                <w:tab w:val="left" w:pos="2160"/>
                <w:tab w:val="left" w:pos="3888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5EE0">
              <w:rPr>
                <w:rFonts w:ascii="Times New Roman" w:hAnsi="Times New Roman"/>
                <w:b/>
                <w:lang w:eastAsia="ru-RU"/>
              </w:rPr>
              <w:t>Контролер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F5" w:rsidRPr="007F5EE0" w:rsidRDefault="007D13F5" w:rsidP="007D13F5">
            <w:pPr>
              <w:tabs>
                <w:tab w:val="left" w:pos="2160"/>
                <w:tab w:val="left" w:pos="38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F5" w:rsidRPr="007F5EE0" w:rsidRDefault="007D13F5" w:rsidP="007D13F5">
            <w:pPr>
              <w:tabs>
                <w:tab w:val="left" w:pos="2160"/>
                <w:tab w:val="left" w:pos="38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51AA" w:rsidRPr="007F5EE0" w:rsidTr="007D1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"/>
          <w:jc w:val="center"/>
        </w:trPr>
        <w:tc>
          <w:tcPr>
            <w:tcW w:w="2484" w:type="dxa"/>
          </w:tcPr>
          <w:p w:rsidR="007D13F5" w:rsidRPr="007F5EE0" w:rsidRDefault="007D13F5" w:rsidP="007D13F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</w:tcBorders>
          </w:tcPr>
          <w:p w:rsidR="007D13F5" w:rsidRPr="007F5EE0" w:rsidRDefault="007D13F5" w:rsidP="007D13F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</w:tcBorders>
          </w:tcPr>
          <w:p w:rsidR="007D13F5" w:rsidRPr="007F5EE0" w:rsidRDefault="007D13F5" w:rsidP="007D13F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</w:tcBorders>
          </w:tcPr>
          <w:p w:rsidR="007D13F5" w:rsidRPr="007F5EE0" w:rsidRDefault="007D13F5" w:rsidP="007D13F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</w:tcPr>
          <w:p w:rsidR="007D13F5" w:rsidRPr="007F5EE0" w:rsidRDefault="007D13F5" w:rsidP="007D13F5">
            <w:pPr>
              <w:tabs>
                <w:tab w:val="left" w:pos="2160"/>
                <w:tab w:val="left" w:pos="38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7D13F5" w:rsidRPr="007F5EE0" w:rsidRDefault="007D13F5" w:rsidP="007D13F5">
            <w:pPr>
              <w:tabs>
                <w:tab w:val="left" w:pos="2160"/>
                <w:tab w:val="left" w:pos="38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EE0">
              <w:rPr>
                <w:rFonts w:ascii="Times New Roman" w:hAnsi="Times New Roman"/>
                <w:lang w:eastAsia="ru-RU"/>
              </w:rPr>
              <w:t>Фамилия И. О.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D13F5" w:rsidRPr="007F5EE0" w:rsidRDefault="007D13F5" w:rsidP="007D13F5">
            <w:pPr>
              <w:tabs>
                <w:tab w:val="left" w:pos="2160"/>
                <w:tab w:val="left" w:pos="38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EE0">
              <w:rPr>
                <w:rFonts w:ascii="Times New Roman" w:hAnsi="Times New Roman"/>
                <w:lang w:eastAsia="ru-RU"/>
              </w:rPr>
              <w:t>код</w:t>
            </w:r>
          </w:p>
        </w:tc>
      </w:tr>
      <w:tr w:rsidR="006351AA" w:rsidRPr="007F5EE0" w:rsidTr="007D1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  <w:jc w:val="center"/>
        </w:trPr>
        <w:tc>
          <w:tcPr>
            <w:tcW w:w="2484" w:type="dxa"/>
            <w:tcBorders>
              <w:right w:val="single" w:sz="4" w:space="0" w:color="auto"/>
            </w:tcBorders>
          </w:tcPr>
          <w:p w:rsidR="007D13F5" w:rsidRPr="007F5EE0" w:rsidRDefault="007D13F5" w:rsidP="007D13F5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5EE0">
              <w:rPr>
                <w:rFonts w:ascii="Times New Roman" w:hAnsi="Times New Roman"/>
                <w:b/>
                <w:lang w:eastAsia="ru-RU"/>
              </w:rPr>
              <w:t>Точка опроса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F5" w:rsidRPr="007F5EE0" w:rsidRDefault="007D13F5" w:rsidP="007D13F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F5" w:rsidRPr="007F5EE0" w:rsidRDefault="007D13F5" w:rsidP="007D13F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</w:tcPr>
          <w:p w:rsidR="007D13F5" w:rsidRPr="007F5EE0" w:rsidRDefault="007D13F5" w:rsidP="007D13F5">
            <w:pPr>
              <w:tabs>
                <w:tab w:val="left" w:pos="2160"/>
                <w:tab w:val="left" w:pos="3888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5EE0">
              <w:rPr>
                <w:rFonts w:ascii="Times New Roman" w:hAnsi="Times New Roman"/>
                <w:b/>
                <w:lang w:eastAsia="ru-RU"/>
              </w:rPr>
              <w:t>Оператор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F5" w:rsidRPr="007F5EE0" w:rsidRDefault="007D13F5" w:rsidP="007D13F5">
            <w:pPr>
              <w:tabs>
                <w:tab w:val="left" w:pos="2160"/>
                <w:tab w:val="left" w:pos="38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F5" w:rsidRPr="007F5EE0" w:rsidRDefault="007D13F5" w:rsidP="007D13F5">
            <w:pPr>
              <w:tabs>
                <w:tab w:val="left" w:pos="2160"/>
                <w:tab w:val="left" w:pos="38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51AA" w:rsidRPr="007F5EE0" w:rsidTr="007D1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"/>
          <w:jc w:val="center"/>
        </w:trPr>
        <w:tc>
          <w:tcPr>
            <w:tcW w:w="2484" w:type="dxa"/>
          </w:tcPr>
          <w:p w:rsidR="007D13F5" w:rsidRPr="007F5EE0" w:rsidRDefault="007D13F5" w:rsidP="007D13F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13F5" w:rsidRPr="007F5EE0" w:rsidRDefault="007D13F5" w:rsidP="007D13F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13F5" w:rsidRPr="007F5EE0" w:rsidRDefault="007D13F5" w:rsidP="007D13F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7D13F5" w:rsidRPr="007F5EE0" w:rsidRDefault="007D13F5" w:rsidP="007D13F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</w:tcPr>
          <w:p w:rsidR="007D13F5" w:rsidRPr="007F5EE0" w:rsidRDefault="007D13F5" w:rsidP="007D13F5">
            <w:pPr>
              <w:tabs>
                <w:tab w:val="left" w:pos="2160"/>
                <w:tab w:val="left" w:pos="38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13F5" w:rsidRPr="007F5EE0" w:rsidRDefault="007D13F5" w:rsidP="007D13F5">
            <w:pPr>
              <w:tabs>
                <w:tab w:val="left" w:pos="2160"/>
                <w:tab w:val="left" w:pos="38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EE0">
              <w:rPr>
                <w:rFonts w:ascii="Times New Roman" w:hAnsi="Times New Roman"/>
                <w:lang w:eastAsia="ru-RU"/>
              </w:rPr>
              <w:t>Фамилия И. О.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13F5" w:rsidRPr="007F5EE0" w:rsidRDefault="007D13F5" w:rsidP="007D13F5">
            <w:pPr>
              <w:tabs>
                <w:tab w:val="left" w:pos="2160"/>
                <w:tab w:val="left" w:pos="38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EE0">
              <w:rPr>
                <w:rFonts w:ascii="Times New Roman" w:hAnsi="Times New Roman"/>
                <w:lang w:eastAsia="ru-RU"/>
              </w:rPr>
              <w:t>код</w:t>
            </w:r>
          </w:p>
        </w:tc>
      </w:tr>
      <w:tr w:rsidR="006351AA" w:rsidRPr="007F5EE0" w:rsidTr="007D13F5">
        <w:trPr>
          <w:jc w:val="center"/>
        </w:trPr>
        <w:tc>
          <w:tcPr>
            <w:tcW w:w="10632" w:type="dxa"/>
            <w:gridSpan w:val="10"/>
            <w:shd w:val="clear" w:color="auto" w:fill="BFBFBF"/>
          </w:tcPr>
          <w:p w:rsidR="007D13F5" w:rsidRPr="007F5EE0" w:rsidRDefault="007D13F5" w:rsidP="007D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13F5" w:rsidRPr="007F5EE0" w:rsidRDefault="007D13F5" w:rsidP="007D13F5">
      <w:pPr>
        <w:spacing w:after="0" w:line="240" w:lineRule="auto"/>
        <w:jc w:val="both"/>
        <w:rPr>
          <w:rFonts w:ascii="Times New Roman" w:hAnsi="Times New Roman"/>
          <w:b/>
          <w:i/>
          <w:lang w:eastAsia="ru-RU"/>
        </w:rPr>
      </w:pPr>
    </w:p>
    <w:p w:rsidR="007D13F5" w:rsidRPr="007F5EE0" w:rsidRDefault="007D13F5" w:rsidP="007D13F5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F5EE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Здравствуйте! Я представляю компанию «Демиург». По поручению Администрации Кемеровской области мы проводим социологическое исследование для изучения общественного мнения жителей региона по оценке эффективности деятельности органов местного самоуправления городских округов и муниципальных районов Кемеровской области по реализации установленных полномочий в 2017 году. </w:t>
      </w:r>
    </w:p>
    <w:p w:rsidR="007D13F5" w:rsidRPr="007F5EE0" w:rsidRDefault="007D13F5" w:rsidP="007D13F5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F5EE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Прошу принять участие в этом исследовании и ответить на вопросы предельно искренне, поскольку Ваше мнение очень важно для совершенствования деятельности органов местного самоуправления городских округов и муниципальных районов в Кемеровской области и России в целом. </w:t>
      </w:r>
    </w:p>
    <w:p w:rsidR="007D13F5" w:rsidRPr="007F5EE0" w:rsidRDefault="007D13F5" w:rsidP="007D13F5">
      <w:pPr>
        <w:spacing w:after="0" w:line="240" w:lineRule="auto"/>
        <w:jc w:val="both"/>
        <w:rPr>
          <w:rFonts w:ascii="Times New Roman" w:eastAsia="Times New Roman" w:hAnsi="Times New Roman"/>
          <w:b/>
          <w:i/>
          <w:spacing w:val="-4"/>
          <w:sz w:val="24"/>
          <w:szCs w:val="24"/>
          <w:lang w:eastAsia="ru-RU"/>
        </w:rPr>
      </w:pPr>
      <w:r w:rsidRPr="007F5EE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Для участия в опросе Вы отобраны случайным образом. Все Ваши ответы будут иметь </w:t>
      </w:r>
      <w:r w:rsidRPr="007F5EE0">
        <w:rPr>
          <w:rFonts w:ascii="Times New Roman" w:eastAsia="Times New Roman" w:hAnsi="Times New Roman"/>
          <w:b/>
          <w:i/>
          <w:spacing w:val="-4"/>
          <w:sz w:val="24"/>
          <w:szCs w:val="24"/>
          <w:lang w:eastAsia="ru-RU"/>
        </w:rPr>
        <w:t xml:space="preserve">конфиденциальный характер и будут представлены в обобщенном виде с учетом мнения других респондентов. </w:t>
      </w:r>
    </w:p>
    <w:p w:rsidR="007D13F5" w:rsidRPr="007F5EE0" w:rsidRDefault="007D13F5" w:rsidP="007D13F5">
      <w:pPr>
        <w:spacing w:after="0" w:line="240" w:lineRule="auto"/>
        <w:jc w:val="both"/>
        <w:rPr>
          <w:rFonts w:eastAsia="Times New Roman"/>
          <w:b/>
          <w:spacing w:val="-4"/>
          <w:sz w:val="24"/>
          <w:szCs w:val="24"/>
          <w:lang w:eastAsia="ru-RU"/>
        </w:rPr>
      </w:pPr>
    </w:p>
    <w:p w:rsidR="007D13F5" w:rsidRPr="007F5EE0" w:rsidRDefault="007D13F5" w:rsidP="007D13F5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r w:rsidRPr="007F5EE0">
        <w:rPr>
          <w:rFonts w:ascii="Times New Roman" w:eastAsia="Times New Roman" w:hAnsi="Times New Roman"/>
          <w:b/>
          <w:sz w:val="26"/>
          <w:szCs w:val="26"/>
        </w:rPr>
        <w:t>1. Оцените уровень Вашей удовлетворенности качеством оказываемой медицинской помощи в Вашем районе (городе)</w:t>
      </w:r>
    </w:p>
    <w:p w:rsidR="007D13F5" w:rsidRPr="007F5EE0" w:rsidRDefault="007D13F5" w:rsidP="007D13F5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7D13F5" w:rsidRPr="007F5EE0" w:rsidRDefault="007D13F5" w:rsidP="007D13F5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F5EE0">
        <w:rPr>
          <w:rFonts w:ascii="Times New Roman" w:eastAsia="Times New Roman" w:hAnsi="Times New Roman"/>
          <w:sz w:val="26"/>
          <w:szCs w:val="26"/>
        </w:rPr>
        <w:t xml:space="preserve">1. Полностью удовлетворен  </w:t>
      </w:r>
      <w:r w:rsidRPr="007F5EE0">
        <w:rPr>
          <w:rFonts w:ascii="Times New Roman" w:eastAsia="Times New Roman" w:hAnsi="Times New Roman"/>
          <w:b/>
          <w:i/>
          <w:sz w:val="26"/>
          <w:szCs w:val="26"/>
        </w:rPr>
        <w:t>– Интервьюер!!! переход к вопросу 3</w:t>
      </w:r>
    </w:p>
    <w:p w:rsidR="007D13F5" w:rsidRPr="007F5EE0" w:rsidRDefault="007D13F5" w:rsidP="007D13F5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F5EE0">
        <w:rPr>
          <w:rFonts w:ascii="Times New Roman" w:eastAsia="Times New Roman" w:hAnsi="Times New Roman"/>
          <w:sz w:val="26"/>
          <w:szCs w:val="26"/>
        </w:rPr>
        <w:t>2. Скорее удовлетворен, чем не удовлетворен</w:t>
      </w:r>
    </w:p>
    <w:p w:rsidR="007D13F5" w:rsidRPr="007F5EE0" w:rsidRDefault="007D13F5" w:rsidP="007D13F5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F5EE0">
        <w:rPr>
          <w:rFonts w:ascii="Times New Roman" w:eastAsia="Times New Roman" w:hAnsi="Times New Roman"/>
          <w:sz w:val="26"/>
          <w:szCs w:val="26"/>
        </w:rPr>
        <w:t>3. Скорее не удовлетворен, чем удовлетворен</w:t>
      </w:r>
    </w:p>
    <w:p w:rsidR="007D13F5" w:rsidRPr="007F5EE0" w:rsidRDefault="007D13F5" w:rsidP="007D13F5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F5EE0">
        <w:rPr>
          <w:rFonts w:ascii="Times New Roman" w:eastAsia="Times New Roman" w:hAnsi="Times New Roman"/>
          <w:sz w:val="26"/>
          <w:szCs w:val="26"/>
        </w:rPr>
        <w:t>4. Совсем не удовлетворен</w:t>
      </w:r>
    </w:p>
    <w:p w:rsidR="007D13F5" w:rsidRPr="007F5EE0" w:rsidRDefault="007D13F5" w:rsidP="007D13F5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F5EE0">
        <w:rPr>
          <w:rFonts w:ascii="Times New Roman" w:eastAsia="Times New Roman" w:hAnsi="Times New Roman"/>
          <w:sz w:val="26"/>
          <w:szCs w:val="26"/>
        </w:rPr>
        <w:t>5. Свой вариант ответа______________________________________________________</w:t>
      </w:r>
    </w:p>
    <w:p w:rsidR="007D13F5" w:rsidRPr="007F5EE0" w:rsidRDefault="007D13F5" w:rsidP="007D13F5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F5EE0">
        <w:rPr>
          <w:rFonts w:ascii="Times New Roman" w:eastAsia="Times New Roman" w:hAnsi="Times New Roman"/>
          <w:sz w:val="26"/>
          <w:szCs w:val="26"/>
        </w:rPr>
        <w:t>6. Затрудняюсь ответить</w:t>
      </w:r>
    </w:p>
    <w:p w:rsidR="007D13F5" w:rsidRPr="007F5EE0" w:rsidRDefault="007D13F5" w:rsidP="007D13F5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7D13F5" w:rsidRPr="007F5EE0" w:rsidRDefault="007D13F5" w:rsidP="007D13F5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r w:rsidRPr="007F5EE0">
        <w:rPr>
          <w:rFonts w:ascii="Times New Roman" w:eastAsia="Times New Roman" w:hAnsi="Times New Roman"/>
          <w:b/>
          <w:sz w:val="26"/>
          <w:szCs w:val="26"/>
        </w:rPr>
        <w:t xml:space="preserve">2. Назовите причины Вашей неудовлетворенности при получении медицинских услуг </w:t>
      </w:r>
    </w:p>
    <w:p w:rsidR="007D13F5" w:rsidRPr="007F5EE0" w:rsidRDefault="007D13F5" w:rsidP="007D13F5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7D13F5" w:rsidRPr="007F5EE0" w:rsidRDefault="007D13F5" w:rsidP="007D13F5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r w:rsidRPr="007F5EE0">
        <w:rPr>
          <w:rFonts w:ascii="Times New Roman" w:eastAsia="Times New Roman" w:hAnsi="Times New Roman"/>
          <w:b/>
          <w:sz w:val="26"/>
          <w:szCs w:val="26"/>
        </w:rPr>
        <w:t>_______________________________________________________________________</w:t>
      </w:r>
    </w:p>
    <w:p w:rsidR="007D13F5" w:rsidRPr="007F5EE0" w:rsidRDefault="007D13F5" w:rsidP="007D13F5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7D13F5" w:rsidRPr="007F5EE0" w:rsidRDefault="007D13F5" w:rsidP="007D13F5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7D13F5" w:rsidRPr="007F5EE0" w:rsidRDefault="007D13F5" w:rsidP="007D13F5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7D13F5" w:rsidRPr="007F5EE0" w:rsidRDefault="007D13F5" w:rsidP="007D13F5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7D13F5" w:rsidRPr="007F5EE0" w:rsidRDefault="007D13F5" w:rsidP="007D13F5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7D13F5" w:rsidRPr="007F5EE0" w:rsidRDefault="007D13F5" w:rsidP="007D13F5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7D13F5" w:rsidRPr="007F5EE0" w:rsidRDefault="007D13F5" w:rsidP="007D13F5">
      <w:pPr>
        <w:spacing w:after="0" w:line="240" w:lineRule="auto"/>
        <w:jc w:val="both"/>
        <w:rPr>
          <w:rFonts w:ascii="Times New Roman" w:eastAsia="Times New Roman" w:hAnsi="Times New Roman"/>
          <w:b/>
          <w:spacing w:val="-4"/>
          <w:sz w:val="26"/>
          <w:szCs w:val="26"/>
          <w:lang w:eastAsia="ru-RU"/>
        </w:rPr>
      </w:pPr>
      <w:r w:rsidRPr="007F5EE0">
        <w:rPr>
          <w:rFonts w:ascii="Times New Roman" w:eastAsia="Times New Roman" w:hAnsi="Times New Roman"/>
          <w:b/>
          <w:spacing w:val="-4"/>
          <w:sz w:val="26"/>
          <w:szCs w:val="26"/>
          <w:lang w:eastAsia="ru-RU"/>
        </w:rPr>
        <w:t>3. Оцените уровень Вашей удовлетворенности качеством образовательных услуг</w:t>
      </w:r>
    </w:p>
    <w:p w:rsidR="007D13F5" w:rsidRPr="007F5EE0" w:rsidRDefault="007D13F5" w:rsidP="007D13F5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6"/>
          <w:szCs w:val="26"/>
          <w:lang w:eastAsia="ru-RU"/>
        </w:rPr>
      </w:pPr>
    </w:p>
    <w:p w:rsidR="007D13F5" w:rsidRPr="007F5EE0" w:rsidRDefault="007D13F5" w:rsidP="007D13F5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6"/>
          <w:szCs w:val="26"/>
          <w:lang w:eastAsia="ru-RU"/>
        </w:rPr>
      </w:pPr>
      <w:r w:rsidRPr="007F5EE0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1. Полностью удовлетворен </w:t>
      </w:r>
      <w:r w:rsidRPr="007F5EE0">
        <w:rPr>
          <w:rFonts w:ascii="Times New Roman" w:eastAsia="Times New Roman" w:hAnsi="Times New Roman"/>
          <w:b/>
          <w:i/>
          <w:sz w:val="26"/>
          <w:szCs w:val="26"/>
        </w:rPr>
        <w:t>– Интервьюер!!! переход к вопросу 5</w:t>
      </w:r>
    </w:p>
    <w:p w:rsidR="007D13F5" w:rsidRPr="007F5EE0" w:rsidRDefault="007D13F5" w:rsidP="007D13F5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6"/>
          <w:szCs w:val="26"/>
          <w:lang w:eastAsia="ru-RU"/>
        </w:rPr>
      </w:pPr>
      <w:r w:rsidRPr="007F5EE0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2. Скорее удовлетворен, чем не удовлетворен</w:t>
      </w:r>
    </w:p>
    <w:p w:rsidR="007D13F5" w:rsidRPr="007F5EE0" w:rsidRDefault="007D13F5" w:rsidP="007D13F5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6"/>
          <w:szCs w:val="26"/>
          <w:lang w:eastAsia="ru-RU"/>
        </w:rPr>
      </w:pPr>
      <w:r w:rsidRPr="007F5EE0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3. Скорее не удовлетворен, чем удовлетворен</w:t>
      </w:r>
    </w:p>
    <w:p w:rsidR="007D13F5" w:rsidRPr="007F5EE0" w:rsidRDefault="007D13F5" w:rsidP="007D13F5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6"/>
          <w:szCs w:val="26"/>
          <w:lang w:eastAsia="ru-RU"/>
        </w:rPr>
      </w:pPr>
      <w:r w:rsidRPr="007F5EE0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4. Совсем не удовлетворен</w:t>
      </w:r>
    </w:p>
    <w:p w:rsidR="007D13F5" w:rsidRPr="007F5EE0" w:rsidRDefault="007D13F5" w:rsidP="007D13F5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6"/>
          <w:szCs w:val="26"/>
          <w:lang w:eastAsia="ru-RU"/>
        </w:rPr>
      </w:pPr>
      <w:r w:rsidRPr="007F5EE0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5. Свой вариант ответа______________________________________________________</w:t>
      </w:r>
    </w:p>
    <w:p w:rsidR="007D13F5" w:rsidRPr="007F5EE0" w:rsidRDefault="007D13F5" w:rsidP="007D13F5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6"/>
          <w:szCs w:val="26"/>
          <w:lang w:eastAsia="ru-RU"/>
        </w:rPr>
      </w:pPr>
      <w:r w:rsidRPr="007F5EE0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6. Затрудняюсь ответить</w:t>
      </w:r>
    </w:p>
    <w:p w:rsidR="007D13F5" w:rsidRPr="007F5EE0" w:rsidRDefault="007D13F5" w:rsidP="007D13F5">
      <w:pPr>
        <w:spacing w:after="0" w:line="240" w:lineRule="auto"/>
        <w:jc w:val="both"/>
        <w:rPr>
          <w:rFonts w:ascii="Times New Roman" w:eastAsia="Times New Roman" w:hAnsi="Times New Roman"/>
          <w:b/>
          <w:spacing w:val="-4"/>
          <w:sz w:val="26"/>
          <w:szCs w:val="26"/>
          <w:lang w:eastAsia="ru-RU"/>
        </w:rPr>
      </w:pPr>
    </w:p>
    <w:p w:rsidR="007D13F5" w:rsidRPr="007F5EE0" w:rsidRDefault="007D13F5" w:rsidP="007D13F5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r w:rsidRPr="007F5EE0">
        <w:rPr>
          <w:rFonts w:ascii="Times New Roman" w:eastAsia="Times New Roman" w:hAnsi="Times New Roman"/>
          <w:b/>
          <w:sz w:val="26"/>
          <w:szCs w:val="26"/>
        </w:rPr>
        <w:t xml:space="preserve">4. Назовите причины Вашей неудовлетворенности при получении </w:t>
      </w:r>
      <w:r w:rsidRPr="007F5EE0">
        <w:rPr>
          <w:rFonts w:ascii="Times New Roman" w:eastAsia="Times New Roman" w:hAnsi="Times New Roman"/>
          <w:b/>
          <w:spacing w:val="-4"/>
          <w:sz w:val="26"/>
          <w:szCs w:val="26"/>
          <w:lang w:eastAsia="ru-RU"/>
        </w:rPr>
        <w:t xml:space="preserve">образовательных </w:t>
      </w:r>
      <w:r w:rsidRPr="007F5EE0">
        <w:rPr>
          <w:rFonts w:ascii="Times New Roman" w:eastAsia="Times New Roman" w:hAnsi="Times New Roman"/>
          <w:b/>
          <w:sz w:val="26"/>
          <w:szCs w:val="26"/>
        </w:rPr>
        <w:t xml:space="preserve">услуг </w:t>
      </w:r>
    </w:p>
    <w:p w:rsidR="007D13F5" w:rsidRPr="007F5EE0" w:rsidRDefault="007D13F5" w:rsidP="007D13F5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7D13F5" w:rsidRPr="007F5EE0" w:rsidRDefault="007D13F5" w:rsidP="007D13F5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r w:rsidRPr="007F5EE0">
        <w:rPr>
          <w:rFonts w:ascii="Times New Roman" w:eastAsia="Times New Roman" w:hAnsi="Times New Roman"/>
          <w:b/>
          <w:sz w:val="26"/>
          <w:szCs w:val="26"/>
        </w:rPr>
        <w:t>_______________________________________________________________________</w:t>
      </w:r>
    </w:p>
    <w:p w:rsidR="007D13F5" w:rsidRPr="007F5EE0" w:rsidRDefault="007D13F5" w:rsidP="007D13F5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7D13F5" w:rsidRPr="007F5EE0" w:rsidRDefault="007D13F5" w:rsidP="007D13F5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7D13F5" w:rsidRPr="007F5EE0" w:rsidRDefault="007D13F5" w:rsidP="007D13F5">
      <w:pPr>
        <w:spacing w:after="0" w:line="240" w:lineRule="auto"/>
        <w:jc w:val="both"/>
        <w:rPr>
          <w:rFonts w:ascii="Times New Roman" w:eastAsia="Times New Roman" w:hAnsi="Times New Roman"/>
          <w:b/>
          <w:spacing w:val="-4"/>
          <w:sz w:val="26"/>
          <w:szCs w:val="26"/>
          <w:lang w:eastAsia="ru-RU"/>
        </w:rPr>
      </w:pPr>
      <w:r w:rsidRPr="007F5EE0">
        <w:rPr>
          <w:rFonts w:ascii="Times New Roman" w:eastAsia="Times New Roman" w:hAnsi="Times New Roman"/>
          <w:b/>
          <w:spacing w:val="-4"/>
          <w:sz w:val="26"/>
          <w:szCs w:val="26"/>
          <w:lang w:eastAsia="ru-RU"/>
        </w:rPr>
        <w:t>5. Оцените уровень Вашей удовлетворенности качеством предоставляемых услуг в сфере культуры (качеством культурного обслуживания)</w:t>
      </w:r>
    </w:p>
    <w:p w:rsidR="007D13F5" w:rsidRPr="007F5EE0" w:rsidRDefault="007D13F5" w:rsidP="007D13F5">
      <w:pPr>
        <w:spacing w:after="0" w:line="240" w:lineRule="auto"/>
        <w:jc w:val="both"/>
        <w:rPr>
          <w:rFonts w:ascii="Times New Roman" w:eastAsia="Times New Roman" w:hAnsi="Times New Roman"/>
          <w:b/>
          <w:spacing w:val="-4"/>
          <w:sz w:val="26"/>
          <w:szCs w:val="26"/>
          <w:lang w:eastAsia="ru-RU"/>
        </w:rPr>
      </w:pPr>
    </w:p>
    <w:p w:rsidR="007D13F5" w:rsidRPr="007F5EE0" w:rsidRDefault="007D13F5" w:rsidP="007D13F5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6"/>
          <w:szCs w:val="26"/>
          <w:lang w:eastAsia="ru-RU"/>
        </w:rPr>
      </w:pPr>
      <w:r w:rsidRPr="007F5EE0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1. Полностью удовлетворен </w:t>
      </w:r>
      <w:r w:rsidRPr="007F5EE0">
        <w:rPr>
          <w:rFonts w:ascii="Times New Roman" w:eastAsia="Times New Roman" w:hAnsi="Times New Roman"/>
          <w:b/>
          <w:i/>
          <w:sz w:val="26"/>
          <w:szCs w:val="26"/>
        </w:rPr>
        <w:t>– Интервьюер!!! переход к вопросу 7</w:t>
      </w:r>
    </w:p>
    <w:p w:rsidR="007D13F5" w:rsidRPr="007F5EE0" w:rsidRDefault="007D13F5" w:rsidP="007D13F5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6"/>
          <w:szCs w:val="26"/>
          <w:lang w:eastAsia="ru-RU"/>
        </w:rPr>
      </w:pPr>
      <w:r w:rsidRPr="007F5EE0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2. Скорее удовлетворен, чем не удовлетворен</w:t>
      </w:r>
    </w:p>
    <w:p w:rsidR="007D13F5" w:rsidRPr="007F5EE0" w:rsidRDefault="007D13F5" w:rsidP="007D13F5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6"/>
          <w:szCs w:val="26"/>
          <w:lang w:eastAsia="ru-RU"/>
        </w:rPr>
      </w:pPr>
      <w:r w:rsidRPr="007F5EE0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3. Скорее не удовлетворен, чем удовлетворен</w:t>
      </w:r>
    </w:p>
    <w:p w:rsidR="007D13F5" w:rsidRPr="007F5EE0" w:rsidRDefault="007D13F5" w:rsidP="007D13F5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6"/>
          <w:szCs w:val="26"/>
          <w:lang w:eastAsia="ru-RU"/>
        </w:rPr>
      </w:pPr>
      <w:r w:rsidRPr="007F5EE0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4. Совсем не удовлетворен</w:t>
      </w:r>
    </w:p>
    <w:p w:rsidR="007D13F5" w:rsidRPr="007F5EE0" w:rsidRDefault="007D13F5" w:rsidP="007D13F5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6"/>
          <w:szCs w:val="26"/>
          <w:lang w:eastAsia="ru-RU"/>
        </w:rPr>
      </w:pPr>
      <w:r w:rsidRPr="007F5EE0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5. Свой вариант ответа______________________________________________________</w:t>
      </w:r>
    </w:p>
    <w:p w:rsidR="007D13F5" w:rsidRPr="007F5EE0" w:rsidRDefault="007D13F5" w:rsidP="007D13F5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6"/>
          <w:szCs w:val="26"/>
          <w:lang w:eastAsia="ru-RU"/>
        </w:rPr>
      </w:pPr>
      <w:r w:rsidRPr="007F5EE0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6. Затрудняюсь ответить</w:t>
      </w:r>
    </w:p>
    <w:p w:rsidR="007D13F5" w:rsidRPr="007F5EE0" w:rsidRDefault="007D13F5" w:rsidP="007D13F5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7D13F5" w:rsidRPr="007F5EE0" w:rsidRDefault="007D13F5" w:rsidP="007D13F5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r w:rsidRPr="007F5EE0">
        <w:rPr>
          <w:rFonts w:ascii="Times New Roman" w:eastAsia="Times New Roman" w:hAnsi="Times New Roman"/>
          <w:b/>
          <w:sz w:val="26"/>
          <w:szCs w:val="26"/>
        </w:rPr>
        <w:t xml:space="preserve">6. Назовите причины Вашей неудовлетворенности при получении услуг в сфере культуры </w:t>
      </w:r>
    </w:p>
    <w:p w:rsidR="007D13F5" w:rsidRPr="007F5EE0" w:rsidRDefault="007D13F5" w:rsidP="007D13F5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7D13F5" w:rsidRPr="007F5EE0" w:rsidRDefault="007D13F5" w:rsidP="007D13F5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r w:rsidRPr="007F5EE0">
        <w:rPr>
          <w:rFonts w:ascii="Times New Roman" w:eastAsia="Times New Roman" w:hAnsi="Times New Roman"/>
          <w:b/>
          <w:sz w:val="26"/>
          <w:szCs w:val="26"/>
        </w:rPr>
        <w:t>_______________________________________________________________________</w:t>
      </w:r>
    </w:p>
    <w:p w:rsidR="007D13F5" w:rsidRPr="007F5EE0" w:rsidRDefault="007D13F5" w:rsidP="007D13F5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7D13F5" w:rsidRPr="007F5EE0" w:rsidRDefault="007D13F5" w:rsidP="007D13F5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7D13F5" w:rsidRPr="007F5EE0" w:rsidRDefault="007D13F5" w:rsidP="007D13F5">
      <w:pPr>
        <w:spacing w:after="0" w:line="240" w:lineRule="auto"/>
        <w:jc w:val="both"/>
        <w:rPr>
          <w:rFonts w:ascii="Times New Roman" w:eastAsia="Times New Roman" w:hAnsi="Times New Roman"/>
          <w:b/>
          <w:spacing w:val="-4"/>
          <w:sz w:val="26"/>
          <w:szCs w:val="26"/>
          <w:lang w:eastAsia="ru-RU"/>
        </w:rPr>
      </w:pPr>
      <w:r w:rsidRPr="007F5EE0">
        <w:rPr>
          <w:rFonts w:ascii="Times New Roman" w:eastAsia="Times New Roman" w:hAnsi="Times New Roman"/>
          <w:b/>
          <w:spacing w:val="-4"/>
          <w:sz w:val="26"/>
          <w:szCs w:val="26"/>
          <w:lang w:eastAsia="ru-RU"/>
        </w:rPr>
        <w:t>7. Оцените уровень Вашей удовлетворенности деятельностью органов местного самоуправления по благоустройству территорий</w:t>
      </w:r>
    </w:p>
    <w:p w:rsidR="007D13F5" w:rsidRPr="007F5EE0" w:rsidRDefault="007D13F5" w:rsidP="007D13F5">
      <w:pPr>
        <w:spacing w:after="0" w:line="240" w:lineRule="auto"/>
        <w:jc w:val="both"/>
        <w:rPr>
          <w:rFonts w:ascii="Times New Roman" w:eastAsia="Times New Roman" w:hAnsi="Times New Roman"/>
          <w:b/>
          <w:spacing w:val="-4"/>
          <w:sz w:val="26"/>
          <w:szCs w:val="26"/>
          <w:lang w:eastAsia="ru-RU"/>
        </w:rPr>
      </w:pPr>
    </w:p>
    <w:p w:rsidR="007D13F5" w:rsidRPr="007F5EE0" w:rsidRDefault="007D13F5" w:rsidP="007D13F5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6"/>
          <w:szCs w:val="26"/>
          <w:lang w:eastAsia="ru-RU"/>
        </w:rPr>
      </w:pPr>
      <w:r w:rsidRPr="007F5EE0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1. Полностью удовлетворен </w:t>
      </w:r>
      <w:r w:rsidRPr="007F5EE0">
        <w:rPr>
          <w:rFonts w:ascii="Times New Roman" w:eastAsia="Times New Roman" w:hAnsi="Times New Roman"/>
          <w:b/>
          <w:i/>
          <w:sz w:val="26"/>
          <w:szCs w:val="26"/>
        </w:rPr>
        <w:t>– Интервьюер!!! переход к вопросу 9</w:t>
      </w:r>
    </w:p>
    <w:p w:rsidR="007D13F5" w:rsidRPr="007F5EE0" w:rsidRDefault="007D13F5" w:rsidP="007D13F5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6"/>
          <w:szCs w:val="26"/>
          <w:lang w:eastAsia="ru-RU"/>
        </w:rPr>
      </w:pPr>
      <w:r w:rsidRPr="007F5EE0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2. Скорее удовлетворен, чем не удовлетворен</w:t>
      </w:r>
    </w:p>
    <w:p w:rsidR="007D13F5" w:rsidRPr="007F5EE0" w:rsidRDefault="007D13F5" w:rsidP="007D13F5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6"/>
          <w:szCs w:val="26"/>
          <w:lang w:eastAsia="ru-RU"/>
        </w:rPr>
      </w:pPr>
      <w:r w:rsidRPr="007F5EE0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3. Скорее не удовлетворен, чем удовлетворен</w:t>
      </w:r>
    </w:p>
    <w:p w:rsidR="007D13F5" w:rsidRPr="007F5EE0" w:rsidRDefault="007D13F5" w:rsidP="007D13F5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6"/>
          <w:szCs w:val="26"/>
          <w:lang w:eastAsia="ru-RU"/>
        </w:rPr>
      </w:pPr>
      <w:r w:rsidRPr="007F5EE0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4. Совсем не удовлетворен</w:t>
      </w:r>
    </w:p>
    <w:p w:rsidR="007D13F5" w:rsidRPr="007F5EE0" w:rsidRDefault="007D13F5" w:rsidP="007D13F5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6"/>
          <w:szCs w:val="26"/>
          <w:lang w:eastAsia="ru-RU"/>
        </w:rPr>
      </w:pPr>
      <w:r w:rsidRPr="007F5EE0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5. Свой вариант ответа______________________________________________________</w:t>
      </w:r>
    </w:p>
    <w:p w:rsidR="007D13F5" w:rsidRPr="007F5EE0" w:rsidRDefault="007D13F5" w:rsidP="007D13F5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6"/>
          <w:szCs w:val="26"/>
          <w:lang w:eastAsia="ru-RU"/>
        </w:rPr>
      </w:pPr>
      <w:r w:rsidRPr="007F5EE0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6. Затрудняюсь ответить</w:t>
      </w:r>
    </w:p>
    <w:p w:rsidR="007D13F5" w:rsidRPr="007F5EE0" w:rsidRDefault="007D13F5" w:rsidP="007D13F5">
      <w:pPr>
        <w:spacing w:after="0" w:line="240" w:lineRule="auto"/>
        <w:jc w:val="both"/>
        <w:rPr>
          <w:rFonts w:ascii="Times New Roman" w:eastAsia="Times New Roman" w:hAnsi="Times New Roman"/>
          <w:b/>
          <w:spacing w:val="-4"/>
          <w:sz w:val="26"/>
          <w:szCs w:val="26"/>
          <w:lang w:eastAsia="ru-RU"/>
        </w:rPr>
      </w:pPr>
    </w:p>
    <w:p w:rsidR="007D13F5" w:rsidRPr="007F5EE0" w:rsidRDefault="007D13F5" w:rsidP="007D13F5">
      <w:pPr>
        <w:spacing w:after="200" w:line="240" w:lineRule="exact"/>
        <w:jc w:val="both"/>
        <w:rPr>
          <w:sz w:val="20"/>
        </w:rPr>
      </w:pPr>
      <w:r w:rsidRPr="007F5EE0">
        <w:rPr>
          <w:rFonts w:ascii="Times New Roman" w:eastAsia="Times New Roman" w:hAnsi="Times New Roman"/>
          <w:b/>
          <w:sz w:val="26"/>
          <w:szCs w:val="26"/>
        </w:rPr>
        <w:t>8. Назовите потребности в благоустройстве территорий в Вашем районе (городе)</w:t>
      </w:r>
    </w:p>
    <w:p w:rsidR="007D13F5" w:rsidRPr="007F5EE0" w:rsidRDefault="007D13F5" w:rsidP="007D13F5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r w:rsidRPr="007F5EE0">
        <w:rPr>
          <w:rFonts w:ascii="Times New Roman" w:eastAsia="Times New Roman" w:hAnsi="Times New Roman"/>
          <w:b/>
          <w:sz w:val="26"/>
          <w:szCs w:val="26"/>
        </w:rPr>
        <w:t xml:space="preserve"> _______________________________________________________________________</w:t>
      </w:r>
    </w:p>
    <w:p w:rsidR="007D13F5" w:rsidRPr="007F5EE0" w:rsidRDefault="007D13F5" w:rsidP="007D13F5">
      <w:pPr>
        <w:spacing w:after="0" w:line="240" w:lineRule="auto"/>
        <w:jc w:val="both"/>
        <w:rPr>
          <w:rFonts w:ascii="Times New Roman" w:eastAsia="Times New Roman" w:hAnsi="Times New Roman"/>
          <w:b/>
          <w:spacing w:val="-4"/>
          <w:sz w:val="26"/>
          <w:szCs w:val="26"/>
          <w:lang w:eastAsia="ru-RU"/>
        </w:rPr>
      </w:pPr>
    </w:p>
    <w:p w:rsidR="007D13F5" w:rsidRPr="007F5EE0" w:rsidRDefault="007D13F5" w:rsidP="007D13F5">
      <w:pPr>
        <w:spacing w:after="0" w:line="240" w:lineRule="auto"/>
        <w:jc w:val="both"/>
        <w:rPr>
          <w:rFonts w:ascii="Times New Roman" w:eastAsia="Times New Roman" w:hAnsi="Times New Roman"/>
          <w:b/>
          <w:spacing w:val="-4"/>
          <w:sz w:val="26"/>
          <w:szCs w:val="26"/>
          <w:lang w:eastAsia="ru-RU"/>
        </w:rPr>
      </w:pPr>
    </w:p>
    <w:p w:rsidR="007D13F5" w:rsidRPr="007F5EE0" w:rsidRDefault="007D13F5" w:rsidP="007D13F5">
      <w:pPr>
        <w:spacing w:after="0" w:line="240" w:lineRule="auto"/>
        <w:jc w:val="both"/>
        <w:rPr>
          <w:rFonts w:ascii="Times New Roman" w:eastAsia="Times New Roman" w:hAnsi="Times New Roman"/>
          <w:b/>
          <w:spacing w:val="-4"/>
          <w:sz w:val="26"/>
          <w:szCs w:val="26"/>
          <w:lang w:eastAsia="ru-RU"/>
        </w:rPr>
      </w:pPr>
      <w:r w:rsidRPr="007F5EE0">
        <w:rPr>
          <w:rFonts w:ascii="Times New Roman" w:eastAsia="Times New Roman" w:hAnsi="Times New Roman"/>
          <w:b/>
          <w:spacing w:val="-4"/>
          <w:sz w:val="26"/>
          <w:szCs w:val="26"/>
          <w:lang w:eastAsia="ru-RU"/>
        </w:rPr>
        <w:br w:type="page"/>
        <w:t xml:space="preserve">9. Насколько Вы проинформированы о работе администрации Вашего района (города)? </w:t>
      </w:r>
    </w:p>
    <w:p w:rsidR="007D13F5" w:rsidRPr="007F5EE0" w:rsidRDefault="007D13F5" w:rsidP="007D13F5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6"/>
          <w:szCs w:val="26"/>
          <w:lang w:eastAsia="ru-RU"/>
        </w:rPr>
      </w:pPr>
    </w:p>
    <w:p w:rsidR="007D13F5" w:rsidRPr="007F5EE0" w:rsidRDefault="007D13F5" w:rsidP="007D13F5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6"/>
          <w:szCs w:val="26"/>
          <w:lang w:eastAsia="ru-RU"/>
        </w:rPr>
      </w:pPr>
      <w:r w:rsidRPr="007F5EE0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1. Полностью проинформирован</w:t>
      </w:r>
    </w:p>
    <w:p w:rsidR="007D13F5" w:rsidRPr="007F5EE0" w:rsidRDefault="007D13F5" w:rsidP="007D13F5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6"/>
          <w:szCs w:val="26"/>
          <w:lang w:eastAsia="ru-RU"/>
        </w:rPr>
      </w:pPr>
      <w:r w:rsidRPr="007F5EE0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2. Скорее проинформирован, чем не проинформирован</w:t>
      </w:r>
    </w:p>
    <w:p w:rsidR="007D13F5" w:rsidRPr="007F5EE0" w:rsidRDefault="007D13F5" w:rsidP="007D13F5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6"/>
          <w:szCs w:val="26"/>
          <w:lang w:eastAsia="ru-RU"/>
        </w:rPr>
      </w:pPr>
      <w:r w:rsidRPr="007F5EE0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3. Скорее не проинформирован, чем проинформирован</w:t>
      </w:r>
    </w:p>
    <w:p w:rsidR="007D13F5" w:rsidRPr="007F5EE0" w:rsidRDefault="007D13F5" w:rsidP="007D13F5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6"/>
          <w:szCs w:val="26"/>
          <w:lang w:eastAsia="ru-RU"/>
        </w:rPr>
      </w:pPr>
      <w:r w:rsidRPr="007F5EE0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4. Совсем не проинформирован</w:t>
      </w:r>
    </w:p>
    <w:p w:rsidR="007D13F5" w:rsidRPr="007F5EE0" w:rsidRDefault="007D13F5" w:rsidP="007D13F5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6"/>
          <w:szCs w:val="26"/>
          <w:lang w:eastAsia="ru-RU"/>
        </w:rPr>
      </w:pPr>
      <w:r w:rsidRPr="007F5EE0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5. Затрудняюсь ответить</w:t>
      </w:r>
    </w:p>
    <w:p w:rsidR="007D13F5" w:rsidRPr="007F5EE0" w:rsidRDefault="007D13F5" w:rsidP="007D13F5">
      <w:pPr>
        <w:spacing w:after="0" w:line="240" w:lineRule="auto"/>
        <w:jc w:val="both"/>
        <w:rPr>
          <w:rFonts w:ascii="Times New Roman" w:eastAsia="Times New Roman" w:hAnsi="Times New Roman"/>
          <w:b/>
          <w:spacing w:val="-4"/>
          <w:sz w:val="26"/>
          <w:szCs w:val="26"/>
          <w:lang w:eastAsia="ru-RU"/>
        </w:rPr>
      </w:pPr>
    </w:p>
    <w:p w:rsidR="007D13F5" w:rsidRPr="007F5EE0" w:rsidRDefault="007D13F5" w:rsidP="007D13F5">
      <w:pPr>
        <w:spacing w:after="0" w:line="240" w:lineRule="auto"/>
        <w:jc w:val="both"/>
        <w:rPr>
          <w:rFonts w:ascii="Times New Roman" w:eastAsia="Times New Roman" w:hAnsi="Times New Roman"/>
          <w:b/>
          <w:spacing w:val="-4"/>
          <w:sz w:val="26"/>
          <w:szCs w:val="26"/>
          <w:lang w:eastAsia="ru-RU"/>
        </w:rPr>
      </w:pPr>
      <w:r w:rsidRPr="007F5EE0">
        <w:rPr>
          <w:rFonts w:ascii="Times New Roman" w:eastAsia="Times New Roman" w:hAnsi="Times New Roman"/>
          <w:b/>
          <w:spacing w:val="-4"/>
          <w:sz w:val="26"/>
          <w:szCs w:val="26"/>
          <w:lang w:eastAsia="ru-RU"/>
        </w:rPr>
        <w:t>10. Каким образом Вы узнаете о работе администрации Вашего района (города)?</w:t>
      </w:r>
    </w:p>
    <w:p w:rsidR="007D13F5" w:rsidRPr="007F5EE0" w:rsidRDefault="007D13F5" w:rsidP="007D13F5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6"/>
          <w:szCs w:val="26"/>
          <w:lang w:eastAsia="ru-RU"/>
        </w:rPr>
      </w:pPr>
    </w:p>
    <w:p w:rsidR="007D13F5" w:rsidRPr="007F5EE0" w:rsidRDefault="007D13F5" w:rsidP="007D13F5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6"/>
          <w:szCs w:val="26"/>
          <w:lang w:eastAsia="ru-RU"/>
        </w:rPr>
      </w:pPr>
      <w:r w:rsidRPr="007F5EE0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1. Из передач районного (городского) телевидения</w:t>
      </w:r>
    </w:p>
    <w:p w:rsidR="007D13F5" w:rsidRPr="007F5EE0" w:rsidRDefault="007D13F5" w:rsidP="007D13F5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6"/>
          <w:szCs w:val="26"/>
          <w:lang w:eastAsia="ru-RU"/>
        </w:rPr>
      </w:pPr>
      <w:r w:rsidRPr="007F5EE0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2. Из передач областного телевидения</w:t>
      </w:r>
    </w:p>
    <w:p w:rsidR="007D13F5" w:rsidRPr="007F5EE0" w:rsidRDefault="007D13F5" w:rsidP="007D13F5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6"/>
          <w:szCs w:val="26"/>
          <w:lang w:eastAsia="ru-RU"/>
        </w:rPr>
      </w:pPr>
      <w:r w:rsidRPr="007F5EE0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3. Из районных (городских) газет</w:t>
      </w:r>
    </w:p>
    <w:p w:rsidR="007D13F5" w:rsidRPr="007F5EE0" w:rsidRDefault="007D13F5" w:rsidP="007D13F5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6"/>
          <w:szCs w:val="26"/>
          <w:lang w:eastAsia="ru-RU"/>
        </w:rPr>
      </w:pPr>
      <w:r w:rsidRPr="007F5EE0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4. Из областных газет</w:t>
      </w:r>
    </w:p>
    <w:p w:rsidR="007D13F5" w:rsidRPr="007F5EE0" w:rsidRDefault="007D13F5" w:rsidP="007D13F5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6"/>
          <w:szCs w:val="26"/>
          <w:lang w:eastAsia="ru-RU"/>
        </w:rPr>
      </w:pPr>
      <w:r w:rsidRPr="007F5EE0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5. По радио</w:t>
      </w:r>
    </w:p>
    <w:p w:rsidR="007D13F5" w:rsidRPr="007F5EE0" w:rsidRDefault="007D13F5" w:rsidP="007D13F5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6"/>
          <w:szCs w:val="26"/>
          <w:lang w:eastAsia="ru-RU"/>
        </w:rPr>
      </w:pPr>
      <w:r w:rsidRPr="007F5EE0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6. Из интернет-сайта администрации города (района)</w:t>
      </w:r>
    </w:p>
    <w:p w:rsidR="007D13F5" w:rsidRPr="007F5EE0" w:rsidRDefault="007D13F5" w:rsidP="007D13F5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6"/>
          <w:szCs w:val="26"/>
          <w:lang w:eastAsia="ru-RU"/>
        </w:rPr>
      </w:pPr>
      <w:r w:rsidRPr="007F5EE0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7. Из прочих интернет источников</w:t>
      </w:r>
    </w:p>
    <w:p w:rsidR="007D13F5" w:rsidRPr="007F5EE0" w:rsidRDefault="007D13F5" w:rsidP="007D13F5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6"/>
          <w:szCs w:val="26"/>
          <w:lang w:eastAsia="ru-RU"/>
        </w:rPr>
      </w:pPr>
      <w:r w:rsidRPr="007F5EE0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8. Из разговоров с друзьями, коллегами, соседями, родственниками</w:t>
      </w:r>
    </w:p>
    <w:p w:rsidR="007D13F5" w:rsidRPr="007F5EE0" w:rsidRDefault="007D13F5" w:rsidP="007D13F5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6"/>
          <w:szCs w:val="26"/>
          <w:lang w:eastAsia="ru-RU"/>
        </w:rPr>
      </w:pPr>
      <w:r w:rsidRPr="007F5EE0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9. Ничего не знаю о работе администрации</w:t>
      </w:r>
    </w:p>
    <w:p w:rsidR="007D13F5" w:rsidRPr="007F5EE0" w:rsidRDefault="007D13F5" w:rsidP="007D13F5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6"/>
          <w:szCs w:val="26"/>
          <w:lang w:eastAsia="ru-RU"/>
        </w:rPr>
      </w:pPr>
      <w:r w:rsidRPr="007F5EE0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10. Затрудняюсь ответить.</w:t>
      </w:r>
    </w:p>
    <w:p w:rsidR="007D13F5" w:rsidRPr="007F5EE0" w:rsidRDefault="007D13F5" w:rsidP="007D13F5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6"/>
          <w:szCs w:val="26"/>
          <w:lang w:eastAsia="ru-RU"/>
        </w:rPr>
      </w:pPr>
    </w:p>
    <w:p w:rsidR="007D13F5" w:rsidRPr="007F5EE0" w:rsidRDefault="007D13F5" w:rsidP="007D13F5">
      <w:pPr>
        <w:spacing w:after="200" w:line="240" w:lineRule="exact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7F5EE0">
        <w:rPr>
          <w:rFonts w:ascii="Times New Roman" w:eastAsia="Times New Roman" w:hAnsi="Times New Roman"/>
          <w:b/>
          <w:sz w:val="26"/>
          <w:szCs w:val="26"/>
        </w:rPr>
        <w:t>11. Назовите, когда в последний раз и по каким вопросам Вы обращались в органы местного самоуправления</w:t>
      </w:r>
    </w:p>
    <w:tbl>
      <w:tblPr>
        <w:tblW w:w="9444" w:type="dxa"/>
        <w:jc w:val="center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5"/>
        <w:gridCol w:w="6489"/>
      </w:tblGrid>
      <w:tr w:rsidR="006351AA" w:rsidRPr="007F5EE0" w:rsidTr="007D13F5">
        <w:trPr>
          <w:trHeight w:val="264"/>
          <w:jc w:val="center"/>
        </w:trPr>
        <w:tc>
          <w:tcPr>
            <w:tcW w:w="2955" w:type="dxa"/>
          </w:tcPr>
          <w:p w:rsidR="007D13F5" w:rsidRPr="007F5EE0" w:rsidRDefault="007D13F5" w:rsidP="007D13F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7F5EE0">
              <w:rPr>
                <w:rFonts w:ascii="Times New Roman" w:eastAsia="Times New Roman" w:hAnsi="Times New Roman"/>
                <w:b/>
                <w:sz w:val="26"/>
                <w:szCs w:val="26"/>
              </w:rPr>
              <w:t>Когда в последний раз</w:t>
            </w:r>
          </w:p>
        </w:tc>
        <w:tc>
          <w:tcPr>
            <w:tcW w:w="6489" w:type="dxa"/>
          </w:tcPr>
          <w:p w:rsidR="007D13F5" w:rsidRPr="007F5EE0" w:rsidRDefault="007D13F5" w:rsidP="007D13F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7F5EE0">
              <w:rPr>
                <w:rFonts w:ascii="Times New Roman" w:eastAsia="Times New Roman" w:hAnsi="Times New Roman"/>
                <w:b/>
                <w:sz w:val="26"/>
                <w:szCs w:val="26"/>
              </w:rPr>
              <w:t>По каким вопросам</w:t>
            </w:r>
          </w:p>
        </w:tc>
      </w:tr>
      <w:tr w:rsidR="007D13F5" w:rsidRPr="007F5EE0" w:rsidTr="007D13F5">
        <w:trPr>
          <w:trHeight w:val="2141"/>
          <w:jc w:val="center"/>
        </w:trPr>
        <w:tc>
          <w:tcPr>
            <w:tcW w:w="2955" w:type="dxa"/>
          </w:tcPr>
          <w:p w:rsidR="007D13F5" w:rsidRPr="007F5EE0" w:rsidRDefault="007D13F5" w:rsidP="007D13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</w:pPr>
            <w:r w:rsidRPr="007F5EE0"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 xml:space="preserve">1. До 14 дней назад </w:t>
            </w:r>
          </w:p>
          <w:p w:rsidR="007D13F5" w:rsidRPr="007F5EE0" w:rsidRDefault="007D13F5" w:rsidP="007D13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</w:pPr>
            <w:r w:rsidRPr="007F5EE0"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 xml:space="preserve">2. До 30 дней назад </w:t>
            </w:r>
          </w:p>
          <w:p w:rsidR="007D13F5" w:rsidRPr="007F5EE0" w:rsidRDefault="007D13F5" w:rsidP="007D13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</w:pPr>
            <w:r w:rsidRPr="007F5EE0"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>3. До 2-х месяцев назад</w:t>
            </w:r>
          </w:p>
          <w:p w:rsidR="007D13F5" w:rsidRPr="007F5EE0" w:rsidRDefault="007D13F5" w:rsidP="007D13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</w:pPr>
            <w:r w:rsidRPr="007F5EE0"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>4. До 6 месяцев назад</w:t>
            </w:r>
          </w:p>
          <w:p w:rsidR="007D13F5" w:rsidRPr="007F5EE0" w:rsidRDefault="007D13F5" w:rsidP="007D13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</w:pPr>
            <w:r w:rsidRPr="007F5EE0"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>5. До года назад</w:t>
            </w:r>
          </w:p>
          <w:p w:rsidR="007D13F5" w:rsidRPr="007F5EE0" w:rsidRDefault="007D13F5" w:rsidP="007D13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</w:pPr>
            <w:r w:rsidRPr="007F5EE0"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>6. До 2 лет назад</w:t>
            </w:r>
          </w:p>
          <w:p w:rsidR="007D13F5" w:rsidRPr="007F5EE0" w:rsidRDefault="007D13F5" w:rsidP="007D13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</w:pPr>
            <w:r w:rsidRPr="007F5EE0"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 xml:space="preserve">7. Более 2 лет назад </w:t>
            </w:r>
          </w:p>
          <w:p w:rsidR="007D13F5" w:rsidRPr="007F5EE0" w:rsidRDefault="007D13F5" w:rsidP="007D13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6489" w:type="dxa"/>
          </w:tcPr>
          <w:p w:rsidR="007D13F5" w:rsidRPr="007F5EE0" w:rsidRDefault="007D13F5" w:rsidP="007D13F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7D13F5" w:rsidRPr="007F5EE0" w:rsidRDefault="007D13F5" w:rsidP="007D13F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</w:tbl>
    <w:p w:rsidR="007D13F5" w:rsidRPr="007F5EE0" w:rsidRDefault="007D13F5" w:rsidP="007D13F5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7D13F5" w:rsidRPr="007F5EE0" w:rsidRDefault="007D13F5" w:rsidP="007D13F5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7D13F5" w:rsidRPr="007F5EE0" w:rsidRDefault="007D13F5" w:rsidP="007D13F5">
      <w:pPr>
        <w:spacing w:after="200" w:line="240" w:lineRule="exact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7F5EE0">
        <w:rPr>
          <w:rFonts w:ascii="Times New Roman" w:eastAsia="Times New Roman" w:hAnsi="Times New Roman"/>
          <w:b/>
          <w:sz w:val="26"/>
          <w:szCs w:val="26"/>
        </w:rPr>
        <w:t>12. Назовите, какие у Вас возникли проблемы при обращении в органы местного самоуправления?</w:t>
      </w:r>
    </w:p>
    <w:p w:rsidR="007D13F5" w:rsidRPr="007F5EE0" w:rsidRDefault="007D13F5" w:rsidP="007D13F5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F5EE0">
        <w:rPr>
          <w:rFonts w:ascii="Times New Roman" w:eastAsia="Times New Roman" w:hAnsi="Times New Roman"/>
          <w:sz w:val="26"/>
          <w:szCs w:val="26"/>
        </w:rPr>
        <w:t>_______________________________________________________________________</w:t>
      </w:r>
    </w:p>
    <w:p w:rsidR="007D13F5" w:rsidRPr="007F5EE0" w:rsidRDefault="007D13F5" w:rsidP="007D13F5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7D13F5" w:rsidRPr="007F5EE0" w:rsidRDefault="007D13F5" w:rsidP="007D13F5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r w:rsidRPr="007F5EE0">
        <w:rPr>
          <w:rFonts w:ascii="Times New Roman" w:eastAsia="Times New Roman" w:hAnsi="Times New Roman"/>
          <w:b/>
          <w:sz w:val="26"/>
          <w:szCs w:val="26"/>
        </w:rPr>
        <w:t>13. Пол респондента</w:t>
      </w:r>
    </w:p>
    <w:p w:rsidR="007D13F5" w:rsidRPr="007F5EE0" w:rsidRDefault="007D13F5" w:rsidP="007D13F5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</w:rPr>
      </w:pPr>
      <w:r w:rsidRPr="007F5EE0">
        <w:rPr>
          <w:rFonts w:ascii="Times New Roman" w:eastAsia="Times New Roman" w:hAnsi="Times New Roman"/>
          <w:sz w:val="26"/>
          <w:szCs w:val="26"/>
        </w:rPr>
        <w:t xml:space="preserve">Мужской </w:t>
      </w:r>
    </w:p>
    <w:p w:rsidR="007D13F5" w:rsidRPr="007F5EE0" w:rsidRDefault="007D13F5" w:rsidP="007D13F5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</w:rPr>
      </w:pPr>
      <w:r w:rsidRPr="007F5EE0">
        <w:rPr>
          <w:rFonts w:ascii="Times New Roman" w:eastAsia="Times New Roman" w:hAnsi="Times New Roman"/>
          <w:sz w:val="26"/>
          <w:szCs w:val="26"/>
        </w:rPr>
        <w:t xml:space="preserve">Женский </w:t>
      </w:r>
    </w:p>
    <w:p w:rsidR="007D13F5" w:rsidRPr="007F5EE0" w:rsidRDefault="007D13F5" w:rsidP="007D13F5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7D13F5" w:rsidRPr="007F5EE0" w:rsidRDefault="007D13F5" w:rsidP="007D13F5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r w:rsidRPr="007F5EE0">
        <w:rPr>
          <w:rFonts w:ascii="Times New Roman" w:eastAsia="Times New Roman" w:hAnsi="Times New Roman"/>
          <w:b/>
          <w:sz w:val="26"/>
          <w:szCs w:val="26"/>
        </w:rPr>
        <w:t>14. Сколько Вам полных лет</w:t>
      </w:r>
    </w:p>
    <w:p w:rsidR="007D13F5" w:rsidRPr="007F5EE0" w:rsidRDefault="007D13F5" w:rsidP="007D13F5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F5EE0">
        <w:rPr>
          <w:rFonts w:ascii="Times New Roman" w:eastAsia="Times New Roman" w:hAnsi="Times New Roman"/>
          <w:sz w:val="26"/>
          <w:szCs w:val="26"/>
        </w:rPr>
        <w:t>______________</w:t>
      </w:r>
    </w:p>
    <w:p w:rsidR="007D13F5" w:rsidRPr="007F5EE0" w:rsidRDefault="007D13F5" w:rsidP="007D13F5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7D13F5" w:rsidRPr="007F5EE0" w:rsidRDefault="007D13F5" w:rsidP="007D13F5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r w:rsidRPr="007F5EE0">
        <w:rPr>
          <w:rFonts w:ascii="Times New Roman" w:eastAsia="Times New Roman" w:hAnsi="Times New Roman"/>
          <w:b/>
          <w:sz w:val="26"/>
          <w:szCs w:val="26"/>
        </w:rPr>
        <w:br w:type="page"/>
        <w:t>15. Какое у Вас образование</w:t>
      </w:r>
    </w:p>
    <w:p w:rsidR="007D13F5" w:rsidRPr="007F5EE0" w:rsidRDefault="007D13F5" w:rsidP="007D13F5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</w:rPr>
      </w:pPr>
      <w:r w:rsidRPr="007F5EE0">
        <w:rPr>
          <w:rFonts w:ascii="Times New Roman" w:eastAsia="Times New Roman" w:hAnsi="Times New Roman"/>
          <w:sz w:val="26"/>
          <w:szCs w:val="26"/>
        </w:rPr>
        <w:t>Неполное среднее, среднее общее (меньше 11 классов школы)</w:t>
      </w:r>
    </w:p>
    <w:p w:rsidR="007D13F5" w:rsidRPr="007F5EE0" w:rsidRDefault="007D13F5" w:rsidP="007D13F5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</w:rPr>
      </w:pPr>
      <w:r w:rsidRPr="007F5EE0">
        <w:rPr>
          <w:rFonts w:ascii="Times New Roman" w:eastAsia="Times New Roman" w:hAnsi="Times New Roman"/>
          <w:sz w:val="26"/>
          <w:szCs w:val="26"/>
        </w:rPr>
        <w:t>Среднее полное (11 классов школы)</w:t>
      </w:r>
    </w:p>
    <w:p w:rsidR="007D13F5" w:rsidRPr="007F5EE0" w:rsidRDefault="007D13F5" w:rsidP="007D13F5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</w:rPr>
      </w:pPr>
      <w:r w:rsidRPr="007F5EE0">
        <w:rPr>
          <w:rFonts w:ascii="Times New Roman" w:eastAsia="Times New Roman" w:hAnsi="Times New Roman"/>
          <w:sz w:val="26"/>
          <w:szCs w:val="26"/>
        </w:rPr>
        <w:t>Средне-специальное/профессиональное (техникум, СПТУ)</w:t>
      </w:r>
    </w:p>
    <w:p w:rsidR="007D13F5" w:rsidRPr="007F5EE0" w:rsidRDefault="007D13F5" w:rsidP="007D13F5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</w:rPr>
      </w:pPr>
      <w:r w:rsidRPr="007F5EE0">
        <w:rPr>
          <w:rFonts w:ascii="Times New Roman" w:eastAsia="Times New Roman" w:hAnsi="Times New Roman"/>
          <w:sz w:val="26"/>
          <w:szCs w:val="26"/>
        </w:rPr>
        <w:t>Незаконченное высшее (3–4 курса вуза)</w:t>
      </w:r>
    </w:p>
    <w:p w:rsidR="007D13F5" w:rsidRPr="007F5EE0" w:rsidRDefault="007D13F5" w:rsidP="007D13F5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</w:rPr>
      </w:pPr>
      <w:r w:rsidRPr="007F5EE0">
        <w:rPr>
          <w:rFonts w:ascii="Times New Roman" w:eastAsia="Times New Roman" w:hAnsi="Times New Roman"/>
          <w:sz w:val="26"/>
          <w:szCs w:val="26"/>
        </w:rPr>
        <w:t>Высшее</w:t>
      </w:r>
    </w:p>
    <w:p w:rsidR="007D13F5" w:rsidRPr="007F5EE0" w:rsidRDefault="007D13F5" w:rsidP="007D13F5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</w:rPr>
      </w:pPr>
      <w:r w:rsidRPr="007F5EE0">
        <w:rPr>
          <w:rFonts w:ascii="Times New Roman" w:eastAsia="Times New Roman" w:hAnsi="Times New Roman"/>
          <w:sz w:val="26"/>
          <w:szCs w:val="26"/>
        </w:rPr>
        <w:t>Несколько высших образований/ученая степень</w:t>
      </w:r>
    </w:p>
    <w:p w:rsidR="007D13F5" w:rsidRPr="007F5EE0" w:rsidRDefault="007D13F5" w:rsidP="007D13F5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</w:rPr>
      </w:pPr>
      <w:r w:rsidRPr="007F5EE0">
        <w:rPr>
          <w:rFonts w:ascii="Times New Roman" w:eastAsia="Times New Roman" w:hAnsi="Times New Roman"/>
          <w:sz w:val="26"/>
          <w:szCs w:val="26"/>
        </w:rPr>
        <w:t>Нет ответа</w:t>
      </w:r>
    </w:p>
    <w:p w:rsidR="007D13F5" w:rsidRPr="007F5EE0" w:rsidRDefault="007D13F5" w:rsidP="007D13F5">
      <w:pPr>
        <w:spacing w:after="0" w:line="240" w:lineRule="auto"/>
        <w:outlineLvl w:val="0"/>
        <w:rPr>
          <w:rFonts w:ascii="Times New Roman" w:eastAsia="Times New Roman" w:hAnsi="Times New Roman"/>
          <w:sz w:val="26"/>
          <w:szCs w:val="26"/>
        </w:rPr>
      </w:pPr>
    </w:p>
    <w:p w:rsidR="007D13F5" w:rsidRPr="007F5EE0" w:rsidRDefault="007D13F5" w:rsidP="007D13F5">
      <w:pPr>
        <w:spacing w:after="0" w:line="240" w:lineRule="auto"/>
        <w:outlineLvl w:val="0"/>
        <w:rPr>
          <w:rFonts w:ascii="Times New Roman" w:eastAsia="Times New Roman" w:hAnsi="Times New Roman"/>
          <w:b/>
          <w:sz w:val="26"/>
          <w:szCs w:val="26"/>
        </w:rPr>
      </w:pPr>
      <w:r w:rsidRPr="007F5EE0">
        <w:rPr>
          <w:rFonts w:ascii="Times New Roman" w:eastAsia="Times New Roman" w:hAnsi="Times New Roman"/>
          <w:b/>
          <w:sz w:val="26"/>
          <w:szCs w:val="26"/>
        </w:rPr>
        <w:t xml:space="preserve">16. Каков основной род Ваших занятий? </w:t>
      </w:r>
      <w:r w:rsidRPr="007F5EE0">
        <w:rPr>
          <w:rFonts w:ascii="Times New Roman" w:eastAsia="Times New Roman" w:hAnsi="Times New Roman"/>
          <w:b/>
          <w:i/>
          <w:sz w:val="26"/>
          <w:szCs w:val="26"/>
        </w:rPr>
        <w:t>(Карточка №1. Один ответ)</w:t>
      </w:r>
    </w:p>
    <w:p w:rsidR="007D13F5" w:rsidRPr="007F5EE0" w:rsidRDefault="007D13F5" w:rsidP="007D13F5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</w:rPr>
      </w:pPr>
      <w:r w:rsidRPr="007F5EE0">
        <w:rPr>
          <w:rFonts w:ascii="Times New Roman" w:eastAsia="Times New Roman" w:hAnsi="Times New Roman"/>
          <w:sz w:val="26"/>
          <w:szCs w:val="26"/>
        </w:rPr>
        <w:t>Предприниматель</w:t>
      </w:r>
    </w:p>
    <w:p w:rsidR="007D13F5" w:rsidRPr="007F5EE0" w:rsidRDefault="007D13F5" w:rsidP="007D13F5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</w:rPr>
      </w:pPr>
      <w:r w:rsidRPr="007F5EE0">
        <w:rPr>
          <w:rFonts w:ascii="Times New Roman" w:eastAsia="Times New Roman" w:hAnsi="Times New Roman"/>
          <w:sz w:val="26"/>
          <w:szCs w:val="26"/>
        </w:rPr>
        <w:t>Индивидуальная трудовая деятельность</w:t>
      </w:r>
    </w:p>
    <w:p w:rsidR="007D13F5" w:rsidRPr="007F5EE0" w:rsidRDefault="007D13F5" w:rsidP="007D13F5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</w:rPr>
      </w:pPr>
      <w:r w:rsidRPr="007F5EE0">
        <w:rPr>
          <w:rFonts w:ascii="Times New Roman" w:eastAsia="Times New Roman" w:hAnsi="Times New Roman"/>
          <w:sz w:val="26"/>
          <w:szCs w:val="26"/>
        </w:rPr>
        <w:t>Руководитель, зам. руководителя предприятия</w:t>
      </w:r>
    </w:p>
    <w:p w:rsidR="007D13F5" w:rsidRPr="007F5EE0" w:rsidRDefault="007D13F5" w:rsidP="007D13F5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</w:rPr>
      </w:pPr>
      <w:r w:rsidRPr="007F5EE0">
        <w:rPr>
          <w:rFonts w:ascii="Times New Roman" w:eastAsia="Times New Roman" w:hAnsi="Times New Roman"/>
          <w:sz w:val="26"/>
          <w:szCs w:val="26"/>
        </w:rPr>
        <w:t>Руководитель подразделения (отдела, бригады)</w:t>
      </w:r>
    </w:p>
    <w:p w:rsidR="007D13F5" w:rsidRPr="007F5EE0" w:rsidRDefault="007D13F5" w:rsidP="007D13F5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</w:rPr>
      </w:pPr>
      <w:r w:rsidRPr="007F5EE0">
        <w:rPr>
          <w:rFonts w:ascii="Times New Roman" w:eastAsia="Times New Roman" w:hAnsi="Times New Roman"/>
          <w:sz w:val="26"/>
          <w:szCs w:val="26"/>
        </w:rPr>
        <w:t>Специалист (должность требует высшего или среднего профессионального образования)</w:t>
      </w:r>
    </w:p>
    <w:p w:rsidR="007D13F5" w:rsidRPr="007F5EE0" w:rsidRDefault="007D13F5" w:rsidP="007D13F5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</w:rPr>
      </w:pPr>
      <w:r w:rsidRPr="007F5EE0">
        <w:rPr>
          <w:rFonts w:ascii="Times New Roman" w:eastAsia="Times New Roman" w:hAnsi="Times New Roman"/>
          <w:sz w:val="26"/>
          <w:szCs w:val="26"/>
        </w:rPr>
        <w:t>Технический специалист (должность не требует высшего или среднего профессионального образования)</w:t>
      </w:r>
    </w:p>
    <w:p w:rsidR="007D13F5" w:rsidRPr="007F5EE0" w:rsidRDefault="007D13F5" w:rsidP="007D13F5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</w:rPr>
      </w:pPr>
      <w:r w:rsidRPr="007F5EE0">
        <w:rPr>
          <w:rFonts w:ascii="Times New Roman" w:eastAsia="Times New Roman" w:hAnsi="Times New Roman"/>
          <w:sz w:val="26"/>
          <w:szCs w:val="26"/>
        </w:rPr>
        <w:t>Рабочий, в том числе в сельском хозяйстве</w:t>
      </w:r>
    </w:p>
    <w:p w:rsidR="007D13F5" w:rsidRPr="007F5EE0" w:rsidRDefault="007D13F5" w:rsidP="007D13F5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</w:rPr>
      </w:pPr>
      <w:r w:rsidRPr="007F5EE0">
        <w:rPr>
          <w:rFonts w:ascii="Times New Roman" w:eastAsia="Times New Roman" w:hAnsi="Times New Roman"/>
          <w:sz w:val="26"/>
          <w:szCs w:val="26"/>
        </w:rPr>
        <w:t>Домохозяйка</w:t>
      </w:r>
    </w:p>
    <w:p w:rsidR="007D13F5" w:rsidRPr="007F5EE0" w:rsidRDefault="007D13F5" w:rsidP="007D13F5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</w:rPr>
      </w:pPr>
      <w:r w:rsidRPr="007F5EE0">
        <w:rPr>
          <w:rFonts w:ascii="Times New Roman" w:eastAsia="Times New Roman" w:hAnsi="Times New Roman"/>
          <w:sz w:val="26"/>
          <w:szCs w:val="26"/>
        </w:rPr>
        <w:t>Пенсионер</w:t>
      </w:r>
    </w:p>
    <w:p w:rsidR="007D13F5" w:rsidRPr="007F5EE0" w:rsidRDefault="007D13F5" w:rsidP="007D13F5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</w:rPr>
      </w:pPr>
      <w:r w:rsidRPr="007F5EE0">
        <w:rPr>
          <w:rFonts w:ascii="Times New Roman" w:eastAsia="Times New Roman" w:hAnsi="Times New Roman"/>
          <w:sz w:val="26"/>
          <w:szCs w:val="26"/>
        </w:rPr>
        <w:t>Студент (ка), курсант (ка)</w:t>
      </w:r>
    </w:p>
    <w:p w:rsidR="007D13F5" w:rsidRPr="007F5EE0" w:rsidRDefault="007D13F5" w:rsidP="007D13F5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</w:rPr>
      </w:pPr>
      <w:r w:rsidRPr="007F5EE0">
        <w:rPr>
          <w:rFonts w:ascii="Times New Roman" w:eastAsia="Times New Roman" w:hAnsi="Times New Roman"/>
          <w:sz w:val="26"/>
          <w:szCs w:val="26"/>
        </w:rPr>
        <w:t>Безработный</w:t>
      </w:r>
    </w:p>
    <w:p w:rsidR="007D13F5" w:rsidRPr="007F5EE0" w:rsidRDefault="007D13F5" w:rsidP="007D13F5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</w:rPr>
      </w:pPr>
      <w:r w:rsidRPr="007F5EE0">
        <w:rPr>
          <w:rFonts w:ascii="Times New Roman" w:eastAsia="Times New Roman" w:hAnsi="Times New Roman"/>
          <w:sz w:val="26"/>
          <w:szCs w:val="26"/>
        </w:rPr>
        <w:t>Декретный отпуск</w:t>
      </w:r>
    </w:p>
    <w:p w:rsidR="007D13F5" w:rsidRPr="007F5EE0" w:rsidRDefault="007D13F5" w:rsidP="007D13F5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</w:rPr>
      </w:pPr>
      <w:r w:rsidRPr="007F5EE0">
        <w:rPr>
          <w:rFonts w:ascii="Times New Roman" w:eastAsia="Times New Roman" w:hAnsi="Times New Roman"/>
          <w:sz w:val="26"/>
          <w:szCs w:val="26"/>
        </w:rPr>
        <w:t>Другое: (напишите)______________</w:t>
      </w:r>
    </w:p>
    <w:p w:rsidR="007D13F5" w:rsidRPr="007F5EE0" w:rsidRDefault="007D13F5" w:rsidP="007D13F5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</w:rPr>
      </w:pPr>
      <w:r w:rsidRPr="007F5EE0">
        <w:rPr>
          <w:rFonts w:ascii="Times New Roman" w:eastAsia="Times New Roman" w:hAnsi="Times New Roman"/>
          <w:sz w:val="26"/>
          <w:szCs w:val="26"/>
        </w:rPr>
        <w:t>Затрудняюсь ответить</w:t>
      </w:r>
    </w:p>
    <w:p w:rsidR="007D13F5" w:rsidRPr="007F5EE0" w:rsidRDefault="007D13F5" w:rsidP="007D13F5">
      <w:pPr>
        <w:spacing w:after="0" w:line="240" w:lineRule="auto"/>
        <w:outlineLvl w:val="0"/>
        <w:rPr>
          <w:rFonts w:ascii="Times New Roman" w:eastAsia="Times New Roman" w:hAnsi="Times New Roman"/>
          <w:sz w:val="26"/>
          <w:szCs w:val="26"/>
        </w:rPr>
      </w:pPr>
    </w:p>
    <w:p w:rsidR="007D13F5" w:rsidRPr="007F5EE0" w:rsidRDefault="007D13F5" w:rsidP="007D13F5">
      <w:pPr>
        <w:spacing w:after="0" w:line="240" w:lineRule="auto"/>
        <w:outlineLvl w:val="0"/>
        <w:rPr>
          <w:rFonts w:ascii="Times New Roman" w:eastAsia="Times New Roman" w:hAnsi="Times New Roman"/>
          <w:sz w:val="26"/>
          <w:szCs w:val="26"/>
        </w:rPr>
      </w:pPr>
      <w:r w:rsidRPr="007F5EE0">
        <w:rPr>
          <w:rFonts w:ascii="Times New Roman" w:eastAsia="Times New Roman" w:hAnsi="Times New Roman"/>
          <w:b/>
          <w:sz w:val="26"/>
          <w:szCs w:val="26"/>
        </w:rPr>
        <w:t xml:space="preserve">17. </w:t>
      </w:r>
      <w:r w:rsidRPr="007F5EE0">
        <w:rPr>
          <w:rFonts w:ascii="Times New Roman" w:eastAsia="Times New Roman" w:hAnsi="Times New Roman"/>
          <w:b/>
          <w:bCs/>
          <w:sz w:val="26"/>
          <w:szCs w:val="26"/>
        </w:rPr>
        <w:t xml:space="preserve">Каков был средний доход на одного члена вашей семьи за последний месяц </w:t>
      </w:r>
      <w:r w:rsidRPr="007F5EE0">
        <w:rPr>
          <w:rFonts w:ascii="Times New Roman" w:eastAsia="Times New Roman" w:hAnsi="Times New Roman"/>
          <w:bCs/>
          <w:sz w:val="26"/>
          <w:szCs w:val="26"/>
        </w:rPr>
        <w:t>(сложите все зарплаты, стипендии, приработки, пенсии, пособия и т.д. и поделите полученную сумму на количество членов вашей семьи)</w:t>
      </w:r>
    </w:p>
    <w:p w:rsidR="007D13F5" w:rsidRPr="007F5EE0" w:rsidRDefault="007D13F5" w:rsidP="007D13F5">
      <w:pPr>
        <w:spacing w:after="0" w:line="240" w:lineRule="auto"/>
        <w:outlineLvl w:val="0"/>
        <w:rPr>
          <w:rFonts w:ascii="Times New Roman" w:eastAsia="Times New Roman" w:hAnsi="Times New Roman"/>
          <w:b/>
          <w:sz w:val="26"/>
          <w:szCs w:val="26"/>
        </w:rPr>
      </w:pPr>
      <w:r w:rsidRPr="007F5EE0">
        <w:rPr>
          <w:rFonts w:ascii="Times New Roman" w:eastAsia="Times New Roman" w:hAnsi="Times New Roman"/>
          <w:b/>
          <w:sz w:val="26"/>
          <w:szCs w:val="26"/>
        </w:rPr>
        <w:t xml:space="preserve"> (Карточка №2. Один ответ)</w:t>
      </w:r>
    </w:p>
    <w:p w:rsidR="007D13F5" w:rsidRPr="007F5EE0" w:rsidRDefault="007D13F5" w:rsidP="007D13F5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</w:rPr>
      </w:pPr>
      <w:r w:rsidRPr="007F5EE0">
        <w:rPr>
          <w:rFonts w:ascii="Times New Roman" w:eastAsia="Times New Roman" w:hAnsi="Times New Roman"/>
          <w:sz w:val="26"/>
          <w:szCs w:val="26"/>
        </w:rPr>
        <w:t>Более 40 000 рублей</w:t>
      </w:r>
    </w:p>
    <w:p w:rsidR="007D13F5" w:rsidRPr="007F5EE0" w:rsidRDefault="007D13F5" w:rsidP="007D13F5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</w:rPr>
      </w:pPr>
      <w:r w:rsidRPr="007F5EE0">
        <w:rPr>
          <w:rFonts w:ascii="Times New Roman" w:eastAsia="Times New Roman" w:hAnsi="Times New Roman"/>
          <w:sz w:val="26"/>
          <w:szCs w:val="26"/>
        </w:rPr>
        <w:t>35 0001–40 000 рублей</w:t>
      </w:r>
    </w:p>
    <w:p w:rsidR="007D13F5" w:rsidRPr="007F5EE0" w:rsidRDefault="007D13F5" w:rsidP="007D13F5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</w:rPr>
      </w:pPr>
      <w:r w:rsidRPr="007F5EE0">
        <w:rPr>
          <w:rFonts w:ascii="Times New Roman" w:eastAsia="Times New Roman" w:hAnsi="Times New Roman"/>
          <w:sz w:val="26"/>
          <w:szCs w:val="26"/>
        </w:rPr>
        <w:t>30 0001–35 000 рублей</w:t>
      </w:r>
    </w:p>
    <w:p w:rsidR="007D13F5" w:rsidRPr="007F5EE0" w:rsidRDefault="007D13F5" w:rsidP="007D13F5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</w:rPr>
      </w:pPr>
      <w:r w:rsidRPr="007F5EE0">
        <w:rPr>
          <w:rFonts w:ascii="Times New Roman" w:eastAsia="Times New Roman" w:hAnsi="Times New Roman"/>
          <w:sz w:val="26"/>
          <w:szCs w:val="26"/>
        </w:rPr>
        <w:t>25 0001–30 000 рублей</w:t>
      </w:r>
    </w:p>
    <w:p w:rsidR="007D13F5" w:rsidRPr="007F5EE0" w:rsidRDefault="007D13F5" w:rsidP="007D13F5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</w:rPr>
      </w:pPr>
      <w:r w:rsidRPr="007F5EE0">
        <w:rPr>
          <w:rFonts w:ascii="Times New Roman" w:eastAsia="Times New Roman" w:hAnsi="Times New Roman"/>
          <w:sz w:val="26"/>
          <w:szCs w:val="26"/>
        </w:rPr>
        <w:t>20 0001–25 000 рублей</w:t>
      </w:r>
    </w:p>
    <w:p w:rsidR="007D13F5" w:rsidRPr="007F5EE0" w:rsidRDefault="007D13F5" w:rsidP="007D13F5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</w:rPr>
      </w:pPr>
      <w:r w:rsidRPr="007F5EE0">
        <w:rPr>
          <w:rFonts w:ascii="Times New Roman" w:eastAsia="Times New Roman" w:hAnsi="Times New Roman"/>
          <w:sz w:val="26"/>
          <w:szCs w:val="26"/>
        </w:rPr>
        <w:t>15 0001–20 000 рублей</w:t>
      </w:r>
    </w:p>
    <w:p w:rsidR="007D13F5" w:rsidRPr="007F5EE0" w:rsidRDefault="007D13F5" w:rsidP="007D13F5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</w:rPr>
      </w:pPr>
      <w:r w:rsidRPr="007F5EE0">
        <w:rPr>
          <w:rFonts w:ascii="Times New Roman" w:eastAsia="Times New Roman" w:hAnsi="Times New Roman"/>
          <w:sz w:val="26"/>
          <w:szCs w:val="26"/>
        </w:rPr>
        <w:t>12 0001–15 000 рублей</w:t>
      </w:r>
    </w:p>
    <w:p w:rsidR="007D13F5" w:rsidRPr="007F5EE0" w:rsidRDefault="007D13F5" w:rsidP="007D13F5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</w:rPr>
      </w:pPr>
      <w:r w:rsidRPr="007F5EE0">
        <w:rPr>
          <w:rFonts w:ascii="Times New Roman" w:eastAsia="Times New Roman" w:hAnsi="Times New Roman"/>
          <w:sz w:val="26"/>
          <w:szCs w:val="26"/>
        </w:rPr>
        <w:t>10 0001–12 000 рублей</w:t>
      </w:r>
    </w:p>
    <w:p w:rsidR="007D13F5" w:rsidRPr="007F5EE0" w:rsidRDefault="007D13F5" w:rsidP="007D13F5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</w:rPr>
      </w:pPr>
      <w:r w:rsidRPr="007F5EE0">
        <w:rPr>
          <w:rFonts w:ascii="Times New Roman" w:eastAsia="Times New Roman" w:hAnsi="Times New Roman"/>
          <w:sz w:val="26"/>
          <w:szCs w:val="26"/>
        </w:rPr>
        <w:t>8 0001–10 000 рублей</w:t>
      </w:r>
    </w:p>
    <w:p w:rsidR="007D13F5" w:rsidRPr="007F5EE0" w:rsidRDefault="007D13F5" w:rsidP="007D13F5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</w:rPr>
      </w:pPr>
      <w:r w:rsidRPr="007F5EE0">
        <w:rPr>
          <w:rFonts w:ascii="Times New Roman" w:eastAsia="Times New Roman" w:hAnsi="Times New Roman"/>
          <w:sz w:val="26"/>
          <w:szCs w:val="26"/>
        </w:rPr>
        <w:t>6 0001–8 000 рублей</w:t>
      </w:r>
    </w:p>
    <w:p w:rsidR="007D13F5" w:rsidRPr="007F5EE0" w:rsidRDefault="007D13F5" w:rsidP="007D13F5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</w:rPr>
      </w:pPr>
      <w:r w:rsidRPr="007F5EE0">
        <w:rPr>
          <w:rFonts w:ascii="Times New Roman" w:eastAsia="Times New Roman" w:hAnsi="Times New Roman"/>
          <w:sz w:val="26"/>
          <w:szCs w:val="26"/>
        </w:rPr>
        <w:t>Менее 6 000 рублей</w:t>
      </w:r>
    </w:p>
    <w:p w:rsidR="007D13F5" w:rsidRPr="007F5EE0" w:rsidRDefault="007D13F5" w:rsidP="007D13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D13F5" w:rsidRPr="007F5EE0" w:rsidRDefault="007D13F5" w:rsidP="007D13F5">
      <w:pPr>
        <w:spacing w:after="0" w:line="240" w:lineRule="auto"/>
        <w:jc w:val="both"/>
        <w:rPr>
          <w:rFonts w:eastAsia="Times New Roman"/>
          <w:b/>
          <w:i/>
          <w:sz w:val="25"/>
          <w:szCs w:val="25"/>
          <w:lang w:eastAsia="ru-RU"/>
        </w:rPr>
      </w:pPr>
      <w:r w:rsidRPr="007F5EE0">
        <w:rPr>
          <w:rFonts w:eastAsia="Times New Roman"/>
          <w:i/>
          <w:sz w:val="25"/>
          <w:szCs w:val="25"/>
          <w:lang w:eastAsia="ru-RU"/>
        </w:rPr>
        <w:t>ИНТЕРВЬЮЕР!</w:t>
      </w:r>
      <w:r w:rsidRPr="007F5EE0">
        <w:rPr>
          <w:rFonts w:eastAsia="Times New Roman"/>
          <w:b/>
          <w:i/>
          <w:sz w:val="25"/>
          <w:szCs w:val="25"/>
          <w:lang w:eastAsia="ru-RU"/>
        </w:rPr>
        <w:t xml:space="preserve"> В связи с тем, что возможен контроль моей работы организаторами исследования, прошу указать Ваши контактные данные (номер телефона и имя для обращения). Для сохранения анонимности Ваших ответов я запишу их на отдельном листе. После контроля моей работы и формирования электронной базы данных анкетного опроса все анкеты и листы с указанием контактной информации будут уничтожены. Заранее приношу извинения за возможный телефонный звонок от организаторов исследования для проверки факта опроса.</w:t>
      </w:r>
    </w:p>
    <w:p w:rsidR="007D13F5" w:rsidRPr="007F5EE0" w:rsidRDefault="007D13F5" w:rsidP="007D13F5">
      <w:pPr>
        <w:tabs>
          <w:tab w:val="left" w:pos="3457"/>
          <w:tab w:val="left" w:pos="6914"/>
        </w:tabs>
        <w:spacing w:after="0" w:line="240" w:lineRule="auto"/>
        <w:rPr>
          <w:rFonts w:eastAsia="Times New Roman"/>
          <w:iCs/>
          <w:sz w:val="26"/>
          <w:szCs w:val="26"/>
          <w:lang w:eastAsia="ru-RU"/>
        </w:rPr>
      </w:pPr>
    </w:p>
    <w:p w:rsidR="007D13F5" w:rsidRPr="007F5EE0" w:rsidRDefault="007D13F5" w:rsidP="007D1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7F5EE0">
        <w:rPr>
          <w:rFonts w:eastAsia="Times New Roman"/>
          <w:b/>
          <w:sz w:val="28"/>
          <w:szCs w:val="28"/>
          <w:lang w:eastAsia="ru-RU"/>
        </w:rPr>
        <w:t>СПАСИБО ЗА УЧАСТИЕ В ИССЛЕДОВАНИИ!</w:t>
      </w:r>
    </w:p>
    <w:p w:rsidR="007D13F5" w:rsidRPr="007F5EE0" w:rsidRDefault="007D13F5" w:rsidP="007D1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240" w:lineRule="auto"/>
        <w:jc w:val="center"/>
        <w:rPr>
          <w:rFonts w:eastAsia="Times New Roman"/>
          <w:i/>
          <w:sz w:val="26"/>
          <w:szCs w:val="26"/>
          <w:lang w:eastAsia="ru-RU"/>
        </w:rPr>
      </w:pPr>
      <w:r w:rsidRPr="007F5EE0">
        <w:rPr>
          <w:rFonts w:eastAsia="Times New Roman"/>
          <w:i/>
          <w:sz w:val="26"/>
          <w:szCs w:val="26"/>
          <w:lang w:eastAsia="ru-RU"/>
        </w:rPr>
        <w:t xml:space="preserve">Телефоны для справок: </w:t>
      </w:r>
    </w:p>
    <w:p w:rsidR="007D13F5" w:rsidRPr="007F5EE0" w:rsidRDefault="007D13F5" w:rsidP="007D1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240" w:lineRule="auto"/>
        <w:jc w:val="center"/>
        <w:rPr>
          <w:rFonts w:eastAsia="Times New Roman"/>
          <w:i/>
          <w:sz w:val="26"/>
          <w:szCs w:val="26"/>
          <w:lang w:eastAsia="ru-RU"/>
        </w:rPr>
      </w:pPr>
      <w:r w:rsidRPr="007F5EE0">
        <w:rPr>
          <w:rFonts w:eastAsia="Times New Roman"/>
          <w:i/>
          <w:sz w:val="26"/>
          <w:szCs w:val="26"/>
          <w:lang w:eastAsia="ru-RU"/>
        </w:rPr>
        <w:t>ООО «Демиург»: 8 (923) 215-49-58 Кузнецов Александр Александрович</w:t>
      </w:r>
    </w:p>
    <w:p w:rsidR="007D13F5" w:rsidRPr="007F5EE0" w:rsidRDefault="007D13F5" w:rsidP="007D13F5">
      <w:pPr>
        <w:spacing w:after="0" w:line="264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F5EE0">
        <w:rPr>
          <w:rFonts w:ascii="Times New Roman" w:eastAsia="Times New Roman" w:hAnsi="Times New Roman"/>
          <w:b/>
          <w:sz w:val="26"/>
          <w:szCs w:val="26"/>
          <w:lang w:eastAsia="ru-RU"/>
        </w:rPr>
        <w:t>Примечание для заказчика:</w:t>
      </w:r>
    </w:p>
    <w:p w:rsidR="007D13F5" w:rsidRPr="007F5EE0" w:rsidRDefault="007D13F5" w:rsidP="007D13F5">
      <w:pPr>
        <w:spacing w:after="0" w:line="264" w:lineRule="auto"/>
        <w:jc w:val="both"/>
        <w:rPr>
          <w:rFonts w:eastAsia="Times New Roman"/>
        </w:rPr>
      </w:pPr>
      <w:r w:rsidRPr="007F5EE0">
        <w:rPr>
          <w:rFonts w:ascii="Times New Roman" w:eastAsia="Times New Roman" w:hAnsi="Times New Roman"/>
          <w:sz w:val="26"/>
          <w:szCs w:val="26"/>
          <w:lang w:eastAsia="ru-RU"/>
        </w:rPr>
        <w:t>В анкету не включен блок вопросов о персональных данных респондента (ФИО, адрес, номер телефона), поскольку в соответствии с пунктом 3 части 2 статьи</w:t>
      </w:r>
      <w:r w:rsidRPr="007F5EE0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 Федерального закона РФ № 152-ФЗ от 27 июля 2006 г. «О персональных данных» </w:t>
      </w:r>
      <w:r w:rsidRPr="007F5EE0">
        <w:rPr>
          <w:rFonts w:ascii="Times New Roman" w:eastAsia="Times New Roman" w:hAnsi="Times New Roman"/>
          <w:sz w:val="26"/>
          <w:szCs w:val="26"/>
          <w:lang w:eastAsia="ru-RU"/>
        </w:rPr>
        <w:t>обработка персональных данных может осуществляться для статистических или иных научных целей при условии обязательного обезличивания персональных данных. Данные о ФИО, адресе, номере телефона (при его предоставлении) респондента будут фиксироваться в маршрутном листе. Такая процедура не нарушает нормы законодательства и рекомендована Институтом социологии РАН.</w:t>
      </w:r>
    </w:p>
    <w:p w:rsidR="007D13F5" w:rsidRPr="007F5EE0" w:rsidRDefault="007D13F5" w:rsidP="007D13F5">
      <w:pPr>
        <w:spacing w:after="0" w:line="240" w:lineRule="auto"/>
        <w:jc w:val="both"/>
        <w:rPr>
          <w:rFonts w:ascii="Times New Roman" w:hAnsi="Times New Roman"/>
          <w:b/>
          <w:i/>
          <w:lang w:eastAsia="ru-RU"/>
        </w:rPr>
      </w:pPr>
    </w:p>
    <w:p w:rsidR="00C554AD" w:rsidRPr="007F5EE0" w:rsidRDefault="00C554AD" w:rsidP="00FA20F0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554AD" w:rsidRPr="007F5EE0" w:rsidSect="00FD3B1D">
      <w:headerReference w:type="default" r:id="rId25"/>
      <w:pgSz w:w="11906" w:h="16838"/>
      <w:pgMar w:top="1134" w:right="850" w:bottom="1134" w:left="1701" w:header="708" w:footer="708" w:gutter="0"/>
      <w:pgNumType w:start="9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5CE" w:rsidRDefault="00FC55CE" w:rsidP="00DD5321">
      <w:pPr>
        <w:spacing w:after="0" w:line="240" w:lineRule="auto"/>
      </w:pPr>
      <w:r>
        <w:separator/>
      </w:r>
    </w:p>
  </w:endnote>
  <w:endnote w:type="continuationSeparator" w:id="0">
    <w:p w:rsidR="00FC55CE" w:rsidRDefault="00FC55CE" w:rsidP="00DD5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1AA" w:rsidRPr="00924CEB" w:rsidRDefault="006351AA">
    <w:pPr>
      <w:pStyle w:val="a8"/>
      <w:rPr>
        <w:color w:val="EEECE1" w:themeColor="background2"/>
      </w:rPr>
    </w:pPr>
    <w:r w:rsidRPr="00924CEB">
      <w:rPr>
        <w:color w:val="EEECE1" w:themeColor="background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5CE" w:rsidRDefault="00FC55CE" w:rsidP="00DD5321">
      <w:pPr>
        <w:spacing w:after="0" w:line="240" w:lineRule="auto"/>
      </w:pPr>
      <w:r>
        <w:separator/>
      </w:r>
    </w:p>
  </w:footnote>
  <w:footnote w:type="continuationSeparator" w:id="0">
    <w:p w:rsidR="00FC55CE" w:rsidRDefault="00FC55CE" w:rsidP="00DD5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1AA" w:rsidRDefault="00FC55CE">
    <w:pPr>
      <w:pStyle w:val="a6"/>
      <w:jc w:val="center"/>
    </w:pPr>
    <w:sdt>
      <w:sdtPr>
        <w:id w:val="-494419249"/>
        <w:docPartObj>
          <w:docPartGallery w:val="Page Numbers (Top of Page)"/>
          <w:docPartUnique/>
        </w:docPartObj>
      </w:sdtPr>
      <w:sdtEndPr/>
      <w:sdtContent>
        <w:r w:rsidR="006351AA">
          <w:fldChar w:fldCharType="begin"/>
        </w:r>
        <w:r w:rsidR="006351AA">
          <w:instrText>PAGE   \* MERGEFORMAT</w:instrText>
        </w:r>
        <w:r w:rsidR="006351AA">
          <w:fldChar w:fldCharType="separate"/>
        </w:r>
        <w:r>
          <w:rPr>
            <w:noProof/>
          </w:rPr>
          <w:t>2</w:t>
        </w:r>
        <w:r w:rsidR="006351AA">
          <w:rPr>
            <w:noProof/>
          </w:rPr>
          <w:fldChar w:fldCharType="end"/>
        </w:r>
      </w:sdtContent>
    </w:sdt>
  </w:p>
  <w:p w:rsidR="006351AA" w:rsidRDefault="006351A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7500019"/>
      <w:docPartObj>
        <w:docPartGallery w:val="Page Numbers (Top of Page)"/>
        <w:docPartUnique/>
      </w:docPartObj>
    </w:sdtPr>
    <w:sdtEndPr/>
    <w:sdtContent>
      <w:p w:rsidR="006351AA" w:rsidRDefault="006351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E80">
          <w:rPr>
            <w:noProof/>
          </w:rPr>
          <w:t>98</w:t>
        </w:r>
        <w:r>
          <w:rPr>
            <w:noProof/>
          </w:rPr>
          <w:fldChar w:fldCharType="end"/>
        </w:r>
      </w:p>
    </w:sdtContent>
  </w:sdt>
  <w:p w:rsidR="006351AA" w:rsidRDefault="006351A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7321"/>
    <w:multiLevelType w:val="hybridMultilevel"/>
    <w:tmpl w:val="AC1E9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C4843"/>
    <w:multiLevelType w:val="multilevel"/>
    <w:tmpl w:val="E460E5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B5C72E6"/>
    <w:multiLevelType w:val="hybridMultilevel"/>
    <w:tmpl w:val="33080F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01DB9"/>
    <w:multiLevelType w:val="multilevel"/>
    <w:tmpl w:val="94A05A0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10E67DB2"/>
    <w:multiLevelType w:val="hybridMultilevel"/>
    <w:tmpl w:val="188AC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24F4B"/>
    <w:multiLevelType w:val="hybridMultilevel"/>
    <w:tmpl w:val="5A40CE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FC3FFA"/>
    <w:multiLevelType w:val="hybridMultilevel"/>
    <w:tmpl w:val="188AC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776562"/>
    <w:multiLevelType w:val="hybridMultilevel"/>
    <w:tmpl w:val="AC1E9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170EF"/>
    <w:multiLevelType w:val="multilevel"/>
    <w:tmpl w:val="3BD498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48BF0B9E"/>
    <w:multiLevelType w:val="hybridMultilevel"/>
    <w:tmpl w:val="C4D47888"/>
    <w:lvl w:ilvl="0" w:tplc="58E0FA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F038B"/>
    <w:multiLevelType w:val="hybridMultilevel"/>
    <w:tmpl w:val="48D0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E7F1C3E"/>
    <w:multiLevelType w:val="multilevel"/>
    <w:tmpl w:val="3BD498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4E8D4212"/>
    <w:multiLevelType w:val="hybridMultilevel"/>
    <w:tmpl w:val="DC706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FB35F0"/>
    <w:multiLevelType w:val="hybridMultilevel"/>
    <w:tmpl w:val="E69C7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85745A0"/>
    <w:multiLevelType w:val="multilevel"/>
    <w:tmpl w:val="9452ADC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>
    <w:nsid w:val="5B5E01A8"/>
    <w:multiLevelType w:val="multilevel"/>
    <w:tmpl w:val="800AA3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5D5B25EF"/>
    <w:multiLevelType w:val="hybridMultilevel"/>
    <w:tmpl w:val="7764D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C867E8"/>
    <w:multiLevelType w:val="multilevel"/>
    <w:tmpl w:val="3BD498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63D82C79"/>
    <w:multiLevelType w:val="multilevel"/>
    <w:tmpl w:val="94A05A0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7A281CBA"/>
    <w:multiLevelType w:val="hybridMultilevel"/>
    <w:tmpl w:val="188AC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694FEE"/>
    <w:multiLevelType w:val="multilevel"/>
    <w:tmpl w:val="2510410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7"/>
  </w:num>
  <w:num w:numId="3">
    <w:abstractNumId w:val="3"/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8"/>
  </w:num>
  <w:num w:numId="7">
    <w:abstractNumId w:val="12"/>
  </w:num>
  <w:num w:numId="8">
    <w:abstractNumId w:val="19"/>
  </w:num>
  <w:num w:numId="9">
    <w:abstractNumId w:val="4"/>
  </w:num>
  <w:num w:numId="10">
    <w:abstractNumId w:val="6"/>
  </w:num>
  <w:num w:numId="11">
    <w:abstractNumId w:val="0"/>
  </w:num>
  <w:num w:numId="12">
    <w:abstractNumId w:val="7"/>
  </w:num>
  <w:num w:numId="13">
    <w:abstractNumId w:val="16"/>
  </w:num>
  <w:num w:numId="14">
    <w:abstractNumId w:val="20"/>
  </w:num>
  <w:num w:numId="15">
    <w:abstractNumId w:val="10"/>
  </w:num>
  <w:num w:numId="16">
    <w:abstractNumId w:val="5"/>
  </w:num>
  <w:num w:numId="17">
    <w:abstractNumId w:val="13"/>
  </w:num>
  <w:num w:numId="18">
    <w:abstractNumId w:val="9"/>
  </w:num>
  <w:num w:numId="19">
    <w:abstractNumId w:val="11"/>
  </w:num>
  <w:num w:numId="20">
    <w:abstractNumId w:val="2"/>
  </w:num>
  <w:num w:numId="21">
    <w:abstractNumId w:val="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14A"/>
    <w:rsid w:val="00026925"/>
    <w:rsid w:val="00033179"/>
    <w:rsid w:val="00054D41"/>
    <w:rsid w:val="0006261A"/>
    <w:rsid w:val="0006318B"/>
    <w:rsid w:val="00071669"/>
    <w:rsid w:val="00074220"/>
    <w:rsid w:val="000943F5"/>
    <w:rsid w:val="000A1FF1"/>
    <w:rsid w:val="000C3C70"/>
    <w:rsid w:val="000D04CF"/>
    <w:rsid w:val="000D2F74"/>
    <w:rsid w:val="000D3384"/>
    <w:rsid w:val="00104167"/>
    <w:rsid w:val="00120F0B"/>
    <w:rsid w:val="00131A09"/>
    <w:rsid w:val="001323C8"/>
    <w:rsid w:val="00142A5A"/>
    <w:rsid w:val="001629D5"/>
    <w:rsid w:val="0016673E"/>
    <w:rsid w:val="00190399"/>
    <w:rsid w:val="001A085E"/>
    <w:rsid w:val="001B7DEE"/>
    <w:rsid w:val="001D3091"/>
    <w:rsid w:val="001F2080"/>
    <w:rsid w:val="00203C7C"/>
    <w:rsid w:val="00204792"/>
    <w:rsid w:val="00206FA9"/>
    <w:rsid w:val="00223985"/>
    <w:rsid w:val="00231872"/>
    <w:rsid w:val="00237E63"/>
    <w:rsid w:val="00270DCA"/>
    <w:rsid w:val="00271E82"/>
    <w:rsid w:val="00273E8F"/>
    <w:rsid w:val="00275013"/>
    <w:rsid w:val="00291B06"/>
    <w:rsid w:val="002A28C4"/>
    <w:rsid w:val="002C5B9B"/>
    <w:rsid w:val="002D0205"/>
    <w:rsid w:val="002D098B"/>
    <w:rsid w:val="002D2C25"/>
    <w:rsid w:val="002F14B2"/>
    <w:rsid w:val="0030114A"/>
    <w:rsid w:val="003024C9"/>
    <w:rsid w:val="00316CFC"/>
    <w:rsid w:val="00317F3B"/>
    <w:rsid w:val="00322342"/>
    <w:rsid w:val="00324FA9"/>
    <w:rsid w:val="00331390"/>
    <w:rsid w:val="00345207"/>
    <w:rsid w:val="00382512"/>
    <w:rsid w:val="00384A59"/>
    <w:rsid w:val="00395011"/>
    <w:rsid w:val="003A28F8"/>
    <w:rsid w:val="003B520C"/>
    <w:rsid w:val="003C4232"/>
    <w:rsid w:val="003C4764"/>
    <w:rsid w:val="003C7390"/>
    <w:rsid w:val="003D5846"/>
    <w:rsid w:val="003E7AC6"/>
    <w:rsid w:val="00404B19"/>
    <w:rsid w:val="00404BA6"/>
    <w:rsid w:val="00404C84"/>
    <w:rsid w:val="00417C87"/>
    <w:rsid w:val="00433F7E"/>
    <w:rsid w:val="00436792"/>
    <w:rsid w:val="004417D3"/>
    <w:rsid w:val="00441E2A"/>
    <w:rsid w:val="00443048"/>
    <w:rsid w:val="004445B2"/>
    <w:rsid w:val="004637D7"/>
    <w:rsid w:val="004655AA"/>
    <w:rsid w:val="00466191"/>
    <w:rsid w:val="00473F97"/>
    <w:rsid w:val="00481D18"/>
    <w:rsid w:val="004966C0"/>
    <w:rsid w:val="004A5D5F"/>
    <w:rsid w:val="004B28A3"/>
    <w:rsid w:val="004C1DC6"/>
    <w:rsid w:val="004D2946"/>
    <w:rsid w:val="004D3F90"/>
    <w:rsid w:val="004D42A7"/>
    <w:rsid w:val="004E16C2"/>
    <w:rsid w:val="004E2E8B"/>
    <w:rsid w:val="004E43A6"/>
    <w:rsid w:val="004F3570"/>
    <w:rsid w:val="00500FCD"/>
    <w:rsid w:val="00502E88"/>
    <w:rsid w:val="005119CE"/>
    <w:rsid w:val="00523B7F"/>
    <w:rsid w:val="00570884"/>
    <w:rsid w:val="0057477A"/>
    <w:rsid w:val="005860AF"/>
    <w:rsid w:val="00597785"/>
    <w:rsid w:val="005A39E4"/>
    <w:rsid w:val="005A641C"/>
    <w:rsid w:val="005D4503"/>
    <w:rsid w:val="005E07E1"/>
    <w:rsid w:val="005E33CB"/>
    <w:rsid w:val="005E5298"/>
    <w:rsid w:val="005F20E0"/>
    <w:rsid w:val="005F2EE2"/>
    <w:rsid w:val="006021BB"/>
    <w:rsid w:val="0062344C"/>
    <w:rsid w:val="006351AA"/>
    <w:rsid w:val="00643A06"/>
    <w:rsid w:val="00646F54"/>
    <w:rsid w:val="006726CB"/>
    <w:rsid w:val="00674CE6"/>
    <w:rsid w:val="00683A9E"/>
    <w:rsid w:val="006A35CA"/>
    <w:rsid w:val="006A55F7"/>
    <w:rsid w:val="006B38E5"/>
    <w:rsid w:val="006C0350"/>
    <w:rsid w:val="006D1BB2"/>
    <w:rsid w:val="006D4D09"/>
    <w:rsid w:val="006D61D2"/>
    <w:rsid w:val="006E001F"/>
    <w:rsid w:val="006E75E8"/>
    <w:rsid w:val="006F36F3"/>
    <w:rsid w:val="006F7371"/>
    <w:rsid w:val="006F7847"/>
    <w:rsid w:val="007010FA"/>
    <w:rsid w:val="007240AB"/>
    <w:rsid w:val="007520E4"/>
    <w:rsid w:val="00752925"/>
    <w:rsid w:val="007813C9"/>
    <w:rsid w:val="0078147A"/>
    <w:rsid w:val="007933FD"/>
    <w:rsid w:val="007944A6"/>
    <w:rsid w:val="007A147D"/>
    <w:rsid w:val="007A32E5"/>
    <w:rsid w:val="007A3CBE"/>
    <w:rsid w:val="007A6962"/>
    <w:rsid w:val="007B211B"/>
    <w:rsid w:val="007B3293"/>
    <w:rsid w:val="007B406A"/>
    <w:rsid w:val="007D13F5"/>
    <w:rsid w:val="007D1997"/>
    <w:rsid w:val="007E314B"/>
    <w:rsid w:val="007F5EE0"/>
    <w:rsid w:val="00801366"/>
    <w:rsid w:val="00816A7C"/>
    <w:rsid w:val="008170D5"/>
    <w:rsid w:val="00822512"/>
    <w:rsid w:val="008225DC"/>
    <w:rsid w:val="00830F11"/>
    <w:rsid w:val="00840509"/>
    <w:rsid w:val="00865148"/>
    <w:rsid w:val="00870C37"/>
    <w:rsid w:val="00870E24"/>
    <w:rsid w:val="00872167"/>
    <w:rsid w:val="00872480"/>
    <w:rsid w:val="008A706C"/>
    <w:rsid w:val="008B491B"/>
    <w:rsid w:val="008D127B"/>
    <w:rsid w:val="008D21ED"/>
    <w:rsid w:val="008D3390"/>
    <w:rsid w:val="008E1E66"/>
    <w:rsid w:val="008E5E06"/>
    <w:rsid w:val="008E6FCB"/>
    <w:rsid w:val="0090354D"/>
    <w:rsid w:val="00913D20"/>
    <w:rsid w:val="0091704F"/>
    <w:rsid w:val="00922739"/>
    <w:rsid w:val="00924CEB"/>
    <w:rsid w:val="0094388A"/>
    <w:rsid w:val="00956FF0"/>
    <w:rsid w:val="00966467"/>
    <w:rsid w:val="00971A0D"/>
    <w:rsid w:val="00981479"/>
    <w:rsid w:val="00987E26"/>
    <w:rsid w:val="009B4C88"/>
    <w:rsid w:val="009C6012"/>
    <w:rsid w:val="009E2437"/>
    <w:rsid w:val="009E414C"/>
    <w:rsid w:val="009F334B"/>
    <w:rsid w:val="009F4A03"/>
    <w:rsid w:val="00A15E7D"/>
    <w:rsid w:val="00A57F82"/>
    <w:rsid w:val="00A77D3E"/>
    <w:rsid w:val="00A86248"/>
    <w:rsid w:val="00A93246"/>
    <w:rsid w:val="00A948FD"/>
    <w:rsid w:val="00AB20EA"/>
    <w:rsid w:val="00AB4A21"/>
    <w:rsid w:val="00AB712B"/>
    <w:rsid w:val="00AC07C4"/>
    <w:rsid w:val="00B3777D"/>
    <w:rsid w:val="00B37D26"/>
    <w:rsid w:val="00B44E4E"/>
    <w:rsid w:val="00B5036C"/>
    <w:rsid w:val="00B56E6D"/>
    <w:rsid w:val="00B57C93"/>
    <w:rsid w:val="00B62E2F"/>
    <w:rsid w:val="00B63534"/>
    <w:rsid w:val="00B726F2"/>
    <w:rsid w:val="00B81858"/>
    <w:rsid w:val="00B83793"/>
    <w:rsid w:val="00B858A7"/>
    <w:rsid w:val="00B912B7"/>
    <w:rsid w:val="00B91674"/>
    <w:rsid w:val="00B95757"/>
    <w:rsid w:val="00BA2153"/>
    <w:rsid w:val="00BC1BFA"/>
    <w:rsid w:val="00BC3C47"/>
    <w:rsid w:val="00BF2EE3"/>
    <w:rsid w:val="00BF3597"/>
    <w:rsid w:val="00C04883"/>
    <w:rsid w:val="00C13D3F"/>
    <w:rsid w:val="00C14106"/>
    <w:rsid w:val="00C17C9A"/>
    <w:rsid w:val="00C25EA9"/>
    <w:rsid w:val="00C554AD"/>
    <w:rsid w:val="00C55656"/>
    <w:rsid w:val="00C74A9E"/>
    <w:rsid w:val="00C8261F"/>
    <w:rsid w:val="00C87A5B"/>
    <w:rsid w:val="00C95553"/>
    <w:rsid w:val="00CB12F8"/>
    <w:rsid w:val="00CB3576"/>
    <w:rsid w:val="00CD45F6"/>
    <w:rsid w:val="00CE2D63"/>
    <w:rsid w:val="00CE58D0"/>
    <w:rsid w:val="00D25EC9"/>
    <w:rsid w:val="00D471F8"/>
    <w:rsid w:val="00D53019"/>
    <w:rsid w:val="00D701A0"/>
    <w:rsid w:val="00D76069"/>
    <w:rsid w:val="00D83FEF"/>
    <w:rsid w:val="00D92A0B"/>
    <w:rsid w:val="00D96651"/>
    <w:rsid w:val="00D97F12"/>
    <w:rsid w:val="00DA01CE"/>
    <w:rsid w:val="00DA67C2"/>
    <w:rsid w:val="00DB4AF9"/>
    <w:rsid w:val="00DD5321"/>
    <w:rsid w:val="00E222FF"/>
    <w:rsid w:val="00E27BAC"/>
    <w:rsid w:val="00E32DFC"/>
    <w:rsid w:val="00E44D60"/>
    <w:rsid w:val="00E561EF"/>
    <w:rsid w:val="00E8244D"/>
    <w:rsid w:val="00E832E6"/>
    <w:rsid w:val="00EC3C85"/>
    <w:rsid w:val="00ED1B21"/>
    <w:rsid w:val="00ED4F83"/>
    <w:rsid w:val="00ED6B56"/>
    <w:rsid w:val="00EE05ED"/>
    <w:rsid w:val="00EE26A7"/>
    <w:rsid w:val="00EE5B72"/>
    <w:rsid w:val="00F067D9"/>
    <w:rsid w:val="00F11147"/>
    <w:rsid w:val="00F1307F"/>
    <w:rsid w:val="00F23824"/>
    <w:rsid w:val="00F30D8B"/>
    <w:rsid w:val="00F3465B"/>
    <w:rsid w:val="00F411B3"/>
    <w:rsid w:val="00F5071E"/>
    <w:rsid w:val="00F50B79"/>
    <w:rsid w:val="00F77E80"/>
    <w:rsid w:val="00F82A27"/>
    <w:rsid w:val="00FA20F0"/>
    <w:rsid w:val="00FA50A2"/>
    <w:rsid w:val="00FB1C76"/>
    <w:rsid w:val="00FB6AB2"/>
    <w:rsid w:val="00FC55CE"/>
    <w:rsid w:val="00FC5F37"/>
    <w:rsid w:val="00FD009D"/>
    <w:rsid w:val="00FD28F0"/>
    <w:rsid w:val="00FD3B1D"/>
    <w:rsid w:val="00FF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39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67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6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A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D5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5321"/>
  </w:style>
  <w:style w:type="paragraph" w:styleId="a8">
    <w:name w:val="footer"/>
    <w:basedOn w:val="a"/>
    <w:link w:val="a9"/>
    <w:uiPriority w:val="99"/>
    <w:unhideWhenUsed/>
    <w:rsid w:val="00DD5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53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39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67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6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A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D5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5321"/>
  </w:style>
  <w:style w:type="paragraph" w:styleId="a8">
    <w:name w:val="footer"/>
    <w:basedOn w:val="a"/>
    <w:link w:val="a9"/>
    <w:uiPriority w:val="99"/>
    <w:unhideWhenUsed/>
    <w:rsid w:val="00DD5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5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header" Target="header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image" Target="media/image2.png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tx2">
                <a:lumMod val="60000"/>
                <a:lumOff val="40000"/>
              </a:schemeClr>
            </a:solidFill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Лист1!$B$5:$B$10</c:f>
              <c:strCache>
                <c:ptCount val="6"/>
                <c:pt idx="0">
                  <c:v>полностью удовлетворен </c:v>
                </c:pt>
                <c:pt idx="1">
                  <c:v>скорее удовлетворен, чем не удовлетворен </c:v>
                </c:pt>
                <c:pt idx="2">
                  <c:v>скорее не удовлетворен, чем удовлетворен </c:v>
                </c:pt>
                <c:pt idx="3">
                  <c:v>совсем не удовлетворен </c:v>
                </c:pt>
                <c:pt idx="4">
                  <c:v>свой вариант ответа </c:v>
                </c:pt>
                <c:pt idx="5">
                  <c:v>затрудняюсь ответить </c:v>
                </c:pt>
              </c:strCache>
            </c:strRef>
          </c:cat>
          <c:val>
            <c:numRef>
              <c:f>Лист1!$E$5:$E$10</c:f>
              <c:numCache>
                <c:formatCode>General</c:formatCode>
                <c:ptCount val="6"/>
                <c:pt idx="0">
                  <c:v>23</c:v>
                </c:pt>
                <c:pt idx="1">
                  <c:v>35</c:v>
                </c:pt>
                <c:pt idx="2">
                  <c:v>19</c:v>
                </c:pt>
                <c:pt idx="3">
                  <c:v>20</c:v>
                </c:pt>
                <c:pt idx="4">
                  <c:v>0</c:v>
                </c:pt>
                <c:pt idx="5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9603840"/>
        <c:axId val="149605760"/>
      </c:barChart>
      <c:catAx>
        <c:axId val="149603840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49605760"/>
        <c:crosses val="autoZero"/>
        <c:auto val="1"/>
        <c:lblAlgn val="ctr"/>
        <c:lblOffset val="100"/>
        <c:noMultiLvlLbl val="0"/>
      </c:catAx>
      <c:valAx>
        <c:axId val="149605760"/>
        <c:scaling>
          <c:orientation val="minMax"/>
        </c:scaling>
        <c:delete val="1"/>
        <c:axPos val="t"/>
        <c:majorGridlines/>
        <c:numFmt formatCode="General" sourceLinked="1"/>
        <c:majorTickMark val="out"/>
        <c:minorTickMark val="none"/>
        <c:tickLblPos val="nextTo"/>
        <c:crossAx val="14960384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52098784019110422"/>
          <c:y val="2.1769784804844587E-2"/>
          <c:w val="0.47901215980889589"/>
          <c:h val="0.93217727220095914"/>
        </c:manualLayout>
      </c:layout>
      <c:bar3DChart>
        <c:barDir val="bar"/>
        <c:grouping val="clustered"/>
        <c:varyColors val="0"/>
        <c:ser>
          <c:idx val="0"/>
          <c:order val="0"/>
          <c:spPr>
            <a:solidFill>
              <a:srgbClr val="0070C0"/>
            </a:solidFill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Лист1!$B$132:$B$140</c:f>
              <c:strCache>
                <c:ptCount val="8"/>
                <c:pt idx="0">
                  <c:v>из передач районного (городского) телевидения </c:v>
                </c:pt>
                <c:pt idx="1">
                  <c:v>из передач областного телевидения </c:v>
                </c:pt>
                <c:pt idx="2">
                  <c:v>из районных (городских) газет </c:v>
                </c:pt>
                <c:pt idx="3">
                  <c:v>по радио </c:v>
                </c:pt>
                <c:pt idx="4">
                  <c:v>из интернет сайта администрации города (района) </c:v>
                </c:pt>
                <c:pt idx="5">
                  <c:v>из прочих интернет источников </c:v>
                </c:pt>
                <c:pt idx="6">
                  <c:v>из разговоров с друзьями, коллегами, соседями </c:v>
                </c:pt>
                <c:pt idx="7">
                  <c:v>ничего не знаю о работе администрации </c:v>
                </c:pt>
              </c:strCache>
            </c:strRef>
          </c:cat>
          <c:val>
            <c:numRef>
              <c:f>Лист1!$F$132:$F$140</c:f>
              <c:numCache>
                <c:formatCode>General</c:formatCode>
                <c:ptCount val="8"/>
                <c:pt idx="0">
                  <c:v>17</c:v>
                </c:pt>
                <c:pt idx="1">
                  <c:v>27</c:v>
                </c:pt>
                <c:pt idx="2">
                  <c:v>22</c:v>
                </c:pt>
                <c:pt idx="3">
                  <c:v>1</c:v>
                </c:pt>
                <c:pt idx="4">
                  <c:v>13</c:v>
                </c:pt>
                <c:pt idx="5">
                  <c:v>4</c:v>
                </c:pt>
                <c:pt idx="6">
                  <c:v>34</c:v>
                </c:pt>
                <c:pt idx="7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4064640"/>
        <c:axId val="184066432"/>
        <c:axId val="0"/>
      </c:bar3DChart>
      <c:catAx>
        <c:axId val="184064640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84066432"/>
        <c:crosses val="autoZero"/>
        <c:auto val="1"/>
        <c:lblAlgn val="ctr"/>
        <c:lblOffset val="100"/>
        <c:noMultiLvlLbl val="0"/>
      </c:catAx>
      <c:valAx>
        <c:axId val="184066432"/>
        <c:scaling>
          <c:orientation val="minMax"/>
        </c:scaling>
        <c:delete val="1"/>
        <c:axPos val="t"/>
        <c:majorGridlines/>
        <c:numFmt formatCode="General" sourceLinked="1"/>
        <c:majorTickMark val="out"/>
        <c:minorTickMark val="none"/>
        <c:tickLblPos val="nextTo"/>
        <c:crossAx val="18406464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0356036234770289"/>
          <c:y val="0"/>
          <c:w val="0.69643963765229755"/>
          <c:h val="0.91124560159059098"/>
        </c:manualLayout>
      </c:layout>
      <c:bar3DChart>
        <c:barDir val="bar"/>
        <c:grouping val="clustered"/>
        <c:varyColors val="0"/>
        <c:ser>
          <c:idx val="0"/>
          <c:order val="0"/>
          <c:spPr>
            <a:solidFill>
              <a:srgbClr val="0070C0"/>
            </a:solidFill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Лист1!$B$155:$B$162</c:f>
              <c:strCache>
                <c:ptCount val="8"/>
                <c:pt idx="0">
                  <c:v>до 14 дней назад </c:v>
                </c:pt>
                <c:pt idx="1">
                  <c:v>до 30 дней назад </c:v>
                </c:pt>
                <c:pt idx="2">
                  <c:v>до 2-х месяцев назад </c:v>
                </c:pt>
                <c:pt idx="3">
                  <c:v>до 6 месяцев назад </c:v>
                </c:pt>
                <c:pt idx="4">
                  <c:v>до года назад </c:v>
                </c:pt>
                <c:pt idx="5">
                  <c:v>до 2 лет назад </c:v>
                </c:pt>
                <c:pt idx="6">
                  <c:v>более 2 лет назад </c:v>
                </c:pt>
                <c:pt idx="7">
                  <c:v>не обращался </c:v>
                </c:pt>
              </c:strCache>
            </c:strRef>
          </c:cat>
          <c:val>
            <c:numRef>
              <c:f>Лист1!$E$155:$E$162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9534976"/>
        <c:axId val="189536512"/>
        <c:axId val="0"/>
      </c:bar3DChart>
      <c:catAx>
        <c:axId val="18953497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89536512"/>
        <c:crosses val="autoZero"/>
        <c:auto val="1"/>
        <c:lblAlgn val="ctr"/>
        <c:lblOffset val="100"/>
        <c:noMultiLvlLbl val="0"/>
      </c:catAx>
      <c:valAx>
        <c:axId val="189536512"/>
        <c:scaling>
          <c:orientation val="minMax"/>
        </c:scaling>
        <c:delete val="1"/>
        <c:axPos val="b"/>
        <c:majorGridlines/>
        <c:numFmt formatCode="General" sourceLinked="1"/>
        <c:majorTickMark val="out"/>
        <c:minorTickMark val="none"/>
        <c:tickLblPos val="nextTo"/>
        <c:crossAx val="18953497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9835281332021025"/>
          <c:y val="7.628420834468802E-2"/>
          <c:w val="0.50164718667979025"/>
          <c:h val="0.85677631653770792"/>
        </c:manualLayout>
      </c:layout>
      <c:bar3DChart>
        <c:barDir val="bar"/>
        <c:grouping val="clustered"/>
        <c:varyColors val="0"/>
        <c:ser>
          <c:idx val="0"/>
          <c:order val="0"/>
          <c:spPr>
            <a:solidFill>
              <a:srgbClr val="0070C0"/>
            </a:solidFill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Лист1!$B$168:$B$184</c:f>
              <c:strCache>
                <c:ptCount val="2"/>
                <c:pt idx="0">
                  <c:v>получение гранта(поддержки) </c:v>
                </c:pt>
                <c:pt idx="1">
                  <c:v>другое </c:v>
                </c:pt>
              </c:strCache>
            </c:strRef>
          </c:cat>
          <c:val>
            <c:numRef>
              <c:f>Лист1!$E$168:$E$184</c:f>
              <c:numCache>
                <c:formatCode>General</c:formatCode>
                <c:ptCount val="2"/>
                <c:pt idx="0">
                  <c:v>50</c:v>
                </c:pt>
                <c:pt idx="1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93837312"/>
        <c:axId val="193847296"/>
        <c:axId val="0"/>
      </c:bar3DChart>
      <c:catAx>
        <c:axId val="19383731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93847296"/>
        <c:crosses val="autoZero"/>
        <c:auto val="1"/>
        <c:lblAlgn val="ctr"/>
        <c:lblOffset val="100"/>
        <c:noMultiLvlLbl val="0"/>
      </c:catAx>
      <c:valAx>
        <c:axId val="193847296"/>
        <c:scaling>
          <c:orientation val="minMax"/>
        </c:scaling>
        <c:delete val="1"/>
        <c:axPos val="b"/>
        <c:majorGridlines/>
        <c:numFmt formatCode="General" sourceLinked="1"/>
        <c:majorTickMark val="out"/>
        <c:minorTickMark val="none"/>
        <c:tickLblPos val="nextTo"/>
        <c:crossAx val="19383731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8609580052493442"/>
          <c:y val="8.5648148148148182E-2"/>
          <c:w val="0.61367650918635153"/>
          <c:h val="0.91203703703703709"/>
        </c:manualLayout>
      </c:layout>
      <c:pie3D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Лист1!$B$190:$B$198</c:f>
              <c:strCache>
                <c:ptCount val="2"/>
                <c:pt idx="0">
                  <c:v>не было вопросов </c:v>
                </c:pt>
                <c:pt idx="1">
                  <c:v>отказали в решении проблемы </c:v>
                </c:pt>
              </c:strCache>
            </c:strRef>
          </c:cat>
          <c:val>
            <c:numRef>
              <c:f>Лист1!$E$190:$E$198</c:f>
              <c:numCache>
                <c:formatCode>General</c:formatCode>
                <c:ptCount val="2"/>
                <c:pt idx="0">
                  <c:v>50</c:v>
                </c:pt>
                <c:pt idx="1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4.882633420822402E-2"/>
          <c:y val="6.504748762074844E-2"/>
          <c:w val="0.24839588801399837"/>
          <c:h val="0.70037430888149288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tx2">
                <a:lumMod val="60000"/>
                <a:lumOff val="40000"/>
              </a:schemeClr>
            </a:solidFill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Лист1!$B$39:$B$44</c:f>
              <c:strCache>
                <c:ptCount val="6"/>
                <c:pt idx="0">
                  <c:v>полностью удовлетворен </c:v>
                </c:pt>
                <c:pt idx="1">
                  <c:v>скорее удовлетворен, чем не удовлетворен </c:v>
                </c:pt>
                <c:pt idx="2">
                  <c:v>скорее не удовлетворен, чем удовлетворен </c:v>
                </c:pt>
                <c:pt idx="3">
                  <c:v>совсем не удовлетворен </c:v>
                </c:pt>
                <c:pt idx="4">
                  <c:v>свой вариант ответа </c:v>
                </c:pt>
                <c:pt idx="5">
                  <c:v>затрудняюсь ответить </c:v>
                </c:pt>
              </c:strCache>
            </c:strRef>
          </c:cat>
          <c:val>
            <c:numRef>
              <c:f>Лист1!$E$39:$E$44</c:f>
              <c:numCache>
                <c:formatCode>General</c:formatCode>
                <c:ptCount val="6"/>
                <c:pt idx="0">
                  <c:v>73</c:v>
                </c:pt>
                <c:pt idx="1">
                  <c:v>15</c:v>
                </c:pt>
                <c:pt idx="2">
                  <c:v>1</c:v>
                </c:pt>
                <c:pt idx="3">
                  <c:v>2</c:v>
                </c:pt>
                <c:pt idx="4">
                  <c:v>0</c:v>
                </c:pt>
                <c:pt idx="5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9928960"/>
        <c:axId val="162628352"/>
      </c:barChart>
      <c:catAx>
        <c:axId val="149928960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62628352"/>
        <c:crosses val="autoZero"/>
        <c:auto val="1"/>
        <c:lblAlgn val="ctr"/>
        <c:lblOffset val="100"/>
        <c:noMultiLvlLbl val="0"/>
      </c:catAx>
      <c:valAx>
        <c:axId val="162628352"/>
        <c:scaling>
          <c:orientation val="minMax"/>
        </c:scaling>
        <c:delete val="1"/>
        <c:axPos val="t"/>
        <c:majorGridlines/>
        <c:numFmt formatCode="General" sourceLinked="1"/>
        <c:majorTickMark val="out"/>
        <c:minorTickMark val="none"/>
        <c:tickLblPos val="nextTo"/>
        <c:crossAx val="14992896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tx2">
                <a:lumMod val="60000"/>
                <a:lumOff val="40000"/>
              </a:schemeClr>
            </a:solidFill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Лист1!$B$51:$B$56</c:f>
              <c:strCache>
                <c:ptCount val="6"/>
                <c:pt idx="0">
                  <c:v>полностью удовлетворен </c:v>
                </c:pt>
                <c:pt idx="1">
                  <c:v>скорее удовлетворен, чем не удовлетворен </c:v>
                </c:pt>
                <c:pt idx="2">
                  <c:v>скорее не удовлетворен, чем удовлетворен </c:v>
                </c:pt>
                <c:pt idx="3">
                  <c:v>совсем не удовлетворен </c:v>
                </c:pt>
                <c:pt idx="4">
                  <c:v>свой вариант ответа </c:v>
                </c:pt>
                <c:pt idx="5">
                  <c:v>затрудняюсь ответить </c:v>
                </c:pt>
              </c:strCache>
            </c:strRef>
          </c:cat>
          <c:val>
            <c:numRef>
              <c:f>Лист1!$E$51:$E$56</c:f>
              <c:numCache>
                <c:formatCode>General</c:formatCode>
                <c:ptCount val="6"/>
                <c:pt idx="0">
                  <c:v>71</c:v>
                </c:pt>
                <c:pt idx="1">
                  <c:v>7</c:v>
                </c:pt>
                <c:pt idx="2">
                  <c:v>12</c:v>
                </c:pt>
                <c:pt idx="3">
                  <c:v>4</c:v>
                </c:pt>
                <c:pt idx="4">
                  <c:v>0</c:v>
                </c:pt>
                <c:pt idx="5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2984320"/>
        <c:axId val="162985856"/>
      </c:barChart>
      <c:catAx>
        <c:axId val="162984320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62985856"/>
        <c:crosses val="autoZero"/>
        <c:auto val="1"/>
        <c:lblAlgn val="ctr"/>
        <c:lblOffset val="100"/>
        <c:noMultiLvlLbl val="0"/>
      </c:catAx>
      <c:valAx>
        <c:axId val="162985856"/>
        <c:scaling>
          <c:orientation val="minMax"/>
        </c:scaling>
        <c:delete val="1"/>
        <c:axPos val="t"/>
        <c:majorGridlines/>
        <c:numFmt formatCode="General" sourceLinked="1"/>
        <c:majorTickMark val="out"/>
        <c:minorTickMark val="none"/>
        <c:tickLblPos val="nextTo"/>
        <c:crossAx val="16298432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tx2">
                <a:lumMod val="60000"/>
                <a:lumOff val="40000"/>
              </a:schemeClr>
            </a:solidFill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Лист1!$B$62:$B$67</c:f>
              <c:strCache>
                <c:ptCount val="6"/>
                <c:pt idx="0">
                  <c:v>полностью удовлетворен </c:v>
                </c:pt>
                <c:pt idx="1">
                  <c:v>скорее удовлетворен, чем не удовлетворен </c:v>
                </c:pt>
                <c:pt idx="2">
                  <c:v>скорее не удовлетворен, чем удовлетворен </c:v>
                </c:pt>
                <c:pt idx="3">
                  <c:v>совсем не удовлетворен </c:v>
                </c:pt>
                <c:pt idx="4">
                  <c:v>свой вариант ответа </c:v>
                </c:pt>
                <c:pt idx="5">
                  <c:v>затрудняюсь ответить </c:v>
                </c:pt>
              </c:strCache>
            </c:strRef>
          </c:cat>
          <c:val>
            <c:numRef>
              <c:f>Лист1!$E$62:$E$67</c:f>
              <c:numCache>
                <c:formatCode>General</c:formatCode>
                <c:ptCount val="6"/>
                <c:pt idx="0">
                  <c:v>29</c:v>
                </c:pt>
                <c:pt idx="1">
                  <c:v>39</c:v>
                </c:pt>
                <c:pt idx="2">
                  <c:v>12</c:v>
                </c:pt>
                <c:pt idx="3">
                  <c:v>17</c:v>
                </c:pt>
                <c:pt idx="4">
                  <c:v>0</c:v>
                </c:pt>
                <c:pt idx="5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3800576"/>
        <c:axId val="163802112"/>
      </c:barChart>
      <c:catAx>
        <c:axId val="163800576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63802112"/>
        <c:crosses val="autoZero"/>
        <c:auto val="1"/>
        <c:lblAlgn val="ctr"/>
        <c:lblOffset val="100"/>
        <c:noMultiLvlLbl val="0"/>
      </c:catAx>
      <c:valAx>
        <c:axId val="163802112"/>
        <c:scaling>
          <c:orientation val="minMax"/>
        </c:scaling>
        <c:delete val="1"/>
        <c:axPos val="t"/>
        <c:majorGridlines/>
        <c:numFmt formatCode="General" sourceLinked="1"/>
        <c:majorTickMark val="out"/>
        <c:minorTickMark val="none"/>
        <c:tickLblPos val="nextTo"/>
        <c:crossAx val="16380057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Лист1!$B$18:$B$27</c:f>
              <c:strCache>
                <c:ptCount val="9"/>
                <c:pt idx="0">
                  <c:v>затрудняюсь ответить </c:v>
                </c:pt>
                <c:pt idx="1">
                  <c:v>плохо работают, безответственно, халатно, некомпетентны </c:v>
                </c:pt>
                <c:pt idx="2">
                  <c:v>нет квалифицированного медицинского персонала </c:v>
                </c:pt>
                <c:pt idx="3">
                  <c:v>плохое обслуживание, грубость, безразличие </c:v>
                </c:pt>
                <c:pt idx="4">
                  <c:v>устаревшее медицинское оборудование </c:v>
                </c:pt>
                <c:pt idx="5">
                  <c:v>сложно получить услуги скорой помощи </c:v>
                </c:pt>
                <c:pt idx="6">
                  <c:v>очереди большие, трудно попасть на прием, проблемы с записью </c:v>
                </c:pt>
                <c:pt idx="7">
                  <c:v>отсутствуют бесплатные квоты на лечение </c:v>
                </c:pt>
                <c:pt idx="8">
                  <c:v>другое </c:v>
                </c:pt>
              </c:strCache>
            </c:strRef>
          </c:cat>
          <c:val>
            <c:numRef>
              <c:f>Лист1!$F$18:$F$27</c:f>
              <c:numCache>
                <c:formatCode>General</c:formatCode>
                <c:ptCount val="9"/>
                <c:pt idx="0">
                  <c:v>44.2</c:v>
                </c:pt>
                <c:pt idx="1">
                  <c:v>14.3</c:v>
                </c:pt>
                <c:pt idx="2">
                  <c:v>11.7</c:v>
                </c:pt>
                <c:pt idx="3">
                  <c:v>15.6</c:v>
                </c:pt>
                <c:pt idx="4">
                  <c:v>5.2</c:v>
                </c:pt>
                <c:pt idx="5">
                  <c:v>1.3</c:v>
                </c:pt>
                <c:pt idx="6">
                  <c:v>18.2</c:v>
                </c:pt>
                <c:pt idx="7">
                  <c:v>1.3</c:v>
                </c:pt>
                <c:pt idx="8">
                  <c:v>5.2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6472320"/>
        <c:axId val="166490496"/>
      </c:barChart>
      <c:catAx>
        <c:axId val="16647232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66490496"/>
        <c:crosses val="autoZero"/>
        <c:auto val="1"/>
        <c:lblAlgn val="ctr"/>
        <c:lblOffset val="100"/>
        <c:noMultiLvlLbl val="0"/>
      </c:catAx>
      <c:valAx>
        <c:axId val="166490496"/>
        <c:scaling>
          <c:orientation val="minMax"/>
        </c:scaling>
        <c:delete val="1"/>
        <c:axPos val="b"/>
        <c:majorGridlines/>
        <c:numFmt formatCode="General" sourceLinked="1"/>
        <c:majorTickMark val="out"/>
        <c:minorTickMark val="none"/>
        <c:tickLblPos val="nextTo"/>
        <c:crossAx val="16647232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Лист1!$B$70:$B$78</c:f>
              <c:strCache>
                <c:ptCount val="6"/>
                <c:pt idx="0">
                  <c:v>затрудняюсь ответить </c:v>
                </c:pt>
                <c:pt idx="1">
                  <c:v>плохое качество образовательных услуг </c:v>
                </c:pt>
                <c:pt idx="2">
                  <c:v>сложность в сдаче ЕГЭ, сложная программа </c:v>
                </c:pt>
                <c:pt idx="3">
                  <c:v>недобросовестное, плохое выполнение должностных обязанностей </c:v>
                </c:pt>
                <c:pt idx="4">
                  <c:v>нехватка преподавателей </c:v>
                </c:pt>
                <c:pt idx="5">
                  <c:v>много платных услуг при отсутствии/ сложности в получении бесплатных услуг </c:v>
                </c:pt>
              </c:strCache>
            </c:strRef>
          </c:cat>
          <c:val>
            <c:numRef>
              <c:f>Лист1!$E$70:$E$78</c:f>
              <c:numCache>
                <c:formatCode>General</c:formatCode>
                <c:ptCount val="6"/>
                <c:pt idx="0">
                  <c:v>70.400000000000006</c:v>
                </c:pt>
                <c:pt idx="1">
                  <c:v>7.4</c:v>
                </c:pt>
                <c:pt idx="2">
                  <c:v>11.1</c:v>
                </c:pt>
                <c:pt idx="3">
                  <c:v>7.4</c:v>
                </c:pt>
                <c:pt idx="4">
                  <c:v>3.7</c:v>
                </c:pt>
                <c:pt idx="5">
                  <c:v>3.7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8747776"/>
        <c:axId val="168749312"/>
        <c:axId val="0"/>
      </c:bar3DChart>
      <c:catAx>
        <c:axId val="168747776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68749312"/>
        <c:crosses val="autoZero"/>
        <c:auto val="1"/>
        <c:lblAlgn val="ctr"/>
        <c:lblOffset val="100"/>
        <c:noMultiLvlLbl val="0"/>
      </c:catAx>
      <c:valAx>
        <c:axId val="168749312"/>
        <c:scaling>
          <c:orientation val="minMax"/>
        </c:scaling>
        <c:delete val="1"/>
        <c:axPos val="t"/>
        <c:majorGridlines/>
        <c:numFmt formatCode="General" sourceLinked="1"/>
        <c:majorTickMark val="out"/>
        <c:minorTickMark val="none"/>
        <c:tickLblPos val="nextTo"/>
        <c:crossAx val="16874777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4436997204617725"/>
          <c:y val="9.6017441221105421E-2"/>
          <c:w val="0.6556300279538233"/>
          <c:h val="0.90398255877889455"/>
        </c:manualLayout>
      </c:layout>
      <c:bar3DChart>
        <c:barDir val="bar"/>
        <c:grouping val="clustered"/>
        <c:varyColors val="0"/>
        <c:ser>
          <c:idx val="0"/>
          <c:order val="0"/>
          <c:spPr>
            <a:solidFill>
              <a:srgbClr val="0070C0"/>
            </a:solidFill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Лист1!$B$84:$B$90</c:f>
              <c:strCache>
                <c:ptCount val="5"/>
                <c:pt idx="0">
                  <c:v>затрудняюсь ответить </c:v>
                </c:pt>
                <c:pt idx="1">
                  <c:v>не проводятся мероприятия для взрослых, пенсионеров </c:v>
                </c:pt>
                <c:pt idx="2">
                  <c:v>не проводятся мероприятия, мало мероприятий </c:v>
                </c:pt>
                <c:pt idx="3">
                  <c:v>мероприятия плохо организованы </c:v>
                </c:pt>
                <c:pt idx="4">
                  <c:v>мало мероприятий для детей </c:v>
                </c:pt>
              </c:strCache>
            </c:strRef>
          </c:cat>
          <c:val>
            <c:numRef>
              <c:f>Лист1!$F$84:$F$90</c:f>
              <c:numCache>
                <c:formatCode>General</c:formatCode>
                <c:ptCount val="5"/>
                <c:pt idx="0">
                  <c:v>31</c:v>
                </c:pt>
                <c:pt idx="1">
                  <c:v>3.4</c:v>
                </c:pt>
                <c:pt idx="2">
                  <c:v>44.8</c:v>
                </c:pt>
                <c:pt idx="3">
                  <c:v>27.6</c:v>
                </c:pt>
                <c:pt idx="4">
                  <c:v>6.9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8700160"/>
        <c:axId val="170131456"/>
        <c:axId val="0"/>
      </c:bar3DChart>
      <c:catAx>
        <c:axId val="16870016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70131456"/>
        <c:crosses val="autoZero"/>
        <c:auto val="1"/>
        <c:lblAlgn val="ctr"/>
        <c:lblOffset val="100"/>
        <c:noMultiLvlLbl val="0"/>
      </c:catAx>
      <c:valAx>
        <c:axId val="170131456"/>
        <c:scaling>
          <c:orientation val="minMax"/>
        </c:scaling>
        <c:delete val="1"/>
        <c:axPos val="b"/>
        <c:majorGridlines/>
        <c:numFmt formatCode="General" sourceLinked="1"/>
        <c:majorTickMark val="out"/>
        <c:minorTickMark val="none"/>
        <c:tickLblPos val="nextTo"/>
        <c:crossAx val="16870016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5448020518347776"/>
          <c:y val="0"/>
          <c:w val="0.54551979481652246"/>
          <c:h val="0.91631004581980058"/>
        </c:manualLayout>
      </c:layout>
      <c:bar3DChart>
        <c:barDir val="bar"/>
        <c:grouping val="clustered"/>
        <c:varyColors val="0"/>
        <c:ser>
          <c:idx val="0"/>
          <c:order val="0"/>
          <c:spPr>
            <a:solidFill>
              <a:srgbClr val="0070C0"/>
            </a:solidFill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Лист1!$B$102:$B$111</c:f>
              <c:strCache>
                <c:ptCount val="9"/>
                <c:pt idx="0">
                  <c:v>затрудняюсь ответить</c:v>
                </c:pt>
                <c:pt idx="1">
                  <c:v>другое</c:v>
                </c:pt>
                <c:pt idx="2">
                  <c:v>ничего не делается </c:v>
                </c:pt>
                <c:pt idx="3">
                  <c:v>не будут ничего делать, поскольку нет средств</c:v>
                </c:pt>
                <c:pt idx="4">
                  <c:v>отремонтировать/ построить  дороги, тротуары, ливневую канализацию</c:v>
                </c:pt>
                <c:pt idx="5">
                  <c:v>благоустроить дворы, озеленение</c:v>
                </c:pt>
                <c:pt idx="6">
                  <c:v>очистить от несанкционированных свалок, вывезти мусор, скосить траву</c:v>
                </c:pt>
                <c:pt idx="7">
                  <c:v>благоустроить окраины</c:v>
                </c:pt>
                <c:pt idx="8">
                  <c:v>улучшить, сделать освещение улиц</c:v>
                </c:pt>
              </c:strCache>
            </c:strRef>
          </c:cat>
          <c:val>
            <c:numRef>
              <c:f>Лист1!$F$102:$F$111</c:f>
              <c:numCache>
                <c:formatCode>General</c:formatCode>
                <c:ptCount val="9"/>
                <c:pt idx="0">
                  <c:v>53.5</c:v>
                </c:pt>
                <c:pt idx="1">
                  <c:v>1.4</c:v>
                </c:pt>
                <c:pt idx="2">
                  <c:v>5.6</c:v>
                </c:pt>
                <c:pt idx="3">
                  <c:v>2.8</c:v>
                </c:pt>
                <c:pt idx="4">
                  <c:v>12.7</c:v>
                </c:pt>
                <c:pt idx="5">
                  <c:v>9.9</c:v>
                </c:pt>
                <c:pt idx="6">
                  <c:v>8.5</c:v>
                </c:pt>
                <c:pt idx="7">
                  <c:v>1.4</c:v>
                </c:pt>
                <c:pt idx="8">
                  <c:v>8.5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0154368"/>
        <c:axId val="180155904"/>
        <c:axId val="0"/>
      </c:bar3DChart>
      <c:catAx>
        <c:axId val="18015436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80155904"/>
        <c:crosses val="autoZero"/>
        <c:auto val="1"/>
        <c:lblAlgn val="ctr"/>
        <c:lblOffset val="100"/>
        <c:noMultiLvlLbl val="0"/>
      </c:catAx>
      <c:valAx>
        <c:axId val="180155904"/>
        <c:scaling>
          <c:orientation val="minMax"/>
        </c:scaling>
        <c:delete val="1"/>
        <c:axPos val="b"/>
        <c:majorGridlines/>
        <c:numFmt formatCode="General" sourceLinked="1"/>
        <c:majorTickMark val="out"/>
        <c:minorTickMark val="none"/>
        <c:tickLblPos val="nextTo"/>
        <c:crossAx val="18015436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4014795447866301"/>
          <c:y val="8.822053745062855E-2"/>
          <c:w val="0.55985204552133661"/>
          <c:h val="0.91177946254937203"/>
        </c:manualLayout>
      </c:layout>
      <c:bar3DChart>
        <c:barDir val="bar"/>
        <c:grouping val="clustered"/>
        <c:varyColors val="0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Лист1!$B$118:$B$122</c:f>
              <c:strCache>
                <c:ptCount val="5"/>
                <c:pt idx="0">
                  <c:v>полностью проинформирован </c:v>
                </c:pt>
                <c:pt idx="1">
                  <c:v>скорее проинформирован, чем не проинформирован </c:v>
                </c:pt>
                <c:pt idx="2">
                  <c:v>скорее не проинформирован, чем проинформирован </c:v>
                </c:pt>
                <c:pt idx="3">
                  <c:v>совсем не проинформирован </c:v>
                </c:pt>
                <c:pt idx="4">
                  <c:v>затрудняюсь ответить </c:v>
                </c:pt>
              </c:strCache>
            </c:strRef>
          </c:cat>
          <c:val>
            <c:numRef>
              <c:f>Лист1!$E$118:$E$122</c:f>
              <c:numCache>
                <c:formatCode>General</c:formatCode>
                <c:ptCount val="5"/>
                <c:pt idx="0">
                  <c:v>6</c:v>
                </c:pt>
                <c:pt idx="1">
                  <c:v>75</c:v>
                </c:pt>
                <c:pt idx="2">
                  <c:v>8</c:v>
                </c:pt>
                <c:pt idx="3">
                  <c:v>8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3895552"/>
        <c:axId val="183897088"/>
        <c:axId val="0"/>
      </c:bar3DChart>
      <c:catAx>
        <c:axId val="18389555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83897088"/>
        <c:crosses val="autoZero"/>
        <c:auto val="1"/>
        <c:lblAlgn val="ctr"/>
        <c:lblOffset val="100"/>
        <c:noMultiLvlLbl val="0"/>
      </c:catAx>
      <c:valAx>
        <c:axId val="183897088"/>
        <c:scaling>
          <c:orientation val="minMax"/>
        </c:scaling>
        <c:delete val="1"/>
        <c:axPos val="b"/>
        <c:majorGridlines/>
        <c:numFmt formatCode="General" sourceLinked="1"/>
        <c:majorTickMark val="out"/>
        <c:minorTickMark val="none"/>
        <c:tickLblPos val="nextTo"/>
        <c:crossAx val="18389555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20370</Words>
  <Characters>116112</Characters>
  <Application>Microsoft Office Word</Application>
  <DocSecurity>0</DocSecurity>
  <Lines>967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Н. Лебедева</dc:creator>
  <cp:lastModifiedBy>г</cp:lastModifiedBy>
  <cp:revision>2</cp:revision>
  <cp:lastPrinted>2017-10-04T12:39:00Z</cp:lastPrinted>
  <dcterms:created xsi:type="dcterms:W3CDTF">2017-10-04T15:15:00Z</dcterms:created>
  <dcterms:modified xsi:type="dcterms:W3CDTF">2017-10-04T15:15:00Z</dcterms:modified>
</cp:coreProperties>
</file>