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73" w:rsidRDefault="00392C73" w:rsidP="00392C73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C73" w:rsidRDefault="00392C73" w:rsidP="00392C73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92C73" w:rsidRPr="00FD63EF" w:rsidRDefault="00392C73" w:rsidP="00392C73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Pr="00FD63EF">
        <w:rPr>
          <w:rFonts w:ascii="Times New Roman" w:hAnsi="Times New Roman"/>
          <w:b/>
          <w:sz w:val="28"/>
        </w:rPr>
        <w:t>РАЙОНА</w:t>
      </w:r>
    </w:p>
    <w:p w:rsidR="00392C73" w:rsidRPr="00FD63EF" w:rsidRDefault="00392C73" w:rsidP="00392C73">
      <w:pPr>
        <w:pStyle w:val="1"/>
        <w:rPr>
          <w:sz w:val="32"/>
          <w:szCs w:val="32"/>
        </w:rPr>
      </w:pPr>
      <w:r w:rsidRPr="00FD63EF">
        <w:rPr>
          <w:sz w:val="32"/>
          <w:szCs w:val="32"/>
        </w:rPr>
        <w:t>ПОСТАНОВЛЕНИЕ</w:t>
      </w:r>
    </w:p>
    <w:p w:rsidR="00392C73" w:rsidRDefault="00392C73" w:rsidP="00392C73">
      <w:pPr>
        <w:ind w:firstLine="709"/>
        <w:rPr>
          <w:rFonts w:ascii="Times New Roman" w:hAnsi="Times New Roman"/>
          <w:sz w:val="24"/>
          <w:szCs w:val="24"/>
        </w:rPr>
      </w:pPr>
    </w:p>
    <w:p w:rsidR="00392C73" w:rsidRPr="00B12DFA" w:rsidRDefault="00392C73" w:rsidP="00392C7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348F2">
        <w:rPr>
          <w:rFonts w:ascii="Times New Roman" w:hAnsi="Times New Roman"/>
          <w:sz w:val="24"/>
          <w:szCs w:val="24"/>
        </w:rPr>
        <w:t>от «</w:t>
      </w:r>
      <w:r w:rsidR="00F949DF">
        <w:rPr>
          <w:rFonts w:ascii="Times New Roman" w:hAnsi="Times New Roman"/>
          <w:sz w:val="24"/>
          <w:szCs w:val="24"/>
        </w:rPr>
        <w:t>19</w:t>
      </w:r>
      <w:r w:rsidRPr="003348F2">
        <w:rPr>
          <w:rFonts w:ascii="Times New Roman" w:hAnsi="Times New Roman"/>
          <w:sz w:val="24"/>
          <w:szCs w:val="24"/>
        </w:rPr>
        <w:t>»</w:t>
      </w:r>
      <w:r w:rsidR="00F949DF">
        <w:rPr>
          <w:rFonts w:ascii="Times New Roman" w:hAnsi="Times New Roman"/>
          <w:sz w:val="24"/>
          <w:szCs w:val="24"/>
        </w:rPr>
        <w:t xml:space="preserve"> ноября </w:t>
      </w:r>
      <w:r w:rsidRPr="003348F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3348F2">
        <w:rPr>
          <w:rFonts w:ascii="Times New Roman" w:hAnsi="Times New Roman"/>
          <w:sz w:val="24"/>
          <w:szCs w:val="24"/>
        </w:rPr>
        <w:t>г. №</w:t>
      </w:r>
      <w:r w:rsidR="00F949DF">
        <w:rPr>
          <w:rFonts w:ascii="Times New Roman" w:hAnsi="Times New Roman"/>
          <w:sz w:val="24"/>
          <w:szCs w:val="24"/>
        </w:rPr>
        <w:t xml:space="preserve"> 638-п</w:t>
      </w:r>
    </w:p>
    <w:p w:rsidR="00392C73" w:rsidRDefault="00392C73" w:rsidP="00392C7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A7D4C">
        <w:rPr>
          <w:rFonts w:ascii="Times New Roman" w:hAnsi="Times New Roman"/>
          <w:sz w:val="24"/>
          <w:szCs w:val="24"/>
        </w:rPr>
        <w:t>пгт</w:t>
      </w:r>
      <w:proofErr w:type="spellEnd"/>
      <w:r w:rsidRPr="00DA7D4C">
        <w:rPr>
          <w:rFonts w:ascii="Times New Roman" w:hAnsi="Times New Roman"/>
          <w:sz w:val="24"/>
          <w:szCs w:val="24"/>
        </w:rPr>
        <w:t xml:space="preserve"> Яшкино</w:t>
      </w:r>
    </w:p>
    <w:p w:rsidR="00392C73" w:rsidRDefault="00392C73" w:rsidP="00392C73">
      <w:pPr>
        <w:jc w:val="center"/>
        <w:rPr>
          <w:rFonts w:ascii="Times New Roman" w:hAnsi="Times New Roman"/>
          <w:sz w:val="24"/>
          <w:szCs w:val="24"/>
        </w:rPr>
      </w:pPr>
    </w:p>
    <w:p w:rsidR="00392C73" w:rsidRDefault="00392C73" w:rsidP="00392C73">
      <w:pPr>
        <w:jc w:val="center"/>
        <w:rPr>
          <w:rFonts w:ascii="Times New Roman" w:hAnsi="Times New Roman"/>
          <w:sz w:val="24"/>
          <w:szCs w:val="24"/>
        </w:rPr>
      </w:pPr>
    </w:p>
    <w:p w:rsidR="00392C73" w:rsidRDefault="00392C73" w:rsidP="00392C73">
      <w:pPr>
        <w:ind w:left="-567" w:right="-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исключении жилых помещений специализированного жилищного фонда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для детей-сирот и детей, оставшихся без попечения родителей, лиц из числа детей-сирот и детей, оставшихся без попечения родителей и включении в  жилищный фонд социального использования</w:t>
      </w:r>
      <w:r w:rsidRPr="002350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392C73" w:rsidRDefault="00392C73" w:rsidP="00392C73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392C73" w:rsidRDefault="00392C73" w:rsidP="00392C73">
      <w:pPr>
        <w:ind w:left="-567" w:right="828" w:firstLine="902"/>
        <w:jc w:val="center"/>
        <w:rPr>
          <w:rFonts w:ascii="Times New Roman" w:hAnsi="Times New Roman"/>
          <w:b/>
          <w:sz w:val="28"/>
          <w:szCs w:val="28"/>
        </w:rPr>
      </w:pPr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209 Гражданского кодекса Российской Федерации, 92 Жилищного кодекса Российской Федерации, руководствуясь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Исключить из специализированного жилищного фонда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Жилое помещение (квартиру), расположенную по адресу: Кемеровская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Яшкино, ул. Ленинская, д. 2в, кв. 25;</w:t>
      </w:r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Жилое помещение (квартиру), расположенную по адресу: Кемеровская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Яшкино, ул. Рабочая, д. 10, кв. 2.</w:t>
      </w:r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в жилищный фонд социального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жилые помещения (квартиры), указанные в пункте 1 настоящего постановления.</w:t>
      </w:r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Предоставить жилые помещения (квартиры), указанные в пункте 1 настоящего постановления по договорам социального найма,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прилагаемого Списка граждан, подлежащих обеспечению жилыми помещениями по договорам социального найма.</w:t>
      </w:r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А.Е. </w:t>
      </w:r>
      <w:proofErr w:type="spellStart"/>
      <w:r>
        <w:rPr>
          <w:rFonts w:ascii="Times New Roman" w:hAnsi="Times New Roman"/>
          <w:sz w:val="28"/>
          <w:szCs w:val="28"/>
        </w:rPr>
        <w:t>Дружинкина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момента подписания и распространяет свое действие на правоотношения, возникшие с 02.11.2018.</w:t>
      </w:r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</w:p>
    <w:p w:rsidR="00392C73" w:rsidRDefault="00392C73" w:rsidP="00392C73">
      <w:pPr>
        <w:ind w:left="-567" w:right="-1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главы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</w:p>
    <w:p w:rsidR="00392C73" w:rsidRDefault="00392C73" w:rsidP="00392C73">
      <w:pPr>
        <w:ind w:left="-567" w:right="-1" w:firstLine="568"/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А.Е. </w:t>
      </w:r>
      <w:proofErr w:type="spellStart"/>
      <w:r>
        <w:rPr>
          <w:rFonts w:ascii="Times New Roman" w:hAnsi="Times New Roman"/>
          <w:sz w:val="28"/>
          <w:szCs w:val="28"/>
        </w:rPr>
        <w:t>Дружинкин</w:t>
      </w:r>
      <w:proofErr w:type="spellEnd"/>
    </w:p>
    <w:p w:rsidR="00392C73" w:rsidRDefault="00392C73" w:rsidP="00392C73">
      <w:pPr>
        <w:sectPr w:rsidR="00392C73" w:rsidSect="00392C73">
          <w:headerReference w:type="default" r:id="rId7"/>
          <w:headerReference w:type="first" r:id="rId8"/>
          <w:pgSz w:w="11906" w:h="16838"/>
          <w:pgMar w:top="851" w:right="851" w:bottom="992" w:left="1701" w:header="709" w:footer="709" w:gutter="0"/>
          <w:cols w:space="708"/>
          <w:docGrid w:linePitch="360"/>
        </w:sectPr>
      </w:pPr>
    </w:p>
    <w:p w:rsidR="00392C73" w:rsidRDefault="00392C73" w:rsidP="00392C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392C73" w:rsidRDefault="00392C73" w:rsidP="00392C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92C73" w:rsidRDefault="00392C73" w:rsidP="00392C73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392C73" w:rsidRPr="00C35E24" w:rsidRDefault="00392C73" w:rsidP="00392C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F1E9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4F1E96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2018г. №</w:t>
      </w:r>
      <w:r w:rsidR="004F1E96">
        <w:rPr>
          <w:rFonts w:ascii="Times New Roman" w:hAnsi="Times New Roman"/>
          <w:sz w:val="28"/>
          <w:szCs w:val="28"/>
        </w:rPr>
        <w:t xml:space="preserve"> 638-п</w:t>
      </w:r>
    </w:p>
    <w:p w:rsidR="00392C73" w:rsidRDefault="00392C73" w:rsidP="00392C73"/>
    <w:p w:rsidR="00392C73" w:rsidRDefault="00392C73" w:rsidP="00392C73"/>
    <w:p w:rsidR="00392C73" w:rsidRPr="00AC7C62" w:rsidRDefault="00392C73" w:rsidP="00392C73">
      <w:pPr>
        <w:ind w:left="1701" w:right="420"/>
        <w:jc w:val="center"/>
        <w:rPr>
          <w:rFonts w:ascii="Times New Roman" w:hAnsi="Times New Roman"/>
          <w:sz w:val="28"/>
          <w:szCs w:val="28"/>
        </w:rPr>
      </w:pPr>
      <w:r w:rsidRPr="00AC7C62">
        <w:rPr>
          <w:rFonts w:ascii="Times New Roman" w:hAnsi="Times New Roman"/>
          <w:sz w:val="28"/>
          <w:szCs w:val="28"/>
        </w:rPr>
        <w:t>Список</w:t>
      </w:r>
    </w:p>
    <w:p w:rsidR="00392C73" w:rsidRDefault="00392C73" w:rsidP="00392C73">
      <w:pPr>
        <w:ind w:right="160"/>
        <w:jc w:val="center"/>
        <w:rPr>
          <w:rFonts w:ascii="Times New Roman" w:hAnsi="Times New Roman"/>
          <w:sz w:val="28"/>
          <w:szCs w:val="28"/>
        </w:rPr>
      </w:pPr>
      <w:r w:rsidRPr="00AC7C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граждан</w:t>
      </w:r>
      <w:r w:rsidRPr="00AC7C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подлежащих обеспечению жилыми помещениями по договорам социального найма</w:t>
      </w:r>
    </w:p>
    <w:p w:rsidR="00392C73" w:rsidRDefault="00392C73" w:rsidP="00392C73">
      <w:pPr>
        <w:ind w:right="160"/>
        <w:jc w:val="center"/>
        <w:rPr>
          <w:rFonts w:ascii="Times New Roman" w:hAnsi="Times New Roman"/>
          <w:sz w:val="28"/>
          <w:szCs w:val="28"/>
        </w:rPr>
      </w:pPr>
    </w:p>
    <w:p w:rsidR="00392C73" w:rsidRDefault="00392C73" w:rsidP="00392C73">
      <w:pPr>
        <w:ind w:right="1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026" w:type="dxa"/>
        <w:tblInd w:w="69" w:type="dxa"/>
        <w:tblLayout w:type="fixed"/>
        <w:tblLook w:val="04A0"/>
      </w:tblPr>
      <w:tblGrid>
        <w:gridCol w:w="425"/>
        <w:gridCol w:w="142"/>
        <w:gridCol w:w="3686"/>
        <w:gridCol w:w="10773"/>
      </w:tblGrid>
      <w:tr w:rsidR="00392C73" w:rsidRPr="00530A10" w:rsidTr="004461AC">
        <w:tc>
          <w:tcPr>
            <w:tcW w:w="425" w:type="dxa"/>
          </w:tcPr>
          <w:p w:rsidR="00392C73" w:rsidRPr="00530A10" w:rsidRDefault="00392C73" w:rsidP="004461A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30A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0A1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0A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gridSpan w:val="2"/>
          </w:tcPr>
          <w:p w:rsidR="00392C73" w:rsidRPr="00530A10" w:rsidRDefault="00392C73" w:rsidP="004461AC">
            <w:pPr>
              <w:tabs>
                <w:tab w:val="left" w:pos="5137"/>
              </w:tabs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10">
              <w:rPr>
                <w:rFonts w:ascii="Times New Roman" w:hAnsi="Times New Roman"/>
                <w:sz w:val="28"/>
                <w:szCs w:val="28"/>
              </w:rPr>
              <w:t>Ф.И.О., год рождения</w:t>
            </w:r>
          </w:p>
        </w:tc>
        <w:tc>
          <w:tcPr>
            <w:tcW w:w="10773" w:type="dxa"/>
          </w:tcPr>
          <w:p w:rsidR="00392C73" w:rsidRPr="00530A10" w:rsidRDefault="00392C73" w:rsidP="004461AC">
            <w:pPr>
              <w:ind w:righ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73">
              <w:rPr>
                <w:rStyle w:val="2"/>
                <w:rFonts w:eastAsia="Tahoma"/>
                <w:lang w:val="ru-RU"/>
              </w:rPr>
              <w:t>Адрес предоставляемого жилого помещения по договору социального найма</w:t>
            </w:r>
          </w:p>
        </w:tc>
      </w:tr>
      <w:tr w:rsidR="00392C73" w:rsidRPr="00530A10" w:rsidTr="004461AC">
        <w:tc>
          <w:tcPr>
            <w:tcW w:w="567" w:type="dxa"/>
            <w:gridSpan w:val="2"/>
          </w:tcPr>
          <w:p w:rsidR="00392C73" w:rsidRPr="00530A10" w:rsidRDefault="00392C73" w:rsidP="004461A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92C73" w:rsidRPr="00530A10" w:rsidRDefault="00392C73" w:rsidP="004461AC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Путилова Татьяна Владимировна</w:t>
            </w:r>
            <w:r w:rsidRPr="00530A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30A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30A1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530A1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0773" w:type="dxa"/>
          </w:tcPr>
          <w:p w:rsidR="00392C73" w:rsidRPr="00530A10" w:rsidRDefault="00392C73" w:rsidP="004461AC">
            <w:pPr>
              <w:ind w:right="160"/>
              <w:rPr>
                <w:rFonts w:ascii="Times New Roman" w:hAnsi="Times New Roman"/>
                <w:sz w:val="28"/>
                <w:szCs w:val="28"/>
              </w:rPr>
            </w:pPr>
            <w:r w:rsidRPr="00392C73">
              <w:rPr>
                <w:rStyle w:val="2"/>
                <w:rFonts w:eastAsia="Tahoma"/>
                <w:lang w:val="ru-RU"/>
              </w:rPr>
              <w:t xml:space="preserve">Кемеровская область, </w:t>
            </w:r>
            <w:proofErr w:type="spellStart"/>
            <w:r w:rsidRPr="00392C73">
              <w:rPr>
                <w:rStyle w:val="2"/>
                <w:rFonts w:eastAsia="Tahoma"/>
                <w:lang w:val="ru-RU"/>
              </w:rPr>
              <w:t>пгт</w:t>
            </w:r>
            <w:proofErr w:type="spellEnd"/>
            <w:r w:rsidRPr="00392C73">
              <w:rPr>
                <w:rStyle w:val="2"/>
                <w:rFonts w:eastAsia="Tahoma"/>
                <w:lang w:val="ru-RU"/>
              </w:rPr>
              <w:t xml:space="preserve">. Яшкино, </w:t>
            </w:r>
            <w:r>
              <w:rPr>
                <w:rFonts w:ascii="Times New Roman" w:hAnsi="Times New Roman"/>
                <w:sz w:val="28"/>
                <w:szCs w:val="28"/>
              </w:rPr>
              <w:t>ул. Ленинская, д. 2в, кв. 25</w:t>
            </w:r>
          </w:p>
        </w:tc>
      </w:tr>
      <w:tr w:rsidR="00392C73" w:rsidRPr="00530A10" w:rsidTr="004461AC">
        <w:tc>
          <w:tcPr>
            <w:tcW w:w="567" w:type="dxa"/>
            <w:gridSpan w:val="2"/>
          </w:tcPr>
          <w:p w:rsidR="00392C73" w:rsidRPr="00530A10" w:rsidRDefault="00392C73" w:rsidP="004461A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A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92C73" w:rsidRPr="00530A10" w:rsidRDefault="00392C73" w:rsidP="004461AC">
            <w:pPr>
              <w:ind w:right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 Виктор Юрьевич</w:t>
            </w:r>
            <w:r w:rsidRPr="00530A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530A1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30A1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30A10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0773" w:type="dxa"/>
          </w:tcPr>
          <w:p w:rsidR="00392C73" w:rsidRPr="00530A10" w:rsidRDefault="00392C73" w:rsidP="004461AC">
            <w:pPr>
              <w:ind w:right="160"/>
              <w:rPr>
                <w:rFonts w:ascii="Times New Roman" w:hAnsi="Times New Roman"/>
                <w:sz w:val="28"/>
                <w:szCs w:val="28"/>
              </w:rPr>
            </w:pPr>
            <w:r w:rsidRPr="00392C73">
              <w:rPr>
                <w:rStyle w:val="2"/>
                <w:rFonts w:eastAsia="Tahoma"/>
                <w:lang w:val="ru-RU"/>
              </w:rPr>
              <w:t xml:space="preserve">Кемеровская область, </w:t>
            </w:r>
            <w:proofErr w:type="spellStart"/>
            <w:r w:rsidRPr="00392C73">
              <w:rPr>
                <w:rStyle w:val="2"/>
                <w:rFonts w:eastAsia="Tahoma"/>
                <w:lang w:val="ru-RU"/>
              </w:rPr>
              <w:t>пгт</w:t>
            </w:r>
            <w:proofErr w:type="spellEnd"/>
            <w:r w:rsidRPr="00392C73">
              <w:rPr>
                <w:rStyle w:val="2"/>
                <w:rFonts w:eastAsia="Tahoma"/>
                <w:lang w:val="ru-RU"/>
              </w:rPr>
              <w:t xml:space="preserve">. Яшкино, ул. </w:t>
            </w:r>
            <w:r>
              <w:rPr>
                <w:rFonts w:ascii="Times New Roman" w:hAnsi="Times New Roman"/>
                <w:sz w:val="28"/>
                <w:szCs w:val="28"/>
              </w:rPr>
              <w:t>Рабочая, д. 10, кв. 2</w:t>
            </w:r>
          </w:p>
        </w:tc>
      </w:tr>
    </w:tbl>
    <w:p w:rsidR="00392C73" w:rsidRDefault="00392C73" w:rsidP="00392C73">
      <w:pPr>
        <w:ind w:right="160"/>
        <w:jc w:val="center"/>
        <w:rPr>
          <w:rFonts w:ascii="Times New Roman" w:hAnsi="Times New Roman"/>
          <w:sz w:val="28"/>
          <w:szCs w:val="28"/>
        </w:rPr>
      </w:pPr>
    </w:p>
    <w:p w:rsidR="00392C73" w:rsidRDefault="00392C73" w:rsidP="00392C73">
      <w:pPr>
        <w:ind w:right="160"/>
        <w:jc w:val="center"/>
        <w:rPr>
          <w:rFonts w:ascii="Times New Roman" w:hAnsi="Times New Roman"/>
          <w:sz w:val="28"/>
          <w:szCs w:val="28"/>
        </w:rPr>
      </w:pPr>
    </w:p>
    <w:p w:rsidR="009465BB" w:rsidRDefault="009465BB"/>
    <w:sectPr w:rsidR="009465BB" w:rsidSect="00C35E24">
      <w:pgSz w:w="16838" w:h="11906" w:orient="landscape"/>
      <w:pgMar w:top="851" w:right="992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15" w:rsidRDefault="00107815" w:rsidP="00392C73">
      <w:r>
        <w:separator/>
      </w:r>
    </w:p>
  </w:endnote>
  <w:endnote w:type="continuationSeparator" w:id="0">
    <w:p w:rsidR="00107815" w:rsidRDefault="00107815" w:rsidP="0039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15" w:rsidRDefault="00107815" w:rsidP="00392C73">
      <w:r>
        <w:separator/>
      </w:r>
    </w:p>
  </w:footnote>
  <w:footnote w:type="continuationSeparator" w:id="0">
    <w:p w:rsidR="00107815" w:rsidRDefault="00107815" w:rsidP="00392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6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92C73" w:rsidRPr="00392C73" w:rsidRDefault="000E33D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92C73">
          <w:rPr>
            <w:rFonts w:ascii="Times New Roman" w:hAnsi="Times New Roman"/>
            <w:sz w:val="28"/>
            <w:szCs w:val="28"/>
          </w:rPr>
          <w:fldChar w:fldCharType="begin"/>
        </w:r>
        <w:r w:rsidR="00392C73" w:rsidRPr="00392C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92C73">
          <w:rPr>
            <w:rFonts w:ascii="Times New Roman" w:hAnsi="Times New Roman"/>
            <w:sz w:val="28"/>
            <w:szCs w:val="28"/>
          </w:rPr>
          <w:fldChar w:fldCharType="separate"/>
        </w:r>
        <w:r w:rsidR="004F1E96">
          <w:rPr>
            <w:rFonts w:ascii="Times New Roman" w:hAnsi="Times New Roman"/>
            <w:noProof/>
            <w:sz w:val="28"/>
            <w:szCs w:val="28"/>
          </w:rPr>
          <w:t>2</w:t>
        </w:r>
        <w:r w:rsidRPr="00392C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5E24" w:rsidRPr="00C35E24" w:rsidRDefault="004F1E96" w:rsidP="00C35E2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97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D23AF" w:rsidRPr="00BD23AF" w:rsidRDefault="000E33D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D23AF">
          <w:rPr>
            <w:rFonts w:ascii="Times New Roman" w:hAnsi="Times New Roman"/>
            <w:sz w:val="28"/>
            <w:szCs w:val="28"/>
          </w:rPr>
          <w:fldChar w:fldCharType="begin"/>
        </w:r>
        <w:r w:rsidR="00107815" w:rsidRPr="00BD23A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D23AF">
          <w:rPr>
            <w:rFonts w:ascii="Times New Roman" w:hAnsi="Times New Roman"/>
            <w:sz w:val="28"/>
            <w:szCs w:val="28"/>
          </w:rPr>
          <w:fldChar w:fldCharType="separate"/>
        </w:r>
        <w:r w:rsidR="004F1E96">
          <w:rPr>
            <w:rFonts w:ascii="Times New Roman" w:hAnsi="Times New Roman"/>
            <w:noProof/>
            <w:sz w:val="28"/>
            <w:szCs w:val="28"/>
          </w:rPr>
          <w:t>3</w:t>
        </w:r>
        <w:r w:rsidRPr="00BD23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0F10" w:rsidRPr="00AE0F10" w:rsidRDefault="004F1E96" w:rsidP="00AE0F1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C73"/>
    <w:rsid w:val="000E33D3"/>
    <w:rsid w:val="00107815"/>
    <w:rsid w:val="00392C73"/>
    <w:rsid w:val="00442930"/>
    <w:rsid w:val="004F1E96"/>
    <w:rsid w:val="00550066"/>
    <w:rsid w:val="009465BB"/>
    <w:rsid w:val="00A25007"/>
    <w:rsid w:val="00F9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73"/>
    <w:pPr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392C73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C73"/>
    <w:rPr>
      <w:b/>
      <w:bCs/>
      <w:sz w:val="28"/>
    </w:rPr>
  </w:style>
  <w:style w:type="paragraph" w:customStyle="1" w:styleId="ConsTitle">
    <w:name w:val="ConsTitle"/>
    <w:rsid w:val="00392C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92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C73"/>
    <w:rPr>
      <w:rFonts w:ascii="Arial" w:hAnsi="Arial"/>
      <w:sz w:val="22"/>
    </w:rPr>
  </w:style>
  <w:style w:type="character" w:customStyle="1" w:styleId="2">
    <w:name w:val="Основной текст (2)"/>
    <w:basedOn w:val="a0"/>
    <w:rsid w:val="0039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table" w:styleId="a5">
    <w:name w:val="Table Grid"/>
    <w:basedOn w:val="a1"/>
    <w:uiPriority w:val="59"/>
    <w:rsid w:val="00392C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2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C7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92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C7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Accept</dc:creator>
  <cp:lastModifiedBy>Пользователь</cp:lastModifiedBy>
  <cp:revision>4</cp:revision>
  <cp:lastPrinted>2018-11-15T09:03:00Z</cp:lastPrinted>
  <dcterms:created xsi:type="dcterms:W3CDTF">2018-11-15T08:33:00Z</dcterms:created>
  <dcterms:modified xsi:type="dcterms:W3CDTF">2018-11-22T04:30:00Z</dcterms:modified>
</cp:coreProperties>
</file>