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801C1F" w:rsidRDefault="00947B6B" w:rsidP="0020119F">
      <w:pPr>
        <w:tabs>
          <w:tab w:val="left" w:pos="1418"/>
        </w:tabs>
        <w:ind w:firstLine="567"/>
        <w:rPr>
          <w:color w:val="FF0000"/>
          <w:sz w:val="28"/>
          <w:szCs w:val="28"/>
          <w:lang w:val="ru-RU"/>
        </w:rPr>
      </w:pPr>
    </w:p>
    <w:p w:rsidR="00947B6B" w:rsidRPr="00801C1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01C1F">
        <w:rPr>
          <w:rFonts w:ascii="Times New Roman" w:hAnsi="Times New Roman"/>
          <w:sz w:val="24"/>
          <w:szCs w:val="24"/>
          <w:lang w:val="ru-RU"/>
        </w:rPr>
        <w:t>«</w:t>
      </w:r>
      <w:r w:rsidR="007B77E2" w:rsidRPr="007B77E2">
        <w:rPr>
          <w:rFonts w:ascii="Times New Roman" w:hAnsi="Times New Roman"/>
          <w:sz w:val="24"/>
          <w:szCs w:val="24"/>
          <w:u w:val="single"/>
          <w:lang w:val="ru-RU"/>
        </w:rPr>
        <w:t>17</w:t>
      </w:r>
      <w:r w:rsidRPr="00801C1F">
        <w:rPr>
          <w:rFonts w:ascii="Times New Roman" w:hAnsi="Times New Roman"/>
          <w:sz w:val="24"/>
          <w:szCs w:val="24"/>
          <w:lang w:val="ru-RU"/>
        </w:rPr>
        <w:t>»</w:t>
      </w:r>
      <w:r w:rsidR="007B77E2">
        <w:rPr>
          <w:rFonts w:ascii="Times New Roman" w:hAnsi="Times New Roman"/>
          <w:sz w:val="24"/>
          <w:szCs w:val="24"/>
          <w:u w:val="single"/>
          <w:lang w:val="ru-RU"/>
        </w:rPr>
        <w:t xml:space="preserve">октября </w:t>
      </w:r>
      <w:r w:rsidRPr="00801C1F">
        <w:rPr>
          <w:rFonts w:ascii="Times New Roman" w:hAnsi="Times New Roman"/>
          <w:sz w:val="24"/>
          <w:szCs w:val="24"/>
          <w:lang w:val="ru-RU"/>
        </w:rPr>
        <w:t>201</w:t>
      </w:r>
      <w:r w:rsidR="00FD45D1" w:rsidRPr="00801C1F">
        <w:rPr>
          <w:rFonts w:ascii="Times New Roman" w:hAnsi="Times New Roman"/>
          <w:sz w:val="24"/>
          <w:szCs w:val="24"/>
          <w:lang w:val="ru-RU"/>
        </w:rPr>
        <w:t>9</w:t>
      </w:r>
      <w:r w:rsidR="007B77E2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7B77E2" w:rsidRPr="007B77E2">
        <w:rPr>
          <w:rFonts w:ascii="Times New Roman" w:hAnsi="Times New Roman"/>
          <w:sz w:val="24"/>
          <w:szCs w:val="24"/>
          <w:u w:val="single"/>
          <w:lang w:val="ru-RU"/>
        </w:rPr>
        <w:t>710-п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</w:t>
      </w:r>
      <w:bookmarkStart w:id="0" w:name="_GoBack"/>
      <w:bookmarkEnd w:id="0"/>
      <w:r w:rsidRPr="0020119F">
        <w:rPr>
          <w:rFonts w:ascii="Times New Roman" w:hAnsi="Times New Roman"/>
          <w:sz w:val="24"/>
          <w:szCs w:val="24"/>
          <w:lang w:val="ru-RU"/>
        </w:rPr>
        <w:t>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56F40" w:rsidRPr="0020119F" w:rsidRDefault="00856F40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684B" w:rsidRPr="00BC5762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BC5762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AF05B4" w:rsidRPr="00BC5762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имущественных отношений»</w:t>
      </w:r>
      <w:r w:rsidR="00801C1F" w:rsidRPr="00BC576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F05B4" w:rsidRPr="00BC5762">
        <w:rPr>
          <w:rFonts w:ascii="Times New Roman" w:eastAsia="Calibri" w:hAnsi="Times New Roman" w:cs="Times New Roman"/>
          <w:sz w:val="28"/>
          <w:szCs w:val="28"/>
        </w:rPr>
        <w:t>11</w:t>
      </w:r>
      <w:r w:rsidR="00801C1F" w:rsidRPr="00BC5762">
        <w:rPr>
          <w:rFonts w:ascii="Times New Roman" w:eastAsia="Calibri" w:hAnsi="Times New Roman" w:cs="Times New Roman"/>
          <w:sz w:val="28"/>
          <w:szCs w:val="28"/>
        </w:rPr>
        <w:t>.</w:t>
      </w:r>
      <w:r w:rsidR="00AF05B4" w:rsidRPr="00BC5762">
        <w:rPr>
          <w:rFonts w:ascii="Times New Roman" w:eastAsia="Calibri" w:hAnsi="Times New Roman" w:cs="Times New Roman"/>
          <w:sz w:val="28"/>
          <w:szCs w:val="28"/>
        </w:rPr>
        <w:t>10</w:t>
      </w:r>
      <w:r w:rsidR="00FD45D1" w:rsidRPr="00BC5762">
        <w:rPr>
          <w:rFonts w:ascii="Times New Roman" w:eastAsia="Calibri" w:hAnsi="Times New Roman" w:cs="Times New Roman"/>
          <w:sz w:val="28"/>
          <w:szCs w:val="28"/>
        </w:rPr>
        <w:t>.2019 г.</w:t>
      </w:r>
      <w:r w:rsidRPr="00BC5762"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BC576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BC576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района, </w:t>
      </w:r>
      <w:r w:rsidR="00CA1975" w:rsidRPr="00BC5762">
        <w:rPr>
          <w:rFonts w:ascii="Times New Roman" w:eastAsia="Calibri" w:hAnsi="Times New Roman" w:cs="Times New Roman"/>
          <w:sz w:val="28"/>
          <w:szCs w:val="28"/>
        </w:rPr>
        <w:t>и. п. главы</w:t>
      </w:r>
      <w:r w:rsidR="00F7684B" w:rsidRPr="00BC5762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района постановляет:</w:t>
      </w:r>
    </w:p>
    <w:p w:rsidR="00947B6B" w:rsidRPr="00BC5762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Pr="00BC576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762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BC576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BC5762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BC5762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183344" w:rsidRPr="00BC5762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D50849" w:rsidRPr="00BC5762">
        <w:rPr>
          <w:rFonts w:ascii="Times New Roman" w:eastAsia="Calibri" w:hAnsi="Times New Roman" w:cs="Times New Roman"/>
          <w:sz w:val="28"/>
          <w:szCs w:val="28"/>
        </w:rPr>
        <w:t>02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0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8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002</w:t>
      </w:r>
      <w:r w:rsidR="00183344" w:rsidRPr="00BC5762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020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8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002: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7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8</w:t>
      </w:r>
      <w:r w:rsidR="00183344" w:rsidRPr="00BC5762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1500</w:t>
      </w:r>
      <w:r w:rsidR="00183344" w:rsidRPr="00BC5762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r w:rsidR="006A31C4" w:rsidRPr="00BC5762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район, 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д</w:t>
      </w:r>
      <w:r w:rsidR="00801C1F" w:rsidRPr="00BC57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Каменный Брод</w:t>
      </w:r>
      <w:r w:rsidR="00801C1F" w:rsidRPr="00BC576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="00801C1F" w:rsidRPr="00BC57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16</w:t>
      </w:r>
      <w:r w:rsidR="00801C1F" w:rsidRPr="00BC5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1C4" w:rsidRPr="00BC5762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</w:t>
      </w:r>
      <w:r w:rsidR="00AF05B4" w:rsidRPr="00BC5762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="00157E77" w:rsidRPr="00BC5762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6A31C4" w:rsidRPr="00BC5762">
        <w:rPr>
          <w:rFonts w:ascii="Times New Roman" w:eastAsia="Calibri" w:hAnsi="Times New Roman" w:cs="Times New Roman"/>
          <w:sz w:val="28"/>
          <w:szCs w:val="28"/>
        </w:rPr>
        <w:t>» на вид разрешенного использования «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 xml:space="preserve">для ведения личного подсобного хозяйства (приусадебный </w:t>
      </w:r>
      <w:r w:rsidR="00AF05B4" w:rsidRPr="00BC5762">
        <w:rPr>
          <w:rFonts w:ascii="Times New Roman" w:eastAsia="Calibri" w:hAnsi="Times New Roman" w:cs="Times New Roman"/>
          <w:sz w:val="28"/>
          <w:szCs w:val="28"/>
        </w:rPr>
        <w:t xml:space="preserve">земельный 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участок</w:t>
      </w:r>
      <w:r w:rsidR="006A31C4" w:rsidRPr="00BC5762">
        <w:rPr>
          <w:rFonts w:ascii="Times New Roman" w:eastAsia="Calibri" w:hAnsi="Times New Roman" w:cs="Times New Roman"/>
          <w:sz w:val="28"/>
          <w:szCs w:val="28"/>
        </w:rPr>
        <w:t>»</w:t>
      </w:r>
      <w:r w:rsidR="00CC31B2" w:rsidRPr="00BC57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1975" w:rsidRPr="00BC5762">
        <w:rPr>
          <w:rFonts w:ascii="Times New Roman" w:eastAsia="Calibri" w:hAnsi="Times New Roman" w:cs="Times New Roman"/>
          <w:sz w:val="28"/>
          <w:szCs w:val="28"/>
        </w:rPr>
        <w:t>2.</w:t>
      </w:r>
      <w:r w:rsidR="00FD45D1" w:rsidRPr="00BC5762">
        <w:rPr>
          <w:rFonts w:ascii="Times New Roman" w:eastAsia="Calibri" w:hAnsi="Times New Roman" w:cs="Times New Roman"/>
          <w:sz w:val="28"/>
          <w:szCs w:val="28"/>
        </w:rPr>
        <w:t>2</w:t>
      </w:r>
      <w:r w:rsidR="00CC31B2" w:rsidRPr="00BC5762">
        <w:rPr>
          <w:rFonts w:ascii="Times New Roman" w:eastAsia="Calibri" w:hAnsi="Times New Roman" w:cs="Times New Roman"/>
          <w:sz w:val="28"/>
          <w:szCs w:val="28"/>
        </w:rPr>
        <w:t>)</w:t>
      </w:r>
      <w:r w:rsidR="006A31C4" w:rsidRPr="00BC57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84B" w:rsidRPr="00BC5762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762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BC5762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762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7A3932" w:rsidRPr="00BC576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76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Яшкинского муниципального района 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Е.М. Курапов</w:t>
      </w:r>
      <w:r w:rsidR="00FF772E" w:rsidRPr="00BC5762">
        <w:rPr>
          <w:rFonts w:ascii="Times New Roman" w:eastAsia="Calibri" w:hAnsi="Times New Roman" w:cs="Times New Roman"/>
          <w:sz w:val="28"/>
          <w:szCs w:val="28"/>
        </w:rPr>
        <w:t>а</w:t>
      </w:r>
      <w:r w:rsidR="003E635B" w:rsidRPr="00BC57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1B2" w:rsidRPr="00BC576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Pr="00BC576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31B2" w:rsidRPr="00BC5762" w:rsidRDefault="00CC31B2" w:rsidP="00CC31B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7B6B" w:rsidRPr="00BC576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76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 w:rsidRPr="00BC576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BC576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 w:rsidRPr="00BC576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BC576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BC57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Pr="00BC5762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BC5762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BC5762" w:rsidRDefault="00AC1ED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C5762">
        <w:rPr>
          <w:rFonts w:ascii="Times New Roman" w:hAnsi="Times New Roman"/>
          <w:sz w:val="28"/>
          <w:szCs w:val="28"/>
          <w:lang w:val="ru-RU"/>
        </w:rPr>
        <w:t>И.</w:t>
      </w:r>
      <w:r w:rsidR="000C6191" w:rsidRPr="00BC5762">
        <w:rPr>
          <w:rFonts w:ascii="Times New Roman" w:hAnsi="Times New Roman"/>
          <w:sz w:val="28"/>
          <w:szCs w:val="28"/>
          <w:lang w:val="ru-RU"/>
        </w:rPr>
        <w:t xml:space="preserve"> п.</w:t>
      </w:r>
      <w:r w:rsidRPr="00BC5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191" w:rsidRPr="00BC5762">
        <w:rPr>
          <w:rFonts w:ascii="Times New Roman" w:hAnsi="Times New Roman"/>
          <w:sz w:val="28"/>
          <w:szCs w:val="28"/>
          <w:lang w:val="ru-RU"/>
        </w:rPr>
        <w:t>г</w:t>
      </w:r>
      <w:r w:rsidR="00FD45D1" w:rsidRPr="00BC5762">
        <w:rPr>
          <w:rFonts w:ascii="Times New Roman" w:hAnsi="Times New Roman"/>
          <w:sz w:val="28"/>
          <w:szCs w:val="28"/>
          <w:lang w:val="ru-RU"/>
        </w:rPr>
        <w:t>лав</w:t>
      </w:r>
      <w:r w:rsidR="000C6191" w:rsidRPr="00BC5762"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BC5762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BC5762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C5762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</w:t>
      </w:r>
      <w:r w:rsidR="00E467BB" w:rsidRPr="00BC5762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BC5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35B" w:rsidRPr="00BC5762">
        <w:rPr>
          <w:rFonts w:ascii="Times New Roman" w:hAnsi="Times New Roman"/>
          <w:sz w:val="28"/>
          <w:szCs w:val="28"/>
          <w:lang w:val="ru-RU"/>
        </w:rPr>
        <w:t>Е.М. Курапов</w:t>
      </w:r>
    </w:p>
    <w:p w:rsidR="00F7684B" w:rsidRPr="00BC5762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RPr="00BC5762" w:rsidSect="008033C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61" w:rsidRDefault="00275F61" w:rsidP="008033CD">
      <w:r>
        <w:separator/>
      </w:r>
    </w:p>
  </w:endnote>
  <w:endnote w:type="continuationSeparator" w:id="0">
    <w:p w:rsidR="00275F61" w:rsidRDefault="00275F61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61" w:rsidRDefault="00275F61" w:rsidP="008033CD">
      <w:r>
        <w:separator/>
      </w:r>
    </w:p>
  </w:footnote>
  <w:footnote w:type="continuationSeparator" w:id="0">
    <w:p w:rsidR="00275F61" w:rsidRDefault="00275F61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5A3D3E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7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B"/>
    <w:rsid w:val="00062AAB"/>
    <w:rsid w:val="00087E2D"/>
    <w:rsid w:val="00094300"/>
    <w:rsid w:val="00096376"/>
    <w:rsid w:val="000C6191"/>
    <w:rsid w:val="000C71F1"/>
    <w:rsid w:val="001053AC"/>
    <w:rsid w:val="00137BA2"/>
    <w:rsid w:val="00143983"/>
    <w:rsid w:val="00157E77"/>
    <w:rsid w:val="0016690B"/>
    <w:rsid w:val="00183344"/>
    <w:rsid w:val="001902E7"/>
    <w:rsid w:val="0019408A"/>
    <w:rsid w:val="00196FDD"/>
    <w:rsid w:val="0020119F"/>
    <w:rsid w:val="00233180"/>
    <w:rsid w:val="00235600"/>
    <w:rsid w:val="00255AA7"/>
    <w:rsid w:val="002567B2"/>
    <w:rsid w:val="00266B68"/>
    <w:rsid w:val="00275F61"/>
    <w:rsid w:val="002A1694"/>
    <w:rsid w:val="002D21B7"/>
    <w:rsid w:val="00324692"/>
    <w:rsid w:val="00350C75"/>
    <w:rsid w:val="003B4F69"/>
    <w:rsid w:val="003E4CF9"/>
    <w:rsid w:val="003E635B"/>
    <w:rsid w:val="003F0AFC"/>
    <w:rsid w:val="004026AE"/>
    <w:rsid w:val="00403F1A"/>
    <w:rsid w:val="0045131B"/>
    <w:rsid w:val="00460645"/>
    <w:rsid w:val="00464F3C"/>
    <w:rsid w:val="00474B93"/>
    <w:rsid w:val="00481BB2"/>
    <w:rsid w:val="00554306"/>
    <w:rsid w:val="00594B5A"/>
    <w:rsid w:val="005A3D3E"/>
    <w:rsid w:val="005B2284"/>
    <w:rsid w:val="005C57C0"/>
    <w:rsid w:val="005F6BEA"/>
    <w:rsid w:val="00671591"/>
    <w:rsid w:val="006844B2"/>
    <w:rsid w:val="006A31C4"/>
    <w:rsid w:val="006C1B1C"/>
    <w:rsid w:val="006E6333"/>
    <w:rsid w:val="00753938"/>
    <w:rsid w:val="00775DF6"/>
    <w:rsid w:val="0077745B"/>
    <w:rsid w:val="007A3932"/>
    <w:rsid w:val="007B77E2"/>
    <w:rsid w:val="007D578F"/>
    <w:rsid w:val="007E338B"/>
    <w:rsid w:val="007F499C"/>
    <w:rsid w:val="00801C1F"/>
    <w:rsid w:val="008033CD"/>
    <w:rsid w:val="008179C1"/>
    <w:rsid w:val="00842F04"/>
    <w:rsid w:val="00850391"/>
    <w:rsid w:val="008538FB"/>
    <w:rsid w:val="00856F40"/>
    <w:rsid w:val="0092096F"/>
    <w:rsid w:val="00947B6B"/>
    <w:rsid w:val="009578C4"/>
    <w:rsid w:val="00A130CE"/>
    <w:rsid w:val="00A64A51"/>
    <w:rsid w:val="00A933EE"/>
    <w:rsid w:val="00A93D28"/>
    <w:rsid w:val="00AA0995"/>
    <w:rsid w:val="00AA5E5B"/>
    <w:rsid w:val="00AC1EDF"/>
    <w:rsid w:val="00AE40CD"/>
    <w:rsid w:val="00AF05B4"/>
    <w:rsid w:val="00B71C9A"/>
    <w:rsid w:val="00B955CA"/>
    <w:rsid w:val="00BA14A1"/>
    <w:rsid w:val="00BC5762"/>
    <w:rsid w:val="00BE509A"/>
    <w:rsid w:val="00C250B7"/>
    <w:rsid w:val="00C5663F"/>
    <w:rsid w:val="00C64FA8"/>
    <w:rsid w:val="00C80A9E"/>
    <w:rsid w:val="00CA1975"/>
    <w:rsid w:val="00CC31B2"/>
    <w:rsid w:val="00D05751"/>
    <w:rsid w:val="00D12879"/>
    <w:rsid w:val="00D22140"/>
    <w:rsid w:val="00D50849"/>
    <w:rsid w:val="00D50CC2"/>
    <w:rsid w:val="00DB0B6B"/>
    <w:rsid w:val="00DF1701"/>
    <w:rsid w:val="00E0400B"/>
    <w:rsid w:val="00E33FE4"/>
    <w:rsid w:val="00E409CF"/>
    <w:rsid w:val="00E467BB"/>
    <w:rsid w:val="00EA3E7E"/>
    <w:rsid w:val="00F24706"/>
    <w:rsid w:val="00F56306"/>
    <w:rsid w:val="00F7684B"/>
    <w:rsid w:val="00FA220D"/>
    <w:rsid w:val="00FA5D21"/>
    <w:rsid w:val="00FD45D1"/>
    <w:rsid w:val="00FE1C5D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8</cp:revision>
  <cp:lastPrinted>2019-02-11T09:28:00Z</cp:lastPrinted>
  <dcterms:created xsi:type="dcterms:W3CDTF">2019-10-16T01:49:00Z</dcterms:created>
  <dcterms:modified xsi:type="dcterms:W3CDTF">2019-10-25T03:27:00Z</dcterms:modified>
</cp:coreProperties>
</file>