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1FA" w:rsidRDefault="004C211E" w:rsidP="0020119F">
      <w:pPr>
        <w:rPr>
          <w:szCs w:val="28"/>
          <w:lang w:val="ru-RU"/>
        </w:rPr>
      </w:pPr>
      <w:r>
        <w:rPr>
          <w:szCs w:val="28"/>
          <w:lang w:val="ru-RU"/>
        </w:rPr>
        <w:t xml:space="preserve"> </w:t>
      </w:r>
    </w:p>
    <w:p w:rsidR="00947B6B" w:rsidRPr="0020119F" w:rsidRDefault="00947B6B" w:rsidP="0020119F">
      <w:pPr>
        <w:pStyle w:val="5"/>
        <w:ind w:left="0" w:firstLine="567"/>
        <w:rPr>
          <w:szCs w:val="28"/>
          <w:lang w:val="ru-RU"/>
        </w:rPr>
      </w:pPr>
      <w:r w:rsidRPr="0020119F">
        <w:rPr>
          <w:noProof/>
          <w:lang w:val="ru-RU" w:eastAsia="ru-RU"/>
        </w:rPr>
        <w:drawing>
          <wp:inline distT="0" distB="0" distL="0" distR="0">
            <wp:extent cx="752475" cy="876300"/>
            <wp:effectExtent l="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B6B" w:rsidRPr="0020119F" w:rsidRDefault="00947B6B" w:rsidP="0020119F">
      <w:pPr>
        <w:pStyle w:val="5"/>
        <w:ind w:left="0" w:firstLine="567"/>
        <w:rPr>
          <w:szCs w:val="28"/>
          <w:lang w:val="ru-RU"/>
        </w:rPr>
      </w:pPr>
    </w:p>
    <w:p w:rsidR="00947B6B" w:rsidRPr="0020119F" w:rsidRDefault="00947B6B" w:rsidP="00D22140">
      <w:pPr>
        <w:pStyle w:val="5"/>
        <w:numPr>
          <w:ilvl w:val="0"/>
          <w:numId w:val="0"/>
        </w:numPr>
        <w:spacing w:before="0"/>
        <w:jc w:val="left"/>
        <w:rPr>
          <w:szCs w:val="28"/>
          <w:lang w:val="ru-RU"/>
        </w:rPr>
      </w:pPr>
      <w:r w:rsidRPr="0020119F">
        <w:rPr>
          <w:szCs w:val="28"/>
          <w:lang w:val="ru-RU"/>
        </w:rPr>
        <w:t xml:space="preserve">АДМИНИСТРАЦИЯ </w:t>
      </w:r>
      <w:r w:rsidR="00B86B99">
        <w:rPr>
          <w:szCs w:val="28"/>
          <w:lang w:val="ru-RU"/>
        </w:rPr>
        <w:t>ЯШКИНСКОГО МУНИЦИПАЛЬНОГО ОКРУГА</w:t>
      </w:r>
    </w:p>
    <w:p w:rsidR="00947B6B" w:rsidRPr="0020119F" w:rsidRDefault="00947B6B" w:rsidP="0020119F">
      <w:pPr>
        <w:ind w:firstLine="567"/>
        <w:jc w:val="center"/>
        <w:rPr>
          <w:sz w:val="28"/>
          <w:szCs w:val="28"/>
          <w:lang w:val="ru-RU"/>
        </w:rPr>
      </w:pPr>
    </w:p>
    <w:p w:rsidR="00947B6B" w:rsidRPr="0020119F" w:rsidRDefault="00947B6B" w:rsidP="0020119F">
      <w:pPr>
        <w:pStyle w:val="4"/>
        <w:ind w:left="0" w:firstLine="567"/>
        <w:rPr>
          <w:sz w:val="32"/>
          <w:szCs w:val="32"/>
          <w:lang w:val="ru-RU"/>
        </w:rPr>
      </w:pPr>
      <w:r w:rsidRPr="0020119F">
        <w:rPr>
          <w:sz w:val="32"/>
          <w:szCs w:val="32"/>
          <w:lang w:val="ru-RU"/>
        </w:rPr>
        <w:t>ПОСТАНОВЛЕНИЕ</w:t>
      </w:r>
    </w:p>
    <w:p w:rsidR="00947B6B" w:rsidRPr="0020119F" w:rsidRDefault="00947B6B" w:rsidP="0020119F">
      <w:pPr>
        <w:tabs>
          <w:tab w:val="left" w:pos="1418"/>
        </w:tabs>
        <w:ind w:firstLine="567"/>
        <w:rPr>
          <w:sz w:val="28"/>
          <w:szCs w:val="28"/>
          <w:lang w:val="ru-RU"/>
        </w:rPr>
      </w:pPr>
    </w:p>
    <w:p w:rsidR="00947B6B" w:rsidRPr="0020119F" w:rsidRDefault="00947B6B" w:rsidP="0020119F">
      <w:pPr>
        <w:tabs>
          <w:tab w:val="left" w:pos="1418"/>
        </w:tabs>
        <w:ind w:firstLine="567"/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  <w:r w:rsidRPr="0020119F">
        <w:rPr>
          <w:rFonts w:ascii="Times New Roman" w:hAnsi="Times New Roman"/>
          <w:sz w:val="24"/>
          <w:szCs w:val="24"/>
          <w:lang w:val="ru-RU"/>
        </w:rPr>
        <w:t>«</w:t>
      </w:r>
      <w:r w:rsidR="007A5160">
        <w:rPr>
          <w:rFonts w:ascii="Times New Roman" w:hAnsi="Times New Roman"/>
          <w:sz w:val="24"/>
          <w:szCs w:val="24"/>
          <w:lang w:val="ru-RU"/>
        </w:rPr>
        <w:t>_</w:t>
      </w:r>
      <w:r w:rsidR="003B1135" w:rsidRPr="003B1135">
        <w:rPr>
          <w:rFonts w:ascii="Times New Roman" w:hAnsi="Times New Roman"/>
          <w:sz w:val="24"/>
          <w:szCs w:val="24"/>
          <w:u w:val="single"/>
          <w:lang w:val="ru-RU"/>
        </w:rPr>
        <w:t>23</w:t>
      </w:r>
      <w:r w:rsidR="007A5160">
        <w:rPr>
          <w:rFonts w:ascii="Times New Roman" w:hAnsi="Times New Roman"/>
          <w:sz w:val="24"/>
          <w:szCs w:val="24"/>
          <w:lang w:val="ru-RU"/>
        </w:rPr>
        <w:t>_</w:t>
      </w:r>
      <w:r w:rsidRPr="00C64FA8">
        <w:rPr>
          <w:rFonts w:ascii="Times New Roman" w:hAnsi="Times New Roman"/>
          <w:sz w:val="24"/>
          <w:szCs w:val="24"/>
          <w:lang w:val="ru-RU"/>
        </w:rPr>
        <w:t>»</w:t>
      </w:r>
      <w:r w:rsidR="00151CF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A5160">
        <w:rPr>
          <w:rFonts w:ascii="Times New Roman" w:hAnsi="Times New Roman"/>
          <w:sz w:val="24"/>
          <w:szCs w:val="24"/>
          <w:lang w:val="ru-RU"/>
        </w:rPr>
        <w:t>октября</w:t>
      </w:r>
      <w:r w:rsidR="00C250B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86B99">
        <w:rPr>
          <w:rFonts w:ascii="Times New Roman" w:hAnsi="Times New Roman"/>
          <w:sz w:val="24"/>
          <w:szCs w:val="24"/>
          <w:lang w:val="ru-RU"/>
        </w:rPr>
        <w:t>2020</w:t>
      </w:r>
      <w:r w:rsidRPr="0020119F">
        <w:rPr>
          <w:rFonts w:ascii="Times New Roman" w:hAnsi="Times New Roman"/>
          <w:sz w:val="24"/>
          <w:szCs w:val="24"/>
          <w:lang w:val="ru-RU"/>
        </w:rPr>
        <w:t xml:space="preserve"> г. № </w:t>
      </w:r>
      <w:r w:rsidR="007A5160">
        <w:rPr>
          <w:rFonts w:ascii="Times New Roman" w:hAnsi="Times New Roman"/>
          <w:sz w:val="24"/>
          <w:szCs w:val="24"/>
          <w:lang w:val="ru-RU"/>
        </w:rPr>
        <w:t>_</w:t>
      </w:r>
      <w:r w:rsidR="003B1135" w:rsidRPr="003B1135">
        <w:rPr>
          <w:rFonts w:ascii="Times New Roman" w:hAnsi="Times New Roman"/>
          <w:sz w:val="24"/>
          <w:szCs w:val="24"/>
          <w:u w:val="single"/>
          <w:lang w:val="ru-RU"/>
        </w:rPr>
        <w:t>1066-п</w:t>
      </w:r>
      <w:r w:rsidR="003B1135">
        <w:rPr>
          <w:rFonts w:ascii="Times New Roman" w:hAnsi="Times New Roman"/>
          <w:sz w:val="24"/>
          <w:szCs w:val="24"/>
          <w:lang w:val="ru-RU"/>
        </w:rPr>
        <w:t>_</w:t>
      </w:r>
      <w:bookmarkStart w:id="0" w:name="_GoBack"/>
      <w:bookmarkEnd w:id="0"/>
      <w:r w:rsidR="007A5160">
        <w:rPr>
          <w:rFonts w:ascii="Times New Roman" w:hAnsi="Times New Roman"/>
          <w:sz w:val="24"/>
          <w:szCs w:val="24"/>
          <w:lang w:val="ru-RU"/>
        </w:rPr>
        <w:t>_</w:t>
      </w:r>
    </w:p>
    <w:p w:rsidR="00947B6B" w:rsidRPr="0020119F" w:rsidRDefault="00947B6B" w:rsidP="0020119F">
      <w:pPr>
        <w:tabs>
          <w:tab w:val="left" w:pos="1418"/>
        </w:tabs>
        <w:ind w:firstLine="567"/>
        <w:jc w:val="center"/>
        <w:rPr>
          <w:rFonts w:ascii="Times New Roman" w:hAnsi="Times New Roman"/>
          <w:sz w:val="24"/>
          <w:szCs w:val="24"/>
          <w:lang w:val="ru-RU"/>
        </w:rPr>
      </w:pPr>
      <w:r w:rsidRPr="0020119F">
        <w:rPr>
          <w:rFonts w:ascii="Times New Roman" w:hAnsi="Times New Roman"/>
          <w:sz w:val="24"/>
          <w:szCs w:val="24"/>
          <w:lang w:val="ru-RU"/>
        </w:rPr>
        <w:t>пгт Яшкино</w:t>
      </w:r>
    </w:p>
    <w:p w:rsidR="00947B6B" w:rsidRPr="0020119F" w:rsidRDefault="00947B6B" w:rsidP="005371FA">
      <w:pPr>
        <w:tabs>
          <w:tab w:val="left" w:pos="1418"/>
        </w:tabs>
        <w:rPr>
          <w:rFonts w:ascii="Times New Roman" w:hAnsi="Times New Roman"/>
          <w:sz w:val="28"/>
          <w:szCs w:val="28"/>
          <w:lang w:val="ru-RU"/>
        </w:rPr>
      </w:pPr>
    </w:p>
    <w:p w:rsidR="00947B6B" w:rsidRPr="0020119F" w:rsidRDefault="00947B6B" w:rsidP="00FA5D21">
      <w:pPr>
        <w:tabs>
          <w:tab w:val="left" w:pos="567"/>
          <w:tab w:val="left" w:pos="9356"/>
        </w:tabs>
        <w:ind w:right="568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1" w:name="OLE_LINK1"/>
      <w:bookmarkStart w:id="2" w:name="OLE_LINK2"/>
      <w:r w:rsidRPr="0020119F">
        <w:rPr>
          <w:rFonts w:ascii="Times New Roman" w:hAnsi="Times New Roman"/>
          <w:b/>
          <w:sz w:val="28"/>
          <w:szCs w:val="28"/>
          <w:lang w:val="ru-RU"/>
        </w:rPr>
        <w:t>О</w:t>
      </w:r>
      <w:r w:rsidR="00FA5D21">
        <w:rPr>
          <w:rFonts w:ascii="Times New Roman" w:hAnsi="Times New Roman"/>
          <w:b/>
          <w:sz w:val="28"/>
          <w:szCs w:val="28"/>
          <w:lang w:val="ru-RU"/>
        </w:rPr>
        <w:t>б</w:t>
      </w:r>
      <w:r w:rsidRPr="0020119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bookmarkEnd w:id="1"/>
      <w:bookmarkEnd w:id="2"/>
      <w:r w:rsidR="00FA5D21">
        <w:rPr>
          <w:rFonts w:ascii="Times New Roman" w:hAnsi="Times New Roman"/>
          <w:b/>
          <w:sz w:val="28"/>
          <w:szCs w:val="28"/>
          <w:lang w:val="ru-RU"/>
        </w:rPr>
        <w:t>изменении вида разрешенного использования земельного участка</w:t>
      </w:r>
    </w:p>
    <w:p w:rsidR="009B32EA" w:rsidRPr="005A0E81" w:rsidRDefault="00947B6B" w:rsidP="008D5F83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  <w:r w:rsidRPr="005A0E8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7684B" w:rsidRPr="005A0E81" w:rsidRDefault="00FA5D21" w:rsidP="005F4B6E">
      <w:pPr>
        <w:pStyle w:val="a7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0E81">
        <w:rPr>
          <w:rFonts w:ascii="Times New Roman" w:eastAsia="Calibri" w:hAnsi="Times New Roman" w:cs="Times New Roman"/>
          <w:sz w:val="28"/>
          <w:szCs w:val="28"/>
        </w:rPr>
        <w:t xml:space="preserve">На основании </w:t>
      </w:r>
      <w:r w:rsidR="00CD51B7" w:rsidRPr="005A0E81">
        <w:rPr>
          <w:rFonts w:ascii="Times New Roman" w:eastAsia="Calibri" w:hAnsi="Times New Roman" w:cs="Times New Roman"/>
          <w:sz w:val="28"/>
          <w:szCs w:val="28"/>
        </w:rPr>
        <w:t xml:space="preserve">заявления </w:t>
      </w:r>
      <w:r w:rsidR="0072370A" w:rsidRPr="005A0E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5BAF">
        <w:rPr>
          <w:rFonts w:ascii="Times New Roman" w:eastAsia="Calibri" w:hAnsi="Times New Roman" w:cs="Times New Roman"/>
          <w:sz w:val="28"/>
          <w:szCs w:val="28"/>
        </w:rPr>
        <w:t xml:space="preserve">МКУ «Управление имущественных отношений» </w:t>
      </w:r>
      <w:r w:rsidR="007C304A" w:rsidRPr="005A0E81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0C0863">
        <w:rPr>
          <w:rFonts w:ascii="Times New Roman" w:eastAsia="Calibri" w:hAnsi="Times New Roman" w:cs="Times New Roman"/>
          <w:sz w:val="28"/>
          <w:szCs w:val="28"/>
        </w:rPr>
        <w:t>11</w:t>
      </w:r>
      <w:r w:rsidR="009B32EA" w:rsidRPr="005A0E81">
        <w:rPr>
          <w:rFonts w:ascii="Times New Roman" w:eastAsia="Calibri" w:hAnsi="Times New Roman" w:cs="Times New Roman"/>
          <w:sz w:val="28"/>
          <w:szCs w:val="28"/>
        </w:rPr>
        <w:t>.</w:t>
      </w:r>
      <w:r w:rsidR="00B86B99" w:rsidRPr="005A0E81">
        <w:rPr>
          <w:rFonts w:ascii="Times New Roman" w:eastAsia="Calibri" w:hAnsi="Times New Roman" w:cs="Times New Roman"/>
          <w:sz w:val="28"/>
          <w:szCs w:val="28"/>
        </w:rPr>
        <w:t>0</w:t>
      </w:r>
      <w:r w:rsidR="002E5BAF">
        <w:rPr>
          <w:rFonts w:ascii="Times New Roman" w:eastAsia="Calibri" w:hAnsi="Times New Roman" w:cs="Times New Roman"/>
          <w:sz w:val="28"/>
          <w:szCs w:val="28"/>
        </w:rPr>
        <w:t>8</w:t>
      </w:r>
      <w:r w:rsidR="00F80F97" w:rsidRPr="005A0E81">
        <w:rPr>
          <w:rFonts w:ascii="Times New Roman" w:eastAsia="Calibri" w:hAnsi="Times New Roman" w:cs="Times New Roman"/>
          <w:sz w:val="28"/>
          <w:szCs w:val="28"/>
        </w:rPr>
        <w:t>.</w:t>
      </w:r>
      <w:r w:rsidR="00B86B99" w:rsidRPr="005A0E81">
        <w:rPr>
          <w:rFonts w:ascii="Times New Roman" w:eastAsia="Calibri" w:hAnsi="Times New Roman" w:cs="Times New Roman"/>
          <w:sz w:val="28"/>
          <w:szCs w:val="28"/>
        </w:rPr>
        <w:t>2020</w:t>
      </w:r>
      <w:r w:rsidRPr="005A0E81">
        <w:rPr>
          <w:rFonts w:ascii="Times New Roman" w:eastAsia="Calibri" w:hAnsi="Times New Roman" w:cs="Times New Roman"/>
          <w:sz w:val="28"/>
          <w:szCs w:val="28"/>
        </w:rPr>
        <w:t xml:space="preserve"> об изменении вида разрешенного использования земельного участка, в</w:t>
      </w:r>
      <w:r w:rsidR="007A3932" w:rsidRPr="005A0E81">
        <w:rPr>
          <w:rFonts w:ascii="Times New Roman" w:eastAsia="Calibri" w:hAnsi="Times New Roman" w:cs="Times New Roman"/>
          <w:sz w:val="28"/>
          <w:szCs w:val="28"/>
        </w:rPr>
        <w:t xml:space="preserve"> соответствии со статьей 39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="00F7684B" w:rsidRPr="005A0E81">
        <w:rPr>
          <w:rFonts w:ascii="Times New Roman" w:eastAsia="Calibri" w:hAnsi="Times New Roman" w:cs="Times New Roman"/>
          <w:sz w:val="28"/>
          <w:szCs w:val="28"/>
        </w:rPr>
        <w:t xml:space="preserve">руководствуясь </w:t>
      </w:r>
      <w:r w:rsidR="00D63326">
        <w:rPr>
          <w:rFonts w:ascii="Times New Roman" w:eastAsia="Calibri" w:hAnsi="Times New Roman" w:cs="Times New Roman"/>
          <w:sz w:val="28"/>
          <w:szCs w:val="28"/>
        </w:rPr>
        <w:t>Уставом</w:t>
      </w:r>
      <w:r w:rsidR="000C1A82" w:rsidRPr="005A0E81">
        <w:rPr>
          <w:rFonts w:ascii="Times New Roman" w:eastAsia="Calibri" w:hAnsi="Times New Roman" w:cs="Times New Roman"/>
          <w:sz w:val="28"/>
          <w:szCs w:val="28"/>
        </w:rPr>
        <w:t xml:space="preserve"> Яшкинского муниципального округа</w:t>
      </w:r>
      <w:r w:rsidR="00F7684B" w:rsidRPr="005A0E8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83386" w:rsidRPr="005A0E81">
        <w:rPr>
          <w:rFonts w:ascii="Times New Roman" w:eastAsia="Calibri" w:hAnsi="Times New Roman" w:cs="Times New Roman"/>
          <w:sz w:val="28"/>
          <w:szCs w:val="28"/>
        </w:rPr>
        <w:t>глава</w:t>
      </w:r>
      <w:r w:rsidR="00F7684B" w:rsidRPr="005A0E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1A82" w:rsidRPr="005A0E81">
        <w:rPr>
          <w:rFonts w:ascii="Times New Roman" w:eastAsia="Calibri" w:hAnsi="Times New Roman" w:cs="Times New Roman"/>
          <w:sz w:val="28"/>
          <w:szCs w:val="28"/>
        </w:rPr>
        <w:t>Яшкинского муниципального округа</w:t>
      </w:r>
      <w:r w:rsidR="00F7684B" w:rsidRPr="005A0E81">
        <w:rPr>
          <w:rFonts w:ascii="Times New Roman" w:eastAsia="Calibri" w:hAnsi="Times New Roman" w:cs="Times New Roman"/>
          <w:sz w:val="28"/>
          <w:szCs w:val="28"/>
        </w:rPr>
        <w:t xml:space="preserve"> постановляет:</w:t>
      </w:r>
    </w:p>
    <w:p w:rsidR="00947B6B" w:rsidRPr="005A0E81" w:rsidRDefault="00947B6B" w:rsidP="005F4B6E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5F4B6E" w:rsidRPr="005F4B6E" w:rsidRDefault="005F4B6E" w:rsidP="00A84D3D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4B6E">
        <w:rPr>
          <w:rFonts w:ascii="Times New Roman" w:eastAsia="Calibri" w:hAnsi="Times New Roman" w:cs="Times New Roman"/>
          <w:sz w:val="28"/>
          <w:szCs w:val="28"/>
        </w:rPr>
        <w:t>Изменить вид разрешенного использования земельного участка в границах территории кад</w:t>
      </w:r>
      <w:r w:rsidR="002E5BAF">
        <w:rPr>
          <w:rFonts w:ascii="Times New Roman" w:eastAsia="Calibri" w:hAnsi="Times New Roman" w:cs="Times New Roman"/>
          <w:sz w:val="28"/>
          <w:szCs w:val="28"/>
        </w:rPr>
        <w:t>астрового квартала</w:t>
      </w:r>
      <w:r w:rsidR="000C0863">
        <w:rPr>
          <w:rFonts w:ascii="Times New Roman" w:eastAsia="Calibri" w:hAnsi="Times New Roman" w:cs="Times New Roman"/>
          <w:sz w:val="28"/>
          <w:szCs w:val="28"/>
        </w:rPr>
        <w:t xml:space="preserve"> 42:19:</w:t>
      </w:r>
      <w:r w:rsidR="007A5160">
        <w:rPr>
          <w:rFonts w:ascii="Times New Roman" w:eastAsia="Calibri" w:hAnsi="Times New Roman" w:cs="Times New Roman"/>
          <w:sz w:val="28"/>
          <w:szCs w:val="28"/>
        </w:rPr>
        <w:t>0201004</w:t>
      </w:r>
      <w:r w:rsidRPr="005F4B6E">
        <w:rPr>
          <w:rFonts w:ascii="Times New Roman" w:eastAsia="Calibri" w:hAnsi="Times New Roman" w:cs="Times New Roman"/>
          <w:sz w:val="28"/>
          <w:szCs w:val="28"/>
        </w:rPr>
        <w:t>, с када</w:t>
      </w:r>
      <w:r w:rsidR="00D63326">
        <w:rPr>
          <w:rFonts w:ascii="Times New Roman" w:eastAsia="Calibri" w:hAnsi="Times New Roman" w:cs="Times New Roman"/>
          <w:sz w:val="28"/>
          <w:szCs w:val="28"/>
        </w:rPr>
        <w:t xml:space="preserve">стровым </w:t>
      </w:r>
      <w:r w:rsidR="000C0863">
        <w:rPr>
          <w:rFonts w:ascii="Times New Roman" w:eastAsia="Calibri" w:hAnsi="Times New Roman" w:cs="Times New Roman"/>
          <w:sz w:val="28"/>
          <w:szCs w:val="28"/>
        </w:rPr>
        <w:t>номером 42:19:0201</w:t>
      </w:r>
      <w:r w:rsidR="000C0863" w:rsidRPr="000C0863">
        <w:rPr>
          <w:rFonts w:ascii="Times New Roman" w:eastAsia="Calibri" w:hAnsi="Times New Roman" w:cs="Times New Roman"/>
          <w:sz w:val="28"/>
          <w:szCs w:val="28"/>
        </w:rPr>
        <w:t>004</w:t>
      </w:r>
      <w:r w:rsidR="000C0863">
        <w:rPr>
          <w:rFonts w:ascii="Times New Roman" w:eastAsia="Calibri" w:hAnsi="Times New Roman" w:cs="Times New Roman"/>
          <w:sz w:val="28"/>
          <w:szCs w:val="28"/>
        </w:rPr>
        <w:t>:</w:t>
      </w:r>
      <w:r w:rsidR="007A5160">
        <w:rPr>
          <w:rFonts w:ascii="Times New Roman" w:eastAsia="Calibri" w:hAnsi="Times New Roman" w:cs="Times New Roman"/>
          <w:sz w:val="28"/>
          <w:szCs w:val="28"/>
        </w:rPr>
        <w:t>1225</w:t>
      </w:r>
      <w:r w:rsidR="000C0863">
        <w:rPr>
          <w:rFonts w:ascii="Times New Roman" w:eastAsia="Calibri" w:hAnsi="Times New Roman" w:cs="Times New Roman"/>
          <w:sz w:val="28"/>
          <w:szCs w:val="28"/>
        </w:rPr>
        <w:t>, площадью 9</w:t>
      </w:r>
      <w:r w:rsidR="0018588D">
        <w:rPr>
          <w:rFonts w:ascii="Times New Roman" w:eastAsia="Calibri" w:hAnsi="Times New Roman" w:cs="Times New Roman"/>
          <w:sz w:val="28"/>
          <w:szCs w:val="28"/>
        </w:rPr>
        <w:t>86</w:t>
      </w:r>
      <w:r w:rsidRPr="005F4B6E">
        <w:rPr>
          <w:rFonts w:ascii="Times New Roman" w:eastAsia="Calibri" w:hAnsi="Times New Roman" w:cs="Times New Roman"/>
          <w:sz w:val="28"/>
          <w:szCs w:val="28"/>
        </w:rPr>
        <w:t xml:space="preserve"> кв.м, расположенного по адресу (местоположение): Кемеровская область</w:t>
      </w:r>
      <w:r w:rsidR="004C48B5">
        <w:rPr>
          <w:rFonts w:ascii="Times New Roman" w:eastAsia="Calibri" w:hAnsi="Times New Roman" w:cs="Times New Roman"/>
          <w:sz w:val="28"/>
          <w:szCs w:val="28"/>
        </w:rPr>
        <w:t>-Кузбасс</w:t>
      </w:r>
      <w:r w:rsidRPr="005F4B6E">
        <w:rPr>
          <w:rFonts w:ascii="Times New Roman" w:eastAsia="Calibri" w:hAnsi="Times New Roman" w:cs="Times New Roman"/>
          <w:sz w:val="28"/>
          <w:szCs w:val="28"/>
        </w:rPr>
        <w:t>, Яшкинский</w:t>
      </w:r>
      <w:r w:rsidR="004C48B5">
        <w:rPr>
          <w:rFonts w:ascii="Times New Roman" w:eastAsia="Calibri" w:hAnsi="Times New Roman" w:cs="Times New Roman"/>
          <w:sz w:val="28"/>
          <w:szCs w:val="28"/>
        </w:rPr>
        <w:t xml:space="preserve"> муниципальный </w:t>
      </w:r>
      <w:r w:rsidR="007A5160">
        <w:rPr>
          <w:rFonts w:ascii="Times New Roman" w:eastAsia="Calibri" w:hAnsi="Times New Roman" w:cs="Times New Roman"/>
          <w:sz w:val="28"/>
          <w:szCs w:val="28"/>
        </w:rPr>
        <w:t>район</w:t>
      </w:r>
      <w:r w:rsidRPr="005F4B6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A5160">
        <w:rPr>
          <w:rFonts w:ascii="Times New Roman" w:eastAsia="Calibri" w:hAnsi="Times New Roman" w:cs="Times New Roman"/>
          <w:sz w:val="28"/>
          <w:szCs w:val="28"/>
        </w:rPr>
        <w:t xml:space="preserve">сельское поселение Поломошинское, </w:t>
      </w:r>
      <w:r w:rsidR="000C0863">
        <w:rPr>
          <w:rFonts w:ascii="Times New Roman" w:eastAsia="Calibri" w:hAnsi="Times New Roman" w:cs="Times New Roman"/>
          <w:sz w:val="28"/>
          <w:szCs w:val="28"/>
        </w:rPr>
        <w:t xml:space="preserve">п. </w:t>
      </w:r>
      <w:r w:rsidR="002064D4">
        <w:rPr>
          <w:rFonts w:ascii="Times New Roman" w:eastAsia="Calibri" w:hAnsi="Times New Roman" w:cs="Times New Roman"/>
          <w:sz w:val="28"/>
          <w:szCs w:val="28"/>
        </w:rPr>
        <w:t>Тутальский Санаторий</w:t>
      </w:r>
      <w:r w:rsidR="000C0863">
        <w:rPr>
          <w:rFonts w:ascii="Times New Roman" w:eastAsia="Calibri" w:hAnsi="Times New Roman" w:cs="Times New Roman"/>
          <w:sz w:val="28"/>
          <w:szCs w:val="28"/>
        </w:rPr>
        <w:t xml:space="preserve">, ул. </w:t>
      </w:r>
      <w:r w:rsidR="007A5160">
        <w:rPr>
          <w:rFonts w:ascii="Times New Roman" w:eastAsia="Calibri" w:hAnsi="Times New Roman" w:cs="Times New Roman"/>
          <w:sz w:val="28"/>
          <w:szCs w:val="28"/>
        </w:rPr>
        <w:t>Санаторская, 14а</w:t>
      </w:r>
      <w:r w:rsidR="004C48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0480">
        <w:rPr>
          <w:rFonts w:ascii="Times New Roman" w:eastAsia="Calibri" w:hAnsi="Times New Roman" w:cs="Times New Roman"/>
          <w:sz w:val="28"/>
          <w:szCs w:val="28"/>
        </w:rPr>
        <w:t>,</w:t>
      </w:r>
      <w:r w:rsidRPr="005F4B6E">
        <w:rPr>
          <w:rFonts w:ascii="Times New Roman" w:eastAsia="Calibri" w:hAnsi="Times New Roman" w:cs="Times New Roman"/>
          <w:sz w:val="28"/>
          <w:szCs w:val="28"/>
        </w:rPr>
        <w:t xml:space="preserve"> с вида разрешенного использования «</w:t>
      </w:r>
      <w:r w:rsidR="007A5160">
        <w:rPr>
          <w:rFonts w:ascii="Times New Roman" w:eastAsia="Calibri" w:hAnsi="Times New Roman" w:cs="Times New Roman"/>
          <w:sz w:val="28"/>
          <w:szCs w:val="28"/>
        </w:rPr>
        <w:t>Для индивидуального жилищного строительства</w:t>
      </w:r>
      <w:r w:rsidR="00D63326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5F4B6E">
        <w:rPr>
          <w:rFonts w:ascii="Times New Roman" w:eastAsia="Calibri" w:hAnsi="Times New Roman" w:cs="Times New Roman"/>
          <w:sz w:val="28"/>
          <w:szCs w:val="28"/>
        </w:rPr>
        <w:t>на вид разрешенного испо</w:t>
      </w:r>
      <w:r w:rsidR="00936F2B">
        <w:rPr>
          <w:rFonts w:ascii="Times New Roman" w:eastAsia="Calibri" w:hAnsi="Times New Roman" w:cs="Times New Roman"/>
          <w:sz w:val="28"/>
          <w:szCs w:val="28"/>
        </w:rPr>
        <w:t>льзован</w:t>
      </w:r>
      <w:r w:rsidR="00A84D3D">
        <w:rPr>
          <w:rFonts w:ascii="Times New Roman" w:eastAsia="Calibri" w:hAnsi="Times New Roman" w:cs="Times New Roman"/>
          <w:sz w:val="28"/>
          <w:szCs w:val="28"/>
        </w:rPr>
        <w:t>ия «</w:t>
      </w:r>
      <w:r w:rsidR="007A5160">
        <w:rPr>
          <w:rFonts w:ascii="Times New Roman" w:eastAsia="Calibri" w:hAnsi="Times New Roman" w:cs="Times New Roman"/>
          <w:sz w:val="28"/>
          <w:szCs w:val="28"/>
        </w:rPr>
        <w:t>Земельные участки (территории) общего пользования</w:t>
      </w:r>
      <w:r w:rsidR="000C0863">
        <w:rPr>
          <w:rFonts w:ascii="Times New Roman" w:eastAsia="Calibri" w:hAnsi="Times New Roman" w:cs="Times New Roman"/>
          <w:sz w:val="28"/>
          <w:szCs w:val="28"/>
        </w:rPr>
        <w:t>» (1</w:t>
      </w:r>
      <w:r w:rsidR="00284AF6">
        <w:rPr>
          <w:rFonts w:ascii="Times New Roman" w:eastAsia="Calibri" w:hAnsi="Times New Roman" w:cs="Times New Roman"/>
          <w:sz w:val="28"/>
          <w:szCs w:val="28"/>
        </w:rPr>
        <w:t>2</w:t>
      </w:r>
      <w:r w:rsidR="00D25BE9">
        <w:rPr>
          <w:rFonts w:ascii="Times New Roman" w:eastAsia="Calibri" w:hAnsi="Times New Roman" w:cs="Times New Roman"/>
          <w:sz w:val="28"/>
          <w:szCs w:val="28"/>
        </w:rPr>
        <w:t>.</w:t>
      </w:r>
      <w:r w:rsidR="00284AF6">
        <w:rPr>
          <w:rFonts w:ascii="Times New Roman" w:eastAsia="Calibri" w:hAnsi="Times New Roman" w:cs="Times New Roman"/>
          <w:sz w:val="28"/>
          <w:szCs w:val="28"/>
        </w:rPr>
        <w:t>0</w:t>
      </w:r>
      <w:r w:rsidR="00D25BE9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F7684B" w:rsidRPr="005F4B6E" w:rsidRDefault="00F7684B" w:rsidP="00A84D3D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4B6E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</w:t>
      </w:r>
      <w:r w:rsidR="00D25BE9">
        <w:rPr>
          <w:rFonts w:ascii="Times New Roman" w:eastAsia="Calibri" w:hAnsi="Times New Roman" w:cs="Times New Roman"/>
          <w:sz w:val="28"/>
          <w:szCs w:val="28"/>
        </w:rPr>
        <w:t>ие в газете «Яшкинский вестник».</w:t>
      </w:r>
    </w:p>
    <w:p w:rsidR="00F7684B" w:rsidRDefault="00F7684B" w:rsidP="00A84D3D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4B6E">
        <w:rPr>
          <w:rFonts w:ascii="Times New Roman" w:eastAsia="Calibri" w:hAnsi="Times New Roman" w:cs="Times New Roman"/>
          <w:sz w:val="28"/>
          <w:szCs w:val="28"/>
        </w:rPr>
        <w:t>Разместить настоящее постановление на официальном сайте администрации Яшк</w:t>
      </w:r>
      <w:r w:rsidR="008522B4" w:rsidRPr="005F4B6E">
        <w:rPr>
          <w:rFonts w:ascii="Times New Roman" w:eastAsia="Calibri" w:hAnsi="Times New Roman" w:cs="Times New Roman"/>
          <w:sz w:val="28"/>
          <w:szCs w:val="28"/>
        </w:rPr>
        <w:t>инского муниципального округа</w:t>
      </w:r>
      <w:r w:rsidRPr="005F4B6E">
        <w:rPr>
          <w:rFonts w:ascii="Times New Roman" w:eastAsia="Calibri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A84D3D" w:rsidRPr="00A84D3D" w:rsidRDefault="00A84D3D" w:rsidP="00A84D3D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D3D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7A5160">
        <w:rPr>
          <w:rFonts w:ascii="Times New Roman" w:eastAsia="Calibri" w:hAnsi="Times New Roman" w:cs="Times New Roman"/>
          <w:sz w:val="28"/>
          <w:szCs w:val="28"/>
        </w:rPr>
        <w:t>начальника Управления жизнеобеспечения и градостроительства администрации Яшкинского муниципального округа – заместителя главы Яшкинского муниципального округа Р.И. Муртазина.</w:t>
      </w:r>
    </w:p>
    <w:p w:rsidR="00947B6B" w:rsidRPr="005F4B6E" w:rsidRDefault="00947B6B" w:rsidP="00A84D3D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4B6E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1779CF" w:rsidRPr="005F4B6E">
        <w:rPr>
          <w:rFonts w:ascii="Times New Roman" w:eastAsia="Calibri" w:hAnsi="Times New Roman" w:cs="Times New Roman"/>
          <w:sz w:val="28"/>
          <w:szCs w:val="28"/>
        </w:rPr>
        <w:t xml:space="preserve">после </w:t>
      </w:r>
      <w:r w:rsidR="00F7684B" w:rsidRPr="005F4B6E">
        <w:rPr>
          <w:rFonts w:ascii="Times New Roman" w:eastAsia="Calibri" w:hAnsi="Times New Roman" w:cs="Times New Roman"/>
          <w:sz w:val="28"/>
          <w:szCs w:val="28"/>
        </w:rPr>
        <w:t>его</w:t>
      </w:r>
      <w:r w:rsidR="001779CF" w:rsidRPr="005F4B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5160" w:rsidRPr="005F4B6E">
        <w:rPr>
          <w:rFonts w:ascii="Times New Roman" w:eastAsia="Calibri" w:hAnsi="Times New Roman" w:cs="Times New Roman"/>
          <w:sz w:val="28"/>
          <w:szCs w:val="28"/>
        </w:rPr>
        <w:t>официального опубликования</w:t>
      </w:r>
      <w:r w:rsidR="0025581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0391" w:rsidRDefault="00850391" w:rsidP="00EC0F2F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87F7A" w:rsidRPr="0020119F" w:rsidRDefault="00587F7A" w:rsidP="0020119F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947B6B" w:rsidRPr="0020119F" w:rsidRDefault="00D83386" w:rsidP="0020119F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</w:t>
      </w:r>
      <w:r w:rsidR="009B32EA">
        <w:rPr>
          <w:rFonts w:ascii="Times New Roman" w:hAnsi="Times New Roman"/>
          <w:sz w:val="28"/>
          <w:szCs w:val="28"/>
          <w:lang w:val="ru-RU"/>
        </w:rPr>
        <w:t>лав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947B6B" w:rsidRPr="0020119F">
        <w:rPr>
          <w:rFonts w:ascii="Times New Roman" w:hAnsi="Times New Roman"/>
          <w:sz w:val="28"/>
          <w:szCs w:val="28"/>
          <w:lang w:val="ru-RU"/>
        </w:rPr>
        <w:t xml:space="preserve"> Яшкинского </w:t>
      </w:r>
    </w:p>
    <w:p w:rsidR="00947B6B" w:rsidRPr="0020119F" w:rsidRDefault="008522B4" w:rsidP="0020119F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муниципального округа</w:t>
      </w:r>
      <w:r w:rsidR="00947B6B" w:rsidRPr="0020119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</w:t>
      </w:r>
      <w:r w:rsidR="001779CF">
        <w:rPr>
          <w:rFonts w:ascii="Times New Roman" w:hAnsi="Times New Roman"/>
          <w:sz w:val="28"/>
          <w:szCs w:val="28"/>
          <w:lang w:val="ru-RU"/>
        </w:rPr>
        <w:t>Е. М</w:t>
      </w:r>
      <w:r w:rsidR="009B32EA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779CF">
        <w:rPr>
          <w:rFonts w:ascii="Times New Roman" w:hAnsi="Times New Roman"/>
          <w:sz w:val="28"/>
          <w:szCs w:val="28"/>
          <w:lang w:val="ru-RU"/>
        </w:rPr>
        <w:t>Курапов</w:t>
      </w:r>
    </w:p>
    <w:sectPr w:rsidR="00947B6B" w:rsidRPr="0020119F" w:rsidSect="005A0E81">
      <w:headerReference w:type="default" r:id="rId8"/>
      <w:pgSz w:w="11906" w:h="16838"/>
      <w:pgMar w:top="284" w:right="850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062" w:rsidRDefault="00FB3062" w:rsidP="008033CD">
      <w:r>
        <w:separator/>
      </w:r>
    </w:p>
  </w:endnote>
  <w:endnote w:type="continuationSeparator" w:id="0">
    <w:p w:rsidR="00FB3062" w:rsidRDefault="00FB3062" w:rsidP="00803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062" w:rsidRDefault="00FB3062" w:rsidP="008033CD">
      <w:r>
        <w:separator/>
      </w:r>
    </w:p>
  </w:footnote>
  <w:footnote w:type="continuationSeparator" w:id="0">
    <w:p w:rsidR="00FB3062" w:rsidRDefault="00FB3062" w:rsidP="00803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7672648"/>
      <w:docPartObj>
        <w:docPartGallery w:val="Page Numbers (Top of Page)"/>
        <w:docPartUnique/>
      </w:docPartObj>
    </w:sdtPr>
    <w:sdtEndPr/>
    <w:sdtContent>
      <w:p w:rsidR="005F6BEA" w:rsidRDefault="00C76136">
        <w:pPr>
          <w:pStyle w:val="a9"/>
          <w:jc w:val="center"/>
        </w:pPr>
        <w:r w:rsidRPr="008033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F6BEA" w:rsidRPr="008033C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033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371F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033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F6BEA" w:rsidRDefault="005F6BE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D457FF"/>
    <w:multiLevelType w:val="multilevel"/>
    <w:tmpl w:val="651E8860"/>
    <w:lvl w:ilvl="0">
      <w:start w:val="1"/>
      <w:numFmt w:val="decimal"/>
      <w:lvlText w:val="%1."/>
      <w:lvlJc w:val="left"/>
      <w:pPr>
        <w:ind w:left="927" w:hanging="360"/>
      </w:pPr>
      <w:rPr>
        <w:rFonts w:cs="MS Sans Serif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0DF40C5B"/>
    <w:multiLevelType w:val="multilevel"/>
    <w:tmpl w:val="7EB2F02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 w15:restartNumberingAfterBreak="0">
    <w:nsid w:val="1B0F39B5"/>
    <w:multiLevelType w:val="hybridMultilevel"/>
    <w:tmpl w:val="36AA77DA"/>
    <w:lvl w:ilvl="0" w:tplc="50D681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E7713C"/>
    <w:multiLevelType w:val="hybridMultilevel"/>
    <w:tmpl w:val="2C7610DE"/>
    <w:lvl w:ilvl="0" w:tplc="389E8E8C">
      <w:start w:val="1"/>
      <w:numFmt w:val="decimal"/>
      <w:suff w:val="space"/>
      <w:lvlText w:val="%1."/>
      <w:lvlJc w:val="left"/>
      <w:pPr>
        <w:ind w:left="710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303E752C"/>
    <w:multiLevelType w:val="hybridMultilevel"/>
    <w:tmpl w:val="7B366182"/>
    <w:lvl w:ilvl="0" w:tplc="10F00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91257A"/>
    <w:multiLevelType w:val="hybridMultilevel"/>
    <w:tmpl w:val="D9948BC8"/>
    <w:lvl w:ilvl="0" w:tplc="090C50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A4C7C17"/>
    <w:multiLevelType w:val="hybridMultilevel"/>
    <w:tmpl w:val="CF3CBAB0"/>
    <w:lvl w:ilvl="0" w:tplc="139818C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3594662"/>
    <w:multiLevelType w:val="hybridMultilevel"/>
    <w:tmpl w:val="C25032CE"/>
    <w:lvl w:ilvl="0" w:tplc="BA6EA378">
      <w:start w:val="1"/>
      <w:numFmt w:val="upperRoman"/>
      <w:lvlText w:val="%1)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7155912"/>
    <w:multiLevelType w:val="hybridMultilevel"/>
    <w:tmpl w:val="58D8D3F8"/>
    <w:lvl w:ilvl="0" w:tplc="04243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7EB6794"/>
    <w:multiLevelType w:val="multilevel"/>
    <w:tmpl w:val="F1D6564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 w15:restartNumberingAfterBreak="0">
    <w:nsid w:val="709A227C"/>
    <w:multiLevelType w:val="multilevel"/>
    <w:tmpl w:val="5D026EA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AE32C64"/>
    <w:multiLevelType w:val="hybridMultilevel"/>
    <w:tmpl w:val="8F3C6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2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11"/>
  </w:num>
  <w:num w:numId="10">
    <w:abstractNumId w:val="2"/>
  </w:num>
  <w:num w:numId="11">
    <w:abstractNumId w:val="4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6B"/>
    <w:rsid w:val="0001067B"/>
    <w:rsid w:val="00062AAB"/>
    <w:rsid w:val="00083B72"/>
    <w:rsid w:val="000874E6"/>
    <w:rsid w:val="00087E2D"/>
    <w:rsid w:val="00094300"/>
    <w:rsid w:val="00096376"/>
    <w:rsid w:val="00096A6E"/>
    <w:rsid w:val="000A70C6"/>
    <w:rsid w:val="000C0863"/>
    <w:rsid w:val="000C1A82"/>
    <w:rsid w:val="000C71F1"/>
    <w:rsid w:val="000D559C"/>
    <w:rsid w:val="001053AC"/>
    <w:rsid w:val="00137BA2"/>
    <w:rsid w:val="001455A2"/>
    <w:rsid w:val="00151CF0"/>
    <w:rsid w:val="0016690B"/>
    <w:rsid w:val="001779CF"/>
    <w:rsid w:val="00183344"/>
    <w:rsid w:val="0018588D"/>
    <w:rsid w:val="0019408A"/>
    <w:rsid w:val="001A0C12"/>
    <w:rsid w:val="001D606A"/>
    <w:rsid w:val="0020119F"/>
    <w:rsid w:val="002064D4"/>
    <w:rsid w:val="002125A9"/>
    <w:rsid w:val="00233180"/>
    <w:rsid w:val="00235600"/>
    <w:rsid w:val="00255812"/>
    <w:rsid w:val="002567B2"/>
    <w:rsid w:val="00256B8F"/>
    <w:rsid w:val="00266B68"/>
    <w:rsid w:val="00284AF6"/>
    <w:rsid w:val="002A1694"/>
    <w:rsid w:val="002B140E"/>
    <w:rsid w:val="002C24FC"/>
    <w:rsid w:val="002D21B7"/>
    <w:rsid w:val="002D2506"/>
    <w:rsid w:val="002E5BAF"/>
    <w:rsid w:val="00300994"/>
    <w:rsid w:val="003109F5"/>
    <w:rsid w:val="00314504"/>
    <w:rsid w:val="00324692"/>
    <w:rsid w:val="00335F01"/>
    <w:rsid w:val="00337300"/>
    <w:rsid w:val="00350C75"/>
    <w:rsid w:val="00351495"/>
    <w:rsid w:val="003A1E1D"/>
    <w:rsid w:val="003A236D"/>
    <w:rsid w:val="003A390E"/>
    <w:rsid w:val="003B1135"/>
    <w:rsid w:val="003B190F"/>
    <w:rsid w:val="003B4F69"/>
    <w:rsid w:val="003E4141"/>
    <w:rsid w:val="003E4CF9"/>
    <w:rsid w:val="003F0AFC"/>
    <w:rsid w:val="00426318"/>
    <w:rsid w:val="00430480"/>
    <w:rsid w:val="00464F3C"/>
    <w:rsid w:val="00477FA3"/>
    <w:rsid w:val="00481BB2"/>
    <w:rsid w:val="004A13E2"/>
    <w:rsid w:val="004C211E"/>
    <w:rsid w:val="004C48B5"/>
    <w:rsid w:val="00521A4C"/>
    <w:rsid w:val="00522EBB"/>
    <w:rsid w:val="005371FA"/>
    <w:rsid w:val="005513A7"/>
    <w:rsid w:val="00587F7A"/>
    <w:rsid w:val="00592B1F"/>
    <w:rsid w:val="005A00D8"/>
    <w:rsid w:val="005A0E81"/>
    <w:rsid w:val="005B2284"/>
    <w:rsid w:val="005D0F15"/>
    <w:rsid w:val="005E05F7"/>
    <w:rsid w:val="005F4B6E"/>
    <w:rsid w:val="005F6BEA"/>
    <w:rsid w:val="00626DFD"/>
    <w:rsid w:val="00671591"/>
    <w:rsid w:val="006A31C4"/>
    <w:rsid w:val="006B442D"/>
    <w:rsid w:val="006C1B1C"/>
    <w:rsid w:val="006E6333"/>
    <w:rsid w:val="0072370A"/>
    <w:rsid w:val="0077745B"/>
    <w:rsid w:val="00791627"/>
    <w:rsid w:val="007A3932"/>
    <w:rsid w:val="007A5160"/>
    <w:rsid w:val="007B7080"/>
    <w:rsid w:val="007B7C32"/>
    <w:rsid w:val="007C304A"/>
    <w:rsid w:val="007D578F"/>
    <w:rsid w:val="007D66B9"/>
    <w:rsid w:val="007F499C"/>
    <w:rsid w:val="008033CD"/>
    <w:rsid w:val="00810F1D"/>
    <w:rsid w:val="008179C1"/>
    <w:rsid w:val="00842F04"/>
    <w:rsid w:val="00850391"/>
    <w:rsid w:val="008522B4"/>
    <w:rsid w:val="008538FB"/>
    <w:rsid w:val="00884AEB"/>
    <w:rsid w:val="0089280C"/>
    <w:rsid w:val="008966FA"/>
    <w:rsid w:val="008A2C01"/>
    <w:rsid w:val="008C274E"/>
    <w:rsid w:val="008D5F83"/>
    <w:rsid w:val="009002EF"/>
    <w:rsid w:val="00926DCD"/>
    <w:rsid w:val="009316DF"/>
    <w:rsid w:val="00936153"/>
    <w:rsid w:val="00936F2B"/>
    <w:rsid w:val="00947B6B"/>
    <w:rsid w:val="009578C4"/>
    <w:rsid w:val="00961383"/>
    <w:rsid w:val="0099496F"/>
    <w:rsid w:val="009B32EA"/>
    <w:rsid w:val="009F6B95"/>
    <w:rsid w:val="00A130CE"/>
    <w:rsid w:val="00A2444A"/>
    <w:rsid w:val="00A30C28"/>
    <w:rsid w:val="00A35174"/>
    <w:rsid w:val="00A62B42"/>
    <w:rsid w:val="00A64A51"/>
    <w:rsid w:val="00A84D3D"/>
    <w:rsid w:val="00A92463"/>
    <w:rsid w:val="00A933EE"/>
    <w:rsid w:val="00A93D28"/>
    <w:rsid w:val="00AA0995"/>
    <w:rsid w:val="00AE3BE2"/>
    <w:rsid w:val="00AE40CD"/>
    <w:rsid w:val="00B030E0"/>
    <w:rsid w:val="00B1350A"/>
    <w:rsid w:val="00B13530"/>
    <w:rsid w:val="00B71C9A"/>
    <w:rsid w:val="00B86419"/>
    <w:rsid w:val="00B86B99"/>
    <w:rsid w:val="00B955CA"/>
    <w:rsid w:val="00B9578E"/>
    <w:rsid w:val="00BA15DF"/>
    <w:rsid w:val="00BE509A"/>
    <w:rsid w:val="00C250B7"/>
    <w:rsid w:val="00C45330"/>
    <w:rsid w:val="00C5663F"/>
    <w:rsid w:val="00C64FA8"/>
    <w:rsid w:val="00C67DCA"/>
    <w:rsid w:val="00C76136"/>
    <w:rsid w:val="00C80A9E"/>
    <w:rsid w:val="00CC31B2"/>
    <w:rsid w:val="00CD51B7"/>
    <w:rsid w:val="00D0186B"/>
    <w:rsid w:val="00D05751"/>
    <w:rsid w:val="00D22140"/>
    <w:rsid w:val="00D25BE9"/>
    <w:rsid w:val="00D50CC2"/>
    <w:rsid w:val="00D63326"/>
    <w:rsid w:val="00D70058"/>
    <w:rsid w:val="00D7422A"/>
    <w:rsid w:val="00D812BD"/>
    <w:rsid w:val="00D83386"/>
    <w:rsid w:val="00D95E5A"/>
    <w:rsid w:val="00DB0B6B"/>
    <w:rsid w:val="00DC5068"/>
    <w:rsid w:val="00DD1C51"/>
    <w:rsid w:val="00DE2433"/>
    <w:rsid w:val="00DF1701"/>
    <w:rsid w:val="00DF4B38"/>
    <w:rsid w:val="00E00C55"/>
    <w:rsid w:val="00E0400B"/>
    <w:rsid w:val="00E14C30"/>
    <w:rsid w:val="00E33FE4"/>
    <w:rsid w:val="00E409CF"/>
    <w:rsid w:val="00EA3E7E"/>
    <w:rsid w:val="00EB08F9"/>
    <w:rsid w:val="00EC0F2F"/>
    <w:rsid w:val="00EF43BB"/>
    <w:rsid w:val="00EF77FE"/>
    <w:rsid w:val="00F03BE4"/>
    <w:rsid w:val="00F21954"/>
    <w:rsid w:val="00F24706"/>
    <w:rsid w:val="00F56306"/>
    <w:rsid w:val="00F7684B"/>
    <w:rsid w:val="00F80F97"/>
    <w:rsid w:val="00FA5D21"/>
    <w:rsid w:val="00FA6380"/>
    <w:rsid w:val="00FB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FC9BE"/>
  <w15:docId w15:val="{A227F4CA-FB53-4F8F-BCDD-548EE3418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B6B"/>
    <w:pPr>
      <w:suppressAutoHyphens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68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47B6B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b/>
      <w:sz w:val="36"/>
      <w:lang w:val="en-GB"/>
    </w:rPr>
  </w:style>
  <w:style w:type="paragraph" w:styleId="5">
    <w:name w:val="heading 5"/>
    <w:basedOn w:val="a"/>
    <w:next w:val="a"/>
    <w:link w:val="50"/>
    <w:qFormat/>
    <w:rsid w:val="00947B6B"/>
    <w:pPr>
      <w:keepNext/>
      <w:numPr>
        <w:ilvl w:val="4"/>
        <w:numId w:val="1"/>
      </w:numPr>
      <w:spacing w:before="120"/>
      <w:jc w:val="center"/>
      <w:outlineLvl w:val="4"/>
    </w:pPr>
    <w:rPr>
      <w:rFonts w:ascii="Times New Roman" w:hAnsi="Times New Roman"/>
      <w:b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47B6B"/>
    <w:rPr>
      <w:rFonts w:ascii="Times New Roman" w:eastAsia="Times New Roman" w:hAnsi="Times New Roman" w:cs="MS Sans Serif"/>
      <w:b/>
      <w:sz w:val="36"/>
      <w:szCs w:val="20"/>
      <w:lang w:val="en-GB" w:eastAsia="ar-SA"/>
    </w:rPr>
  </w:style>
  <w:style w:type="character" w:customStyle="1" w:styleId="50">
    <w:name w:val="Заголовок 5 Знак"/>
    <w:basedOn w:val="a0"/>
    <w:link w:val="5"/>
    <w:rsid w:val="00947B6B"/>
    <w:rPr>
      <w:rFonts w:ascii="Times New Roman" w:eastAsia="Times New Roman" w:hAnsi="Times New Roman" w:cs="MS Sans Serif"/>
      <w:b/>
      <w:sz w:val="28"/>
      <w:szCs w:val="20"/>
      <w:lang w:val="en-GB" w:eastAsia="ar-SA"/>
    </w:rPr>
  </w:style>
  <w:style w:type="paragraph" w:styleId="a3">
    <w:name w:val="Balloon Text"/>
    <w:basedOn w:val="a"/>
    <w:link w:val="a4"/>
    <w:uiPriority w:val="99"/>
    <w:semiHidden/>
    <w:unhideWhenUsed/>
    <w:rsid w:val="00947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B6B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5">
    <w:name w:val="Document Map"/>
    <w:basedOn w:val="a"/>
    <w:link w:val="a6"/>
    <w:uiPriority w:val="99"/>
    <w:semiHidden/>
    <w:unhideWhenUsed/>
    <w:rsid w:val="00947B6B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947B6B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7">
    <w:name w:val="List Paragraph"/>
    <w:basedOn w:val="a"/>
    <w:uiPriority w:val="34"/>
    <w:qFormat/>
    <w:rsid w:val="00947B6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pple-converted-space">
    <w:name w:val="apple-converted-space"/>
    <w:rsid w:val="00A93D28"/>
  </w:style>
  <w:style w:type="paragraph" w:customStyle="1" w:styleId="a8">
    <w:name w:val="Текст с отступом"/>
    <w:basedOn w:val="a"/>
    <w:rsid w:val="00A93D28"/>
    <w:pPr>
      <w:widowControl w:val="0"/>
      <w:suppressAutoHyphens w:val="0"/>
      <w:ind w:firstLine="709"/>
      <w:jc w:val="both"/>
    </w:pPr>
    <w:rPr>
      <w:rFonts w:ascii="Arial Narrow" w:hAnsi="Arial Narrow" w:cs="Arial Narrow"/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8033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033CD"/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ab">
    <w:name w:val="footer"/>
    <w:basedOn w:val="a"/>
    <w:link w:val="ac"/>
    <w:uiPriority w:val="99"/>
    <w:semiHidden/>
    <w:unhideWhenUsed/>
    <w:rsid w:val="008033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033CD"/>
    <w:rPr>
      <w:rFonts w:ascii="MS Sans Serif" w:eastAsia="Times New Roman" w:hAnsi="MS Sans Serif" w:cs="MS Sans Serif"/>
      <w:sz w:val="20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768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7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Kustwa</cp:lastModifiedBy>
  <cp:revision>7</cp:revision>
  <cp:lastPrinted>2020-10-22T06:37:00Z</cp:lastPrinted>
  <dcterms:created xsi:type="dcterms:W3CDTF">2020-10-21T03:17:00Z</dcterms:created>
  <dcterms:modified xsi:type="dcterms:W3CDTF">2020-10-27T04:19:00Z</dcterms:modified>
</cp:coreProperties>
</file>