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Default="00A20FA4" w:rsidP="00A20FA4">
      <w:pPr>
        <w:jc w:val="center"/>
        <w:rPr>
          <w:color w:val="000000" w:themeColor="text1"/>
          <w:lang w:eastAsia="ar-SA"/>
        </w:rPr>
      </w:pPr>
    </w:p>
    <w:p w:rsidR="00AD548C" w:rsidRPr="00EC689D" w:rsidRDefault="00AD548C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5481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5611F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365C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5611F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C3494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C3494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5611F">
        <w:rPr>
          <w:rFonts w:ascii="Times New Roman" w:hAnsi="Times New Roman" w:cs="Times New Roman"/>
          <w:sz w:val="24"/>
          <w:szCs w:val="24"/>
          <w:u w:val="single"/>
        </w:rPr>
        <w:t>968-п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C59E4" w:rsidRPr="002C59E4" w:rsidRDefault="002C59E4" w:rsidP="008656F2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2C59E4" w:rsidRDefault="002C59E4" w:rsidP="00B02797">
      <w:p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58D6" w:rsidRPr="00B02797" w:rsidRDefault="004C58D6" w:rsidP="00B02797">
      <w:p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7011" w:rsidRDefault="00C40C1B" w:rsidP="00CC7011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26BC5">
        <w:rPr>
          <w:rFonts w:ascii="Times New Roman" w:hAnsi="Times New Roman"/>
          <w:b/>
          <w:color w:val="000000"/>
          <w:sz w:val="28"/>
          <w:szCs w:val="28"/>
        </w:rPr>
        <w:t xml:space="preserve"> присвоении адреса </w:t>
      </w:r>
      <w:r w:rsidR="00A575DA">
        <w:rPr>
          <w:rFonts w:ascii="Times New Roman" w:hAnsi="Times New Roman"/>
          <w:b/>
          <w:color w:val="000000"/>
          <w:sz w:val="28"/>
          <w:szCs w:val="28"/>
        </w:rPr>
        <w:t xml:space="preserve">элементу </w:t>
      </w:r>
      <w:proofErr w:type="spellStart"/>
      <w:proofErr w:type="gramStart"/>
      <w:r w:rsidR="00A575DA">
        <w:rPr>
          <w:rFonts w:ascii="Times New Roman" w:hAnsi="Times New Roman"/>
          <w:b/>
          <w:color w:val="000000"/>
          <w:sz w:val="28"/>
          <w:szCs w:val="28"/>
        </w:rPr>
        <w:t>улично</w:t>
      </w:r>
      <w:proofErr w:type="spellEnd"/>
      <w:r w:rsidR="00A575DA">
        <w:rPr>
          <w:rFonts w:ascii="Times New Roman" w:hAnsi="Times New Roman"/>
          <w:b/>
          <w:color w:val="000000"/>
          <w:sz w:val="28"/>
          <w:szCs w:val="28"/>
        </w:rPr>
        <w:t xml:space="preserve">  -</w:t>
      </w:r>
      <w:proofErr w:type="gramEnd"/>
      <w:r w:rsidR="00A575DA">
        <w:rPr>
          <w:rFonts w:ascii="Times New Roman" w:hAnsi="Times New Roman"/>
          <w:b/>
          <w:color w:val="000000"/>
          <w:sz w:val="28"/>
          <w:szCs w:val="28"/>
        </w:rPr>
        <w:t xml:space="preserve">дорожной сети, </w:t>
      </w:r>
      <w:r w:rsidR="00190A98">
        <w:rPr>
          <w:rFonts w:ascii="Times New Roman" w:hAnsi="Times New Roman"/>
          <w:b/>
          <w:color w:val="000000"/>
          <w:sz w:val="28"/>
          <w:szCs w:val="28"/>
        </w:rPr>
        <w:t xml:space="preserve">объекту недвижимости, </w:t>
      </w:r>
      <w:r w:rsidR="00A575DA">
        <w:rPr>
          <w:rFonts w:ascii="Times New Roman" w:hAnsi="Times New Roman"/>
          <w:b/>
          <w:color w:val="000000"/>
          <w:sz w:val="28"/>
          <w:szCs w:val="28"/>
        </w:rPr>
        <w:t>земельн</w:t>
      </w:r>
      <w:r w:rsidR="006A368F">
        <w:rPr>
          <w:rFonts w:ascii="Times New Roman" w:hAnsi="Times New Roman"/>
          <w:b/>
          <w:color w:val="000000"/>
          <w:sz w:val="28"/>
          <w:szCs w:val="28"/>
        </w:rPr>
        <w:t>ому</w:t>
      </w:r>
      <w:r w:rsidR="00A575DA">
        <w:rPr>
          <w:rFonts w:ascii="Times New Roman" w:hAnsi="Times New Roman"/>
          <w:b/>
          <w:color w:val="000000"/>
          <w:sz w:val="28"/>
          <w:szCs w:val="28"/>
        </w:rPr>
        <w:t xml:space="preserve"> участк</w:t>
      </w:r>
      <w:r w:rsidR="006A368F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E26BC5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="00E26BC5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</w:t>
      </w:r>
      <w:r w:rsidR="00CC7011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 федеральную информационную адресную систему (ФИАС) сведений об адресн</w:t>
      </w:r>
      <w:r w:rsidR="00A575DA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CC70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7011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A575DA">
        <w:rPr>
          <w:rFonts w:ascii="Times New Roman" w:hAnsi="Times New Roman"/>
          <w:b/>
          <w:color w:val="000000"/>
          <w:sz w:val="28"/>
          <w:szCs w:val="28"/>
        </w:rPr>
        <w:t>ах</w:t>
      </w:r>
    </w:p>
    <w:bookmarkEnd w:id="0"/>
    <w:p w:rsidR="004C58D6" w:rsidRPr="004C58D6" w:rsidRDefault="004C58D6" w:rsidP="004C58D6">
      <w:pPr>
        <w:pStyle w:val="ac"/>
        <w:rPr>
          <w:rFonts w:ascii="Times New Roman" w:hAnsi="Times New Roman"/>
          <w:b/>
          <w:color w:val="000000"/>
          <w:sz w:val="28"/>
          <w:szCs w:val="28"/>
        </w:rPr>
      </w:pPr>
    </w:p>
    <w:p w:rsidR="008D581A" w:rsidRDefault="006A368F" w:rsidP="002C59E4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</w:t>
      </w:r>
      <w:r w:rsidR="004C58D6">
        <w:rPr>
          <w:rFonts w:ascii="Times New Roman" w:hAnsi="Times New Roman"/>
          <w:color w:val="000000"/>
          <w:sz w:val="28"/>
          <w:szCs w:val="28"/>
          <w:lang w:val="ru-RU"/>
        </w:rPr>
        <w:t>едвижимого имущества, руководств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>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7635EE">
        <w:rPr>
          <w:rFonts w:ascii="Times New Roman" w:hAnsi="Times New Roman"/>
          <w:color w:val="000000"/>
          <w:sz w:val="28"/>
          <w:szCs w:val="28"/>
          <w:lang w:val="ru-RU"/>
        </w:rPr>
        <w:t>»,</w:t>
      </w:r>
      <w:r w:rsidR="00EB3FD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EB3FD3"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 w:rsidR="0041632B">
        <w:rPr>
          <w:rFonts w:ascii="Times New Roman" w:hAnsi="Times New Roman"/>
          <w:color w:val="000000"/>
          <w:sz w:val="28"/>
          <w:szCs w:val="28"/>
          <w:lang w:val="ru-RU"/>
        </w:rPr>
        <w:t xml:space="preserve">», </w:t>
      </w:r>
      <w:r w:rsidR="006115D6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основании </w:t>
      </w:r>
      <w:r w:rsidR="00190A98">
        <w:rPr>
          <w:rFonts w:ascii="Times New Roman" w:hAnsi="Times New Roman"/>
          <w:color w:val="000000"/>
          <w:sz w:val="28"/>
          <w:szCs w:val="28"/>
          <w:lang w:val="ru-RU"/>
        </w:rPr>
        <w:t xml:space="preserve">заявления Поленова С.Н., </w:t>
      </w:r>
      <w:r w:rsidR="0041632B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Уставом Яшкинского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Яшкинского муниципального округа постановляет:</w:t>
      </w:r>
    </w:p>
    <w:p w:rsidR="00FB26C6" w:rsidRDefault="00FB26C6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C7011" w:rsidRDefault="00CC7011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1A78" w:rsidRDefault="00F31A78" w:rsidP="00F31A7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Присвоить элементу </w:t>
      </w:r>
      <w:proofErr w:type="spellStart"/>
      <w:r>
        <w:rPr>
          <w:color w:val="000000"/>
          <w:sz w:val="28"/>
          <w:szCs w:val="28"/>
        </w:rPr>
        <w:t>улично</w:t>
      </w:r>
      <w:proofErr w:type="spellEnd"/>
      <w:r>
        <w:rPr>
          <w:color w:val="000000"/>
          <w:sz w:val="28"/>
          <w:szCs w:val="28"/>
        </w:rPr>
        <w:t xml:space="preserve"> – дорожной сети следующий адрес:</w:t>
      </w:r>
      <w:r w:rsidRPr="00F31A78">
        <w:rPr>
          <w:color w:val="000000"/>
          <w:sz w:val="28"/>
          <w:szCs w:val="28"/>
        </w:rPr>
        <w:t xml:space="preserve"> </w:t>
      </w:r>
      <w:r w:rsidRPr="00CC7011">
        <w:rPr>
          <w:color w:val="000000"/>
          <w:sz w:val="28"/>
          <w:szCs w:val="28"/>
        </w:rPr>
        <w:t xml:space="preserve">Российская </w:t>
      </w:r>
      <w:r>
        <w:rPr>
          <w:color w:val="000000"/>
          <w:sz w:val="28"/>
          <w:szCs w:val="28"/>
        </w:rPr>
        <w:t xml:space="preserve">Федерация, Кемеровская область </w:t>
      </w:r>
      <w:r w:rsidRPr="00CC7011">
        <w:rPr>
          <w:color w:val="000000"/>
          <w:sz w:val="28"/>
          <w:szCs w:val="28"/>
        </w:rPr>
        <w:t>-Кузбасс, Яшкинский муниципальный округ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. Яшкино, территория </w:t>
      </w:r>
      <w:r w:rsidR="00190A98">
        <w:rPr>
          <w:color w:val="000000"/>
          <w:sz w:val="28"/>
          <w:szCs w:val="28"/>
        </w:rPr>
        <w:t>Калинина 14Б</w:t>
      </w:r>
      <w:r>
        <w:rPr>
          <w:color w:val="000000"/>
          <w:sz w:val="28"/>
          <w:szCs w:val="28"/>
        </w:rPr>
        <w:t xml:space="preserve">, ряд(ы) </w:t>
      </w:r>
      <w:r w:rsidR="00190A9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-й.</w:t>
      </w:r>
    </w:p>
    <w:p w:rsidR="00190A98" w:rsidRDefault="00F31A78" w:rsidP="0007511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190A98">
        <w:rPr>
          <w:color w:val="000000"/>
          <w:sz w:val="28"/>
          <w:szCs w:val="28"/>
        </w:rPr>
        <w:t>Присвоить земельному участку</w:t>
      </w:r>
      <w:r w:rsidR="00141A29" w:rsidRPr="00190A98">
        <w:rPr>
          <w:color w:val="000000"/>
          <w:sz w:val="28"/>
          <w:szCs w:val="28"/>
        </w:rPr>
        <w:t xml:space="preserve"> </w:t>
      </w:r>
      <w:r w:rsidRPr="00190A98">
        <w:rPr>
          <w:color w:val="000000"/>
          <w:sz w:val="28"/>
          <w:szCs w:val="28"/>
        </w:rPr>
        <w:t xml:space="preserve">следующий адрес: Российская Федерация, Кемеровская область -Кузбасс, Яшкинский муниципальный округ, </w:t>
      </w:r>
      <w:proofErr w:type="spellStart"/>
      <w:r w:rsidRPr="00190A98">
        <w:rPr>
          <w:color w:val="000000"/>
          <w:sz w:val="28"/>
          <w:szCs w:val="28"/>
        </w:rPr>
        <w:t>пгт</w:t>
      </w:r>
      <w:proofErr w:type="spellEnd"/>
      <w:r w:rsidRPr="00190A98">
        <w:rPr>
          <w:color w:val="000000"/>
          <w:sz w:val="28"/>
          <w:szCs w:val="28"/>
        </w:rPr>
        <w:t xml:space="preserve">. Яшкино, </w:t>
      </w:r>
      <w:r w:rsidR="00190A98">
        <w:rPr>
          <w:color w:val="000000"/>
          <w:sz w:val="28"/>
          <w:szCs w:val="28"/>
        </w:rPr>
        <w:t>территория Калинина 14Б, ряд(ы) 3-й, земельный участок 1.</w:t>
      </w:r>
    </w:p>
    <w:p w:rsidR="00190A98" w:rsidRPr="00190A98" w:rsidRDefault="00190A98" w:rsidP="00190A9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190A98">
        <w:rPr>
          <w:color w:val="000000"/>
          <w:sz w:val="28"/>
          <w:szCs w:val="28"/>
        </w:rPr>
        <w:t xml:space="preserve">Присвоить </w:t>
      </w:r>
      <w:r>
        <w:rPr>
          <w:color w:val="000000"/>
          <w:sz w:val="28"/>
          <w:szCs w:val="28"/>
        </w:rPr>
        <w:t>объекту недвижимости</w:t>
      </w:r>
      <w:r w:rsidRPr="00190A98">
        <w:rPr>
          <w:color w:val="000000"/>
          <w:sz w:val="28"/>
          <w:szCs w:val="28"/>
        </w:rPr>
        <w:t xml:space="preserve"> следующий адрес: Российская Федерация, Кемеровская область -Кузбасс, Яшкинский муниципальный округ, </w:t>
      </w:r>
      <w:proofErr w:type="spellStart"/>
      <w:r w:rsidRPr="00190A98">
        <w:rPr>
          <w:color w:val="000000"/>
          <w:sz w:val="28"/>
          <w:szCs w:val="28"/>
        </w:rPr>
        <w:t>пгт</w:t>
      </w:r>
      <w:proofErr w:type="spellEnd"/>
      <w:r w:rsidRPr="00190A98">
        <w:rPr>
          <w:color w:val="000000"/>
          <w:sz w:val="28"/>
          <w:szCs w:val="28"/>
        </w:rPr>
        <w:t xml:space="preserve">. Яшкино, </w:t>
      </w:r>
      <w:r>
        <w:rPr>
          <w:color w:val="000000"/>
          <w:sz w:val="28"/>
          <w:szCs w:val="28"/>
        </w:rPr>
        <w:t>территория Калинина 14Б, ряд(ы) 3-й, гараж 1.</w:t>
      </w:r>
    </w:p>
    <w:p w:rsidR="00CC7011" w:rsidRPr="00190A98" w:rsidRDefault="00CC7011" w:rsidP="0007511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190A98">
        <w:rPr>
          <w:color w:val="000000"/>
          <w:sz w:val="28"/>
          <w:szCs w:val="28"/>
        </w:rPr>
        <w:t>Внести сведения в ФИАС об адресн</w:t>
      </w:r>
      <w:r w:rsidR="00F31A78" w:rsidRPr="00190A98">
        <w:rPr>
          <w:color w:val="000000"/>
          <w:sz w:val="28"/>
          <w:szCs w:val="28"/>
        </w:rPr>
        <w:t>ых</w:t>
      </w:r>
      <w:r w:rsidRPr="00190A98">
        <w:rPr>
          <w:color w:val="000000"/>
          <w:sz w:val="28"/>
          <w:szCs w:val="28"/>
        </w:rPr>
        <w:t xml:space="preserve"> объект</w:t>
      </w:r>
      <w:r w:rsidR="00F31A78" w:rsidRPr="00190A98">
        <w:rPr>
          <w:color w:val="000000"/>
          <w:sz w:val="28"/>
          <w:szCs w:val="28"/>
        </w:rPr>
        <w:t>ах</w:t>
      </w:r>
      <w:r w:rsidRPr="00190A98">
        <w:rPr>
          <w:color w:val="000000"/>
          <w:sz w:val="28"/>
          <w:szCs w:val="28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CC7011" w:rsidRPr="00141A29" w:rsidTr="00E17924">
        <w:trPr>
          <w:trHeight w:val="661"/>
        </w:trPr>
        <w:tc>
          <w:tcPr>
            <w:tcW w:w="672" w:type="dxa"/>
            <w:shd w:val="clear" w:color="auto" w:fill="auto"/>
          </w:tcPr>
          <w:p w:rsidR="00CC7011" w:rsidRPr="001D2E46" w:rsidRDefault="00CC7011" w:rsidP="00EA4F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CC7011" w:rsidRPr="001D2E46" w:rsidRDefault="00CC7011" w:rsidP="00EA4F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CC7011" w:rsidRPr="00DF71BE" w:rsidRDefault="00CC7011" w:rsidP="00EA4F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F31A78" w:rsidRPr="00190A98" w:rsidTr="00E17924">
        <w:tc>
          <w:tcPr>
            <w:tcW w:w="672" w:type="dxa"/>
            <w:shd w:val="clear" w:color="auto" w:fill="auto"/>
          </w:tcPr>
          <w:p w:rsidR="00F31A78" w:rsidRDefault="00190A98" w:rsidP="00EA4F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F31A78" w:rsidRDefault="00F31A78" w:rsidP="00EA4F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элемент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дорожной сети</w:t>
            </w:r>
          </w:p>
        </w:tc>
        <w:tc>
          <w:tcPr>
            <w:tcW w:w="7466" w:type="dxa"/>
            <w:shd w:val="clear" w:color="auto" w:fill="auto"/>
          </w:tcPr>
          <w:p w:rsidR="00F31A78" w:rsidRPr="00CC7011" w:rsidRDefault="00190A98" w:rsidP="00190A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C7011">
              <w:rPr>
                <w:color w:val="000000"/>
                <w:sz w:val="28"/>
                <w:szCs w:val="28"/>
              </w:rPr>
              <w:t xml:space="preserve">Российская </w:t>
            </w:r>
            <w:r>
              <w:rPr>
                <w:color w:val="000000"/>
                <w:sz w:val="28"/>
                <w:szCs w:val="28"/>
              </w:rPr>
              <w:t xml:space="preserve">Федерация, Кемеровская область </w:t>
            </w:r>
            <w:r w:rsidRPr="00CC7011">
              <w:rPr>
                <w:color w:val="000000"/>
                <w:sz w:val="28"/>
                <w:szCs w:val="28"/>
              </w:rPr>
              <w:t>-Кузбасс, Яшкинский муниципальный округ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color w:val="000000"/>
                <w:sz w:val="28"/>
                <w:szCs w:val="28"/>
              </w:rPr>
              <w:t>. Яшкино, территория Калинина 14Б, ряд(ы) 3-й.</w:t>
            </w:r>
          </w:p>
        </w:tc>
      </w:tr>
      <w:tr w:rsidR="00F31A78" w:rsidRPr="00190A98" w:rsidTr="00E17924">
        <w:tc>
          <w:tcPr>
            <w:tcW w:w="672" w:type="dxa"/>
            <w:shd w:val="clear" w:color="auto" w:fill="auto"/>
          </w:tcPr>
          <w:p w:rsidR="00F31A78" w:rsidRDefault="00190A98" w:rsidP="00EA4F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063" w:type="dxa"/>
            <w:shd w:val="clear" w:color="auto" w:fill="auto"/>
          </w:tcPr>
          <w:p w:rsidR="00F31A78" w:rsidRDefault="001C08C4" w:rsidP="001C08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F31A78" w:rsidRPr="00CC7011" w:rsidRDefault="00190A98" w:rsidP="00190A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A98">
              <w:rPr>
                <w:color w:val="000000"/>
                <w:sz w:val="28"/>
                <w:szCs w:val="28"/>
              </w:rPr>
              <w:t xml:space="preserve">Российская Федерация, Кемеровская область -Кузбасс, Яшкинский муниципальный округ, </w:t>
            </w:r>
            <w:proofErr w:type="spellStart"/>
            <w:r w:rsidRPr="00190A98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190A98">
              <w:rPr>
                <w:color w:val="000000"/>
                <w:sz w:val="28"/>
                <w:szCs w:val="28"/>
              </w:rPr>
              <w:t xml:space="preserve">. Яшкино, </w:t>
            </w:r>
            <w:r>
              <w:rPr>
                <w:color w:val="000000"/>
                <w:sz w:val="28"/>
                <w:szCs w:val="28"/>
              </w:rPr>
              <w:t>территория Калинина 14Б, ряд(ы) 3-й, земельный участок 1.</w:t>
            </w:r>
          </w:p>
        </w:tc>
      </w:tr>
      <w:tr w:rsidR="00190A98" w:rsidRPr="00190A98" w:rsidTr="00E17924">
        <w:tc>
          <w:tcPr>
            <w:tcW w:w="672" w:type="dxa"/>
            <w:shd w:val="clear" w:color="auto" w:fill="auto"/>
          </w:tcPr>
          <w:p w:rsidR="00190A98" w:rsidRDefault="00190A98" w:rsidP="00EA4F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63" w:type="dxa"/>
            <w:shd w:val="clear" w:color="auto" w:fill="auto"/>
          </w:tcPr>
          <w:p w:rsidR="00190A98" w:rsidRDefault="00190A98" w:rsidP="001C08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гараж</w:t>
            </w:r>
          </w:p>
        </w:tc>
        <w:tc>
          <w:tcPr>
            <w:tcW w:w="7466" w:type="dxa"/>
            <w:shd w:val="clear" w:color="auto" w:fill="auto"/>
          </w:tcPr>
          <w:p w:rsidR="00190A98" w:rsidRPr="00190A98" w:rsidRDefault="00190A98" w:rsidP="00190A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A98">
              <w:rPr>
                <w:color w:val="000000"/>
                <w:sz w:val="28"/>
                <w:szCs w:val="28"/>
              </w:rPr>
              <w:t xml:space="preserve">Российская Федерация, Кемеровская область -Кузбасс, Яшкинский муниципальный округ, </w:t>
            </w:r>
            <w:proofErr w:type="spellStart"/>
            <w:r w:rsidRPr="00190A98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190A98">
              <w:rPr>
                <w:color w:val="000000"/>
                <w:sz w:val="28"/>
                <w:szCs w:val="28"/>
              </w:rPr>
              <w:t xml:space="preserve">. Яшкино, </w:t>
            </w:r>
            <w:r>
              <w:rPr>
                <w:color w:val="000000"/>
                <w:sz w:val="28"/>
                <w:szCs w:val="28"/>
              </w:rPr>
              <w:t>территория Калинина 14Б, ряд(ы) 3-й, гараж 1.</w:t>
            </w:r>
          </w:p>
        </w:tc>
      </w:tr>
    </w:tbl>
    <w:p w:rsidR="00975384" w:rsidRPr="00CC7011" w:rsidRDefault="00E24C24" w:rsidP="00CC701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15D6">
        <w:rPr>
          <w:sz w:val="28"/>
          <w:szCs w:val="28"/>
        </w:rPr>
        <w:t>5</w:t>
      </w:r>
      <w:r w:rsidR="00517772" w:rsidRPr="00CC7011">
        <w:rPr>
          <w:sz w:val="28"/>
          <w:szCs w:val="28"/>
        </w:rPr>
        <w:t xml:space="preserve">. </w:t>
      </w:r>
      <w:r w:rsidR="00975384" w:rsidRPr="00CC701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Яшкинского муниципального округа по строительству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977B32" w:rsidRPr="00977B32" w:rsidRDefault="001912DC" w:rsidP="00C3109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7011">
        <w:rPr>
          <w:sz w:val="28"/>
          <w:szCs w:val="28"/>
        </w:rPr>
        <w:t xml:space="preserve">  </w:t>
      </w:r>
      <w:r w:rsidR="006115D6">
        <w:rPr>
          <w:sz w:val="28"/>
          <w:szCs w:val="28"/>
        </w:rPr>
        <w:t>6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B02797" w:rsidRDefault="00B02797" w:rsidP="00F263A8">
      <w:pPr>
        <w:pStyle w:val="a3"/>
        <w:rPr>
          <w:sz w:val="28"/>
          <w:szCs w:val="28"/>
        </w:rPr>
      </w:pPr>
    </w:p>
    <w:p w:rsidR="004C58D6" w:rsidRDefault="004C58D6" w:rsidP="00F263A8">
      <w:pPr>
        <w:pStyle w:val="a3"/>
        <w:rPr>
          <w:sz w:val="28"/>
          <w:szCs w:val="28"/>
        </w:rPr>
      </w:pPr>
    </w:p>
    <w:p w:rsidR="00AE53FE" w:rsidRPr="00A20FA4" w:rsidRDefault="00517772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517772">
        <w:rPr>
          <w:sz w:val="28"/>
          <w:szCs w:val="28"/>
        </w:rPr>
        <w:t>Е.М. Курапов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40" w:rsidRDefault="002D0F40" w:rsidP="00DF71BE">
      <w:r>
        <w:separator/>
      </w:r>
    </w:p>
  </w:endnote>
  <w:endnote w:type="continuationSeparator" w:id="0">
    <w:p w:rsidR="002D0F40" w:rsidRDefault="002D0F40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40" w:rsidRDefault="002D0F40" w:rsidP="00DF71BE">
      <w:r>
        <w:separator/>
      </w:r>
    </w:p>
  </w:footnote>
  <w:footnote w:type="continuationSeparator" w:id="0">
    <w:p w:rsidR="002D0F40" w:rsidRDefault="002D0F40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35611F" w:rsidRPr="0035611F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D969A5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676E5A"/>
    <w:multiLevelType w:val="hybridMultilevel"/>
    <w:tmpl w:val="B072A8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C3E3F86"/>
    <w:multiLevelType w:val="hybridMultilevel"/>
    <w:tmpl w:val="821A8B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1225FD2"/>
    <w:multiLevelType w:val="hybridMultilevel"/>
    <w:tmpl w:val="96DABF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785176"/>
    <w:multiLevelType w:val="hybridMultilevel"/>
    <w:tmpl w:val="3E64F7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5D02FBC"/>
    <w:multiLevelType w:val="hybridMultilevel"/>
    <w:tmpl w:val="B956B4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DC577E1"/>
    <w:multiLevelType w:val="hybridMultilevel"/>
    <w:tmpl w:val="D34818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9"/>
  </w:num>
  <w:num w:numId="2">
    <w:abstractNumId w:val="6"/>
  </w:num>
  <w:num w:numId="3">
    <w:abstractNumId w:val="0"/>
  </w:num>
  <w:num w:numId="4">
    <w:abstractNumId w:val="36"/>
  </w:num>
  <w:num w:numId="5">
    <w:abstractNumId w:val="31"/>
  </w:num>
  <w:num w:numId="6">
    <w:abstractNumId w:val="14"/>
  </w:num>
  <w:num w:numId="7">
    <w:abstractNumId w:val="2"/>
  </w:num>
  <w:num w:numId="8">
    <w:abstractNumId w:val="30"/>
  </w:num>
  <w:num w:numId="9">
    <w:abstractNumId w:val="8"/>
  </w:num>
  <w:num w:numId="10">
    <w:abstractNumId w:val="22"/>
  </w:num>
  <w:num w:numId="11">
    <w:abstractNumId w:val="38"/>
  </w:num>
  <w:num w:numId="12">
    <w:abstractNumId w:val="25"/>
  </w:num>
  <w:num w:numId="13">
    <w:abstractNumId w:val="40"/>
  </w:num>
  <w:num w:numId="14">
    <w:abstractNumId w:val="7"/>
  </w:num>
  <w:num w:numId="15">
    <w:abstractNumId w:val="32"/>
  </w:num>
  <w:num w:numId="16">
    <w:abstractNumId w:val="26"/>
  </w:num>
  <w:num w:numId="17">
    <w:abstractNumId w:val="4"/>
  </w:num>
  <w:num w:numId="18">
    <w:abstractNumId w:val="28"/>
  </w:num>
  <w:num w:numId="19">
    <w:abstractNumId w:val="18"/>
  </w:num>
  <w:num w:numId="20">
    <w:abstractNumId w:val="3"/>
  </w:num>
  <w:num w:numId="21">
    <w:abstractNumId w:val="20"/>
  </w:num>
  <w:num w:numId="22">
    <w:abstractNumId w:val="33"/>
  </w:num>
  <w:num w:numId="23">
    <w:abstractNumId w:val="29"/>
  </w:num>
  <w:num w:numId="24">
    <w:abstractNumId w:val="12"/>
  </w:num>
  <w:num w:numId="25">
    <w:abstractNumId w:val="11"/>
  </w:num>
  <w:num w:numId="26">
    <w:abstractNumId w:val="27"/>
  </w:num>
  <w:num w:numId="27">
    <w:abstractNumId w:val="16"/>
  </w:num>
  <w:num w:numId="28">
    <w:abstractNumId w:val="37"/>
  </w:num>
  <w:num w:numId="29">
    <w:abstractNumId w:val="34"/>
  </w:num>
  <w:num w:numId="30">
    <w:abstractNumId w:val="10"/>
  </w:num>
  <w:num w:numId="31">
    <w:abstractNumId w:val="35"/>
  </w:num>
  <w:num w:numId="32">
    <w:abstractNumId w:val="13"/>
  </w:num>
  <w:num w:numId="33">
    <w:abstractNumId w:val="41"/>
  </w:num>
  <w:num w:numId="34">
    <w:abstractNumId w:val="24"/>
  </w:num>
  <w:num w:numId="35">
    <w:abstractNumId w:val="17"/>
  </w:num>
  <w:num w:numId="36">
    <w:abstractNumId w:val="21"/>
  </w:num>
  <w:num w:numId="37">
    <w:abstractNumId w:val="1"/>
  </w:num>
  <w:num w:numId="38">
    <w:abstractNumId w:val="15"/>
  </w:num>
  <w:num w:numId="39">
    <w:abstractNumId w:val="5"/>
  </w:num>
  <w:num w:numId="40">
    <w:abstractNumId w:val="19"/>
  </w:num>
  <w:num w:numId="41">
    <w:abstractNumId w:val="2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301E7"/>
    <w:rsid w:val="00031F66"/>
    <w:rsid w:val="0004179B"/>
    <w:rsid w:val="000613C4"/>
    <w:rsid w:val="00076B2D"/>
    <w:rsid w:val="000B0562"/>
    <w:rsid w:val="000E01A4"/>
    <w:rsid w:val="001022B4"/>
    <w:rsid w:val="00110E6B"/>
    <w:rsid w:val="00141A29"/>
    <w:rsid w:val="00141F85"/>
    <w:rsid w:val="00143166"/>
    <w:rsid w:val="00154812"/>
    <w:rsid w:val="00160F8A"/>
    <w:rsid w:val="0017024F"/>
    <w:rsid w:val="00185DC8"/>
    <w:rsid w:val="00190A98"/>
    <w:rsid w:val="001912DC"/>
    <w:rsid w:val="001A7CF5"/>
    <w:rsid w:val="001B4A5E"/>
    <w:rsid w:val="001B630A"/>
    <w:rsid w:val="001C08C4"/>
    <w:rsid w:val="001C4AE3"/>
    <w:rsid w:val="00203577"/>
    <w:rsid w:val="00203640"/>
    <w:rsid w:val="00210875"/>
    <w:rsid w:val="00231A2E"/>
    <w:rsid w:val="00231A59"/>
    <w:rsid w:val="0024242E"/>
    <w:rsid w:val="002579ED"/>
    <w:rsid w:val="00272229"/>
    <w:rsid w:val="0027693A"/>
    <w:rsid w:val="002865E1"/>
    <w:rsid w:val="002B0B85"/>
    <w:rsid w:val="002C59E4"/>
    <w:rsid w:val="002D0F40"/>
    <w:rsid w:val="002D58F4"/>
    <w:rsid w:val="002E5414"/>
    <w:rsid w:val="002F04F0"/>
    <w:rsid w:val="002F6FCA"/>
    <w:rsid w:val="003016AC"/>
    <w:rsid w:val="00345716"/>
    <w:rsid w:val="00345C2E"/>
    <w:rsid w:val="003533B3"/>
    <w:rsid w:val="0035611F"/>
    <w:rsid w:val="00376D6E"/>
    <w:rsid w:val="00393964"/>
    <w:rsid w:val="003A5BD7"/>
    <w:rsid w:val="003A5F06"/>
    <w:rsid w:val="003C099D"/>
    <w:rsid w:val="003C605B"/>
    <w:rsid w:val="003D606F"/>
    <w:rsid w:val="003E51D8"/>
    <w:rsid w:val="003F3E02"/>
    <w:rsid w:val="00403567"/>
    <w:rsid w:val="0041632B"/>
    <w:rsid w:val="00416FF6"/>
    <w:rsid w:val="0042572B"/>
    <w:rsid w:val="00433917"/>
    <w:rsid w:val="00443324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32127"/>
    <w:rsid w:val="0053629E"/>
    <w:rsid w:val="00547E7E"/>
    <w:rsid w:val="0055673D"/>
    <w:rsid w:val="00560788"/>
    <w:rsid w:val="00561BF8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115D6"/>
    <w:rsid w:val="00622821"/>
    <w:rsid w:val="00623606"/>
    <w:rsid w:val="006344B0"/>
    <w:rsid w:val="00647458"/>
    <w:rsid w:val="00654756"/>
    <w:rsid w:val="006549CA"/>
    <w:rsid w:val="006609D8"/>
    <w:rsid w:val="00674499"/>
    <w:rsid w:val="006936C2"/>
    <w:rsid w:val="00695A97"/>
    <w:rsid w:val="006A2DD3"/>
    <w:rsid w:val="006A368F"/>
    <w:rsid w:val="006C09D3"/>
    <w:rsid w:val="006C65F4"/>
    <w:rsid w:val="006D5C6B"/>
    <w:rsid w:val="00705327"/>
    <w:rsid w:val="0071060E"/>
    <w:rsid w:val="0071276A"/>
    <w:rsid w:val="00714090"/>
    <w:rsid w:val="00714901"/>
    <w:rsid w:val="00723B50"/>
    <w:rsid w:val="00724DEE"/>
    <w:rsid w:val="007373F4"/>
    <w:rsid w:val="00756D82"/>
    <w:rsid w:val="007635EE"/>
    <w:rsid w:val="00765DB5"/>
    <w:rsid w:val="00767A1F"/>
    <w:rsid w:val="007952AF"/>
    <w:rsid w:val="00795A7E"/>
    <w:rsid w:val="007B4B5E"/>
    <w:rsid w:val="007F7010"/>
    <w:rsid w:val="00803A50"/>
    <w:rsid w:val="008175A9"/>
    <w:rsid w:val="0082124B"/>
    <w:rsid w:val="00831F92"/>
    <w:rsid w:val="00844523"/>
    <w:rsid w:val="00852752"/>
    <w:rsid w:val="00880363"/>
    <w:rsid w:val="00884C35"/>
    <w:rsid w:val="008A3BBF"/>
    <w:rsid w:val="008D581A"/>
    <w:rsid w:val="00902F0D"/>
    <w:rsid w:val="009041FC"/>
    <w:rsid w:val="009111D6"/>
    <w:rsid w:val="00930DB6"/>
    <w:rsid w:val="00953B43"/>
    <w:rsid w:val="00973826"/>
    <w:rsid w:val="00975384"/>
    <w:rsid w:val="00977B32"/>
    <w:rsid w:val="009A4F2F"/>
    <w:rsid w:val="00A1247A"/>
    <w:rsid w:val="00A15C0C"/>
    <w:rsid w:val="00A20FA4"/>
    <w:rsid w:val="00A22C92"/>
    <w:rsid w:val="00A25CE2"/>
    <w:rsid w:val="00A27A9E"/>
    <w:rsid w:val="00A30F42"/>
    <w:rsid w:val="00A4269B"/>
    <w:rsid w:val="00A57021"/>
    <w:rsid w:val="00A575DA"/>
    <w:rsid w:val="00A60DF8"/>
    <w:rsid w:val="00A735C3"/>
    <w:rsid w:val="00A756B5"/>
    <w:rsid w:val="00A87F71"/>
    <w:rsid w:val="00AD548C"/>
    <w:rsid w:val="00AE53FE"/>
    <w:rsid w:val="00B02797"/>
    <w:rsid w:val="00B11D82"/>
    <w:rsid w:val="00B14589"/>
    <w:rsid w:val="00B20CF4"/>
    <w:rsid w:val="00B2205A"/>
    <w:rsid w:val="00B25012"/>
    <w:rsid w:val="00B30A68"/>
    <w:rsid w:val="00B30FE6"/>
    <w:rsid w:val="00B3788B"/>
    <w:rsid w:val="00B52F64"/>
    <w:rsid w:val="00B629D9"/>
    <w:rsid w:val="00B922D3"/>
    <w:rsid w:val="00B939F0"/>
    <w:rsid w:val="00BA374E"/>
    <w:rsid w:val="00BA4A9B"/>
    <w:rsid w:val="00BA530E"/>
    <w:rsid w:val="00BA5D69"/>
    <w:rsid w:val="00BF4493"/>
    <w:rsid w:val="00C015A8"/>
    <w:rsid w:val="00C02569"/>
    <w:rsid w:val="00C06A91"/>
    <w:rsid w:val="00C06CC7"/>
    <w:rsid w:val="00C06D68"/>
    <w:rsid w:val="00C17638"/>
    <w:rsid w:val="00C27484"/>
    <w:rsid w:val="00C3109A"/>
    <w:rsid w:val="00C34941"/>
    <w:rsid w:val="00C365CA"/>
    <w:rsid w:val="00C40C1B"/>
    <w:rsid w:val="00C41D52"/>
    <w:rsid w:val="00C92270"/>
    <w:rsid w:val="00C96B08"/>
    <w:rsid w:val="00CA0060"/>
    <w:rsid w:val="00CA3F6F"/>
    <w:rsid w:val="00CA7503"/>
    <w:rsid w:val="00CB2D1D"/>
    <w:rsid w:val="00CC7011"/>
    <w:rsid w:val="00CD1364"/>
    <w:rsid w:val="00CD1971"/>
    <w:rsid w:val="00CD2AED"/>
    <w:rsid w:val="00CD35FA"/>
    <w:rsid w:val="00CE1D17"/>
    <w:rsid w:val="00CE3CDC"/>
    <w:rsid w:val="00D06B57"/>
    <w:rsid w:val="00D12C26"/>
    <w:rsid w:val="00D1698F"/>
    <w:rsid w:val="00D47AD2"/>
    <w:rsid w:val="00D64C97"/>
    <w:rsid w:val="00D66172"/>
    <w:rsid w:val="00D8145B"/>
    <w:rsid w:val="00D94135"/>
    <w:rsid w:val="00DB4C64"/>
    <w:rsid w:val="00DB708E"/>
    <w:rsid w:val="00DC13B0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361CA"/>
    <w:rsid w:val="00E46C97"/>
    <w:rsid w:val="00E5770C"/>
    <w:rsid w:val="00E73C6A"/>
    <w:rsid w:val="00E7607F"/>
    <w:rsid w:val="00E76C68"/>
    <w:rsid w:val="00E81585"/>
    <w:rsid w:val="00E86AC8"/>
    <w:rsid w:val="00EA155E"/>
    <w:rsid w:val="00EA25F6"/>
    <w:rsid w:val="00EB3FD3"/>
    <w:rsid w:val="00ED02E8"/>
    <w:rsid w:val="00ED0AB6"/>
    <w:rsid w:val="00EF16E6"/>
    <w:rsid w:val="00EF1CAE"/>
    <w:rsid w:val="00EF438B"/>
    <w:rsid w:val="00F263A8"/>
    <w:rsid w:val="00F31A78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5764-610E-46B3-9E4B-328115B8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Lytkina</cp:lastModifiedBy>
  <cp:revision>3</cp:revision>
  <cp:lastPrinted>2021-08-31T02:27:00Z</cp:lastPrinted>
  <dcterms:created xsi:type="dcterms:W3CDTF">2021-09-15T06:38:00Z</dcterms:created>
  <dcterms:modified xsi:type="dcterms:W3CDTF">2021-10-06T08:49:00Z</dcterms:modified>
</cp:coreProperties>
</file>