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60671" w14:textId="77777777" w:rsidR="00DF7FCA" w:rsidRPr="00714921" w:rsidRDefault="00A50F9A" w:rsidP="007E0D79">
      <w:pPr>
        <w:pStyle w:val="ConsTitle"/>
        <w:widowControl/>
        <w:tabs>
          <w:tab w:val="left" w:pos="6804"/>
          <w:tab w:val="left" w:pos="9781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14921">
        <w:rPr>
          <w:noProof/>
          <w:sz w:val="28"/>
          <w:szCs w:val="28"/>
        </w:rPr>
        <w:drawing>
          <wp:inline distT="0" distB="0" distL="0" distR="0" wp14:anchorId="5930AE94" wp14:editId="3BA64B9E">
            <wp:extent cx="712470" cy="843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121742" w14:textId="77777777" w:rsidR="00DF7FCA" w:rsidRPr="00714921" w:rsidRDefault="00DF7FCA" w:rsidP="007E0D79">
      <w:pPr>
        <w:pStyle w:val="ConsTitle"/>
        <w:widowControl/>
        <w:tabs>
          <w:tab w:val="left" w:pos="9781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051322B6" w14:textId="77777777" w:rsidR="00DF7FCA" w:rsidRPr="00B94265" w:rsidRDefault="00DF7FCA" w:rsidP="00680FF6">
      <w:pPr>
        <w:tabs>
          <w:tab w:val="left" w:pos="9781"/>
        </w:tabs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B94265">
        <w:rPr>
          <w:rFonts w:ascii="Times New Roman" w:hAnsi="Times New Roman"/>
          <w:b/>
          <w:sz w:val="28"/>
          <w:szCs w:val="28"/>
        </w:rPr>
        <w:t xml:space="preserve">АДМИНИСТРАЦИЯ ЯШКИНСКОГО МУНИЦИПАЛЬНОГО </w:t>
      </w:r>
      <w:r w:rsidR="002C6167" w:rsidRPr="00B94265">
        <w:rPr>
          <w:rFonts w:ascii="Times New Roman" w:hAnsi="Times New Roman"/>
          <w:b/>
          <w:sz w:val="28"/>
          <w:szCs w:val="28"/>
        </w:rPr>
        <w:t>ОКРУГА</w:t>
      </w:r>
    </w:p>
    <w:p w14:paraId="4A274A87" w14:textId="77777777" w:rsidR="00DF7FCA" w:rsidRPr="0012742F" w:rsidRDefault="00DF7FCA" w:rsidP="00680FF6">
      <w:pPr>
        <w:tabs>
          <w:tab w:val="left" w:pos="9781"/>
        </w:tabs>
        <w:ind w:left="-142"/>
        <w:jc w:val="center"/>
        <w:rPr>
          <w:rFonts w:ascii="Times New Roman" w:hAnsi="Times New Roman"/>
          <w:b/>
          <w:sz w:val="32"/>
          <w:szCs w:val="32"/>
        </w:rPr>
      </w:pPr>
    </w:p>
    <w:p w14:paraId="6062EF8A" w14:textId="77777777" w:rsidR="00372B52" w:rsidRPr="0012742F" w:rsidRDefault="00DF7FCA" w:rsidP="00680FF6">
      <w:pPr>
        <w:tabs>
          <w:tab w:val="left" w:pos="9781"/>
        </w:tabs>
        <w:ind w:left="-142"/>
        <w:jc w:val="center"/>
        <w:rPr>
          <w:rFonts w:ascii="Times New Roman" w:hAnsi="Times New Roman"/>
          <w:b/>
          <w:sz w:val="32"/>
          <w:szCs w:val="32"/>
        </w:rPr>
      </w:pPr>
      <w:r w:rsidRPr="0012742F">
        <w:rPr>
          <w:rFonts w:ascii="Times New Roman" w:hAnsi="Times New Roman"/>
          <w:b/>
          <w:sz w:val="32"/>
          <w:szCs w:val="32"/>
        </w:rPr>
        <w:t>ПОСТАНОВЛЕНИЕ</w:t>
      </w:r>
    </w:p>
    <w:p w14:paraId="4E8C5A72" w14:textId="77777777" w:rsidR="00936B89" w:rsidRDefault="00936B89" w:rsidP="00680FF6">
      <w:pPr>
        <w:tabs>
          <w:tab w:val="left" w:pos="9781"/>
        </w:tabs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7976B508" w14:textId="77777777" w:rsidR="00015E4C" w:rsidRPr="00714921" w:rsidRDefault="00015E4C" w:rsidP="00680FF6">
      <w:pPr>
        <w:tabs>
          <w:tab w:val="left" w:pos="9781"/>
        </w:tabs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5A0BEA24" w14:textId="73FF53E1" w:rsidR="00372B52" w:rsidRPr="0012742F" w:rsidRDefault="00372B52" w:rsidP="00680FF6">
      <w:pPr>
        <w:tabs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  <w:bookmarkStart w:id="0" w:name="OLE_LINK27"/>
      <w:r w:rsidRPr="0012742F">
        <w:rPr>
          <w:rFonts w:ascii="Times New Roman" w:hAnsi="Times New Roman"/>
          <w:sz w:val="24"/>
          <w:szCs w:val="24"/>
        </w:rPr>
        <w:t>от «</w:t>
      </w:r>
      <w:r w:rsidR="004A3686">
        <w:rPr>
          <w:rFonts w:ascii="Times New Roman" w:hAnsi="Times New Roman"/>
          <w:sz w:val="24"/>
          <w:szCs w:val="24"/>
        </w:rPr>
        <w:t>24</w:t>
      </w:r>
      <w:r w:rsidR="007420EC">
        <w:rPr>
          <w:rFonts w:ascii="Times New Roman" w:hAnsi="Times New Roman"/>
          <w:sz w:val="24"/>
          <w:szCs w:val="24"/>
        </w:rPr>
        <w:t xml:space="preserve">» </w:t>
      </w:r>
      <w:r w:rsidR="004A3686">
        <w:rPr>
          <w:rFonts w:ascii="Times New Roman" w:hAnsi="Times New Roman"/>
          <w:sz w:val="24"/>
          <w:szCs w:val="24"/>
        </w:rPr>
        <w:t>декабря</w:t>
      </w:r>
      <w:r w:rsidR="007420EC">
        <w:rPr>
          <w:rFonts w:ascii="Times New Roman" w:hAnsi="Times New Roman"/>
          <w:sz w:val="24"/>
          <w:szCs w:val="24"/>
        </w:rPr>
        <w:t xml:space="preserve"> </w:t>
      </w:r>
      <w:r w:rsidRPr="0012742F">
        <w:rPr>
          <w:rFonts w:ascii="Times New Roman" w:hAnsi="Times New Roman"/>
          <w:sz w:val="24"/>
          <w:szCs w:val="24"/>
        </w:rPr>
        <w:t>20</w:t>
      </w:r>
      <w:r w:rsidR="002C6167" w:rsidRPr="0012742F">
        <w:rPr>
          <w:rFonts w:ascii="Times New Roman" w:hAnsi="Times New Roman"/>
          <w:sz w:val="24"/>
          <w:szCs w:val="24"/>
        </w:rPr>
        <w:t>2</w:t>
      </w:r>
      <w:r w:rsidR="006F79FF" w:rsidRPr="0012742F">
        <w:rPr>
          <w:rFonts w:ascii="Times New Roman" w:hAnsi="Times New Roman"/>
          <w:sz w:val="24"/>
          <w:szCs w:val="24"/>
        </w:rPr>
        <w:t>1</w:t>
      </w:r>
      <w:r w:rsidRPr="0012742F">
        <w:rPr>
          <w:rFonts w:ascii="Times New Roman" w:hAnsi="Times New Roman"/>
          <w:sz w:val="24"/>
          <w:szCs w:val="24"/>
        </w:rPr>
        <w:t xml:space="preserve"> г. № </w:t>
      </w:r>
      <w:r w:rsidR="004A3686">
        <w:rPr>
          <w:rFonts w:ascii="Times New Roman" w:hAnsi="Times New Roman"/>
          <w:sz w:val="24"/>
          <w:szCs w:val="24"/>
        </w:rPr>
        <w:t>1321</w:t>
      </w:r>
      <w:bookmarkStart w:id="1" w:name="_GoBack"/>
      <w:bookmarkEnd w:id="1"/>
      <w:r w:rsidR="007420EC">
        <w:rPr>
          <w:rFonts w:ascii="Times New Roman" w:hAnsi="Times New Roman"/>
          <w:sz w:val="24"/>
          <w:szCs w:val="24"/>
        </w:rPr>
        <w:t>-п</w:t>
      </w:r>
      <w:r w:rsidR="001B228E" w:rsidRPr="0012742F">
        <w:rPr>
          <w:rFonts w:ascii="Times New Roman" w:hAnsi="Times New Roman"/>
          <w:sz w:val="24"/>
          <w:szCs w:val="24"/>
        </w:rPr>
        <w:t xml:space="preserve"> </w:t>
      </w:r>
    </w:p>
    <w:p w14:paraId="16225932" w14:textId="77777777" w:rsidR="00936B89" w:rsidRPr="0012742F" w:rsidRDefault="00E55ECE" w:rsidP="00680FF6">
      <w:pPr>
        <w:tabs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2742F">
        <w:rPr>
          <w:rFonts w:ascii="Times New Roman" w:hAnsi="Times New Roman"/>
          <w:sz w:val="24"/>
          <w:szCs w:val="24"/>
        </w:rPr>
        <w:t>Яшкинский</w:t>
      </w:r>
      <w:proofErr w:type="spellEnd"/>
      <w:r w:rsidRPr="0012742F">
        <w:rPr>
          <w:rFonts w:ascii="Times New Roman" w:hAnsi="Times New Roman"/>
          <w:sz w:val="24"/>
          <w:szCs w:val="24"/>
        </w:rPr>
        <w:t xml:space="preserve"> муниципальный округ</w:t>
      </w:r>
    </w:p>
    <w:p w14:paraId="3EC49F24" w14:textId="77777777" w:rsidR="00680FF6" w:rsidRDefault="00680FF6" w:rsidP="00680FF6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14:paraId="181A08F7" w14:textId="77777777" w:rsidR="00680FF6" w:rsidRDefault="00680FF6" w:rsidP="00680FF6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14:paraId="39D699E3" w14:textId="77777777" w:rsidR="00DF7FCA" w:rsidRDefault="00BA5B25" w:rsidP="00680FF6">
      <w:pPr>
        <w:tabs>
          <w:tab w:val="left" w:pos="113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714921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B94265">
        <w:rPr>
          <w:rFonts w:ascii="Times New Roman" w:hAnsi="Times New Roman"/>
          <w:b/>
          <w:bCs/>
          <w:sz w:val="28"/>
          <w:szCs w:val="28"/>
        </w:rPr>
        <w:t>й</w:t>
      </w:r>
      <w:r w:rsidRPr="00714921">
        <w:rPr>
          <w:rFonts w:ascii="Times New Roman" w:hAnsi="Times New Roman"/>
          <w:b/>
          <w:bCs/>
          <w:sz w:val="28"/>
          <w:szCs w:val="28"/>
        </w:rPr>
        <w:t xml:space="preserve"> в постановление администрации Яшкинского муниципального </w:t>
      </w:r>
      <w:r w:rsidR="001D353E" w:rsidRPr="00714921">
        <w:rPr>
          <w:rFonts w:ascii="Times New Roman" w:hAnsi="Times New Roman"/>
          <w:b/>
          <w:bCs/>
          <w:sz w:val="28"/>
          <w:szCs w:val="28"/>
        </w:rPr>
        <w:t>округа</w:t>
      </w:r>
      <w:r w:rsidRPr="00714921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0"/>
      <w:r w:rsidRPr="00714921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9A4819" w:rsidRPr="00714921">
        <w:rPr>
          <w:rFonts w:ascii="Times New Roman" w:hAnsi="Times New Roman"/>
          <w:b/>
          <w:bCs/>
          <w:sz w:val="28"/>
          <w:szCs w:val="28"/>
        </w:rPr>
        <w:t>02.10.2017</w:t>
      </w:r>
      <w:r w:rsidRPr="00714921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9A4819" w:rsidRPr="00714921">
        <w:rPr>
          <w:rFonts w:ascii="Times New Roman" w:hAnsi="Times New Roman"/>
          <w:b/>
          <w:bCs/>
          <w:sz w:val="28"/>
          <w:szCs w:val="28"/>
        </w:rPr>
        <w:t>486</w:t>
      </w:r>
      <w:r w:rsidRPr="00714921">
        <w:rPr>
          <w:rFonts w:ascii="Times New Roman" w:hAnsi="Times New Roman"/>
          <w:b/>
          <w:bCs/>
          <w:sz w:val="28"/>
          <w:szCs w:val="28"/>
        </w:rPr>
        <w:t>-п «Об утверждении муниципальной программы «Жилищная и социальная инфраструктура Яшкинского муниципального района» на период 2018-2023 годов»</w:t>
      </w:r>
    </w:p>
    <w:p w14:paraId="78DA6F1B" w14:textId="77777777" w:rsidR="00B94265" w:rsidRDefault="00B94265" w:rsidP="00680FF6">
      <w:pPr>
        <w:tabs>
          <w:tab w:val="left" w:pos="113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E5503F" w14:textId="77777777" w:rsidR="00680FF6" w:rsidRDefault="00680FF6" w:rsidP="00680FF6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14:paraId="6E448163" w14:textId="5C428A5B" w:rsidR="00E42873" w:rsidRPr="00EF6A96" w:rsidRDefault="006D6860" w:rsidP="00D0073B">
      <w:pPr>
        <w:ind w:firstLine="709"/>
        <w:rPr>
          <w:rFonts w:ascii="Times New Roman" w:hAnsi="Times New Roman"/>
          <w:sz w:val="28"/>
          <w:szCs w:val="28"/>
        </w:rPr>
      </w:pPr>
      <w:r w:rsidRPr="00EF6A96">
        <w:rPr>
          <w:rFonts w:ascii="Times New Roman" w:hAnsi="Times New Roman"/>
          <w:sz w:val="28"/>
          <w:szCs w:val="28"/>
        </w:rPr>
        <w:t xml:space="preserve">В целях уточнения финансирования муниципальной программы «Жилищная и социальная инфраструктура Яшкинского муниципального </w:t>
      </w:r>
      <w:r w:rsidR="00C859B9" w:rsidRPr="00EF6A96">
        <w:rPr>
          <w:rFonts w:ascii="Times New Roman" w:hAnsi="Times New Roman"/>
          <w:sz w:val="28"/>
          <w:szCs w:val="28"/>
        </w:rPr>
        <w:t>округа</w:t>
      </w:r>
      <w:r w:rsidRPr="00EF6A96">
        <w:rPr>
          <w:rFonts w:ascii="Times New Roman" w:hAnsi="Times New Roman"/>
          <w:sz w:val="28"/>
          <w:szCs w:val="28"/>
        </w:rPr>
        <w:t>» на период 2018-2023 годов</w:t>
      </w:r>
      <w:r w:rsidR="00C859B9" w:rsidRPr="00EF6A96">
        <w:rPr>
          <w:rFonts w:ascii="Times New Roman" w:hAnsi="Times New Roman"/>
          <w:sz w:val="28"/>
          <w:szCs w:val="28"/>
        </w:rPr>
        <w:t xml:space="preserve"> на 2021 год</w:t>
      </w:r>
      <w:r w:rsidRPr="00EF6A96">
        <w:rPr>
          <w:rFonts w:ascii="Times New Roman" w:hAnsi="Times New Roman"/>
          <w:sz w:val="28"/>
          <w:szCs w:val="28"/>
        </w:rPr>
        <w:t xml:space="preserve"> н</w:t>
      </w:r>
      <w:r w:rsidR="00EF0B4B" w:rsidRPr="00EF6A96">
        <w:rPr>
          <w:rFonts w:ascii="Times New Roman" w:hAnsi="Times New Roman"/>
          <w:sz w:val="28"/>
          <w:szCs w:val="28"/>
        </w:rPr>
        <w:t>а</w:t>
      </w:r>
      <w:r w:rsidR="00F07AFE" w:rsidRPr="00EF6A96">
        <w:rPr>
          <w:rFonts w:ascii="Times New Roman" w:hAnsi="Times New Roman"/>
          <w:sz w:val="28"/>
          <w:szCs w:val="28"/>
        </w:rPr>
        <w:t xml:space="preserve"> </w:t>
      </w:r>
      <w:r w:rsidR="00EF0B4B" w:rsidRPr="00EF6A96">
        <w:rPr>
          <w:rFonts w:ascii="Times New Roman" w:hAnsi="Times New Roman"/>
          <w:sz w:val="28"/>
          <w:szCs w:val="28"/>
        </w:rPr>
        <w:t>основании</w:t>
      </w:r>
      <w:r w:rsidR="00F07AFE" w:rsidRPr="00EF6A96">
        <w:rPr>
          <w:rFonts w:ascii="Times New Roman" w:hAnsi="Times New Roman"/>
          <w:sz w:val="28"/>
          <w:szCs w:val="28"/>
        </w:rPr>
        <w:t xml:space="preserve"> Федеральн</w:t>
      </w:r>
      <w:r w:rsidR="00EF0B4B" w:rsidRPr="00EF6A96">
        <w:rPr>
          <w:rFonts w:ascii="Times New Roman" w:hAnsi="Times New Roman"/>
          <w:sz w:val="28"/>
          <w:szCs w:val="28"/>
        </w:rPr>
        <w:t>ого</w:t>
      </w:r>
      <w:r w:rsidR="00F07AFE" w:rsidRPr="00EF6A96">
        <w:rPr>
          <w:rFonts w:ascii="Times New Roman" w:hAnsi="Times New Roman"/>
          <w:sz w:val="28"/>
          <w:szCs w:val="28"/>
        </w:rPr>
        <w:t xml:space="preserve"> закон</w:t>
      </w:r>
      <w:r w:rsidR="00EF0B4B" w:rsidRPr="00EF6A96">
        <w:rPr>
          <w:rFonts w:ascii="Times New Roman" w:hAnsi="Times New Roman"/>
          <w:sz w:val="28"/>
          <w:szCs w:val="28"/>
        </w:rPr>
        <w:t>а</w:t>
      </w:r>
      <w:r w:rsidR="00F07AFE" w:rsidRPr="00EF6A96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</w:t>
      </w:r>
      <w:r w:rsidR="00F905B2" w:rsidRPr="00EF6A96">
        <w:rPr>
          <w:rFonts w:ascii="Times New Roman" w:hAnsi="Times New Roman"/>
          <w:sz w:val="28"/>
          <w:szCs w:val="28"/>
        </w:rPr>
        <w:t xml:space="preserve"> </w:t>
      </w:r>
      <w:r w:rsidR="00EF0B4B" w:rsidRPr="00EF6A96">
        <w:rPr>
          <w:rFonts w:ascii="Times New Roman" w:hAnsi="Times New Roman"/>
          <w:sz w:val="28"/>
          <w:szCs w:val="28"/>
        </w:rPr>
        <w:t xml:space="preserve">руководствуясь </w:t>
      </w:r>
      <w:r w:rsidR="00F905B2" w:rsidRPr="00EF6A96">
        <w:rPr>
          <w:rFonts w:ascii="Times New Roman" w:hAnsi="Times New Roman"/>
          <w:sz w:val="28"/>
          <w:szCs w:val="28"/>
        </w:rPr>
        <w:t xml:space="preserve">постановлением </w:t>
      </w:r>
      <w:r w:rsidR="00672972" w:rsidRPr="00714921">
        <w:rPr>
          <w:rFonts w:ascii="Times New Roman" w:hAnsi="Times New Roman"/>
          <w:sz w:val="28"/>
          <w:szCs w:val="28"/>
        </w:rPr>
        <w:t xml:space="preserve">администрации Яшкинского муниципального </w:t>
      </w:r>
      <w:r w:rsidR="00DE1F3A">
        <w:rPr>
          <w:rFonts w:ascii="Times New Roman" w:hAnsi="Times New Roman"/>
          <w:sz w:val="28"/>
          <w:szCs w:val="28"/>
        </w:rPr>
        <w:t>района</w:t>
      </w:r>
      <w:r w:rsidR="00672972" w:rsidRPr="00714921">
        <w:rPr>
          <w:rFonts w:ascii="Times New Roman" w:hAnsi="Times New Roman"/>
          <w:sz w:val="28"/>
          <w:szCs w:val="28"/>
        </w:rPr>
        <w:t xml:space="preserve"> </w:t>
      </w:r>
      <w:r w:rsidR="00E76685" w:rsidRPr="00EF6A96">
        <w:rPr>
          <w:rFonts w:ascii="Times New Roman" w:hAnsi="Times New Roman"/>
          <w:sz w:val="28"/>
          <w:szCs w:val="28"/>
        </w:rPr>
        <w:t xml:space="preserve">от 12.08.2019 №530-п </w:t>
      </w:r>
      <w:r w:rsidR="00F905B2" w:rsidRPr="00EF6A96">
        <w:rPr>
          <w:rFonts w:ascii="Times New Roman" w:hAnsi="Times New Roman"/>
          <w:sz w:val="28"/>
          <w:szCs w:val="28"/>
        </w:rPr>
        <w:t xml:space="preserve">«Об утверждении Порядка разработки, реализации и оценки эффективности и размещения в государственной автоматизированной системе «Управление» муниципальных программ Яшкинского муниципального района», </w:t>
      </w:r>
      <w:r w:rsidR="00F07AFE" w:rsidRPr="00EF6A96">
        <w:rPr>
          <w:rFonts w:ascii="Times New Roman" w:hAnsi="Times New Roman"/>
          <w:sz w:val="28"/>
          <w:szCs w:val="28"/>
        </w:rPr>
        <w:t>Уставом Яшкинского муниципального округа, администрация Яшкинского муниципального округа постановляет:</w:t>
      </w:r>
    </w:p>
    <w:p w14:paraId="5524A095" w14:textId="77777777" w:rsidR="0081326D" w:rsidRPr="00EF6A96" w:rsidRDefault="0081326D" w:rsidP="00D0073B">
      <w:pPr>
        <w:ind w:firstLine="709"/>
        <w:rPr>
          <w:rFonts w:ascii="Times New Roman" w:hAnsi="Times New Roman"/>
          <w:sz w:val="28"/>
          <w:szCs w:val="28"/>
        </w:rPr>
      </w:pPr>
    </w:p>
    <w:p w14:paraId="79316A70" w14:textId="77777777" w:rsidR="009A4819" w:rsidRPr="00EF6A96" w:rsidRDefault="009A4819" w:rsidP="00D0073B">
      <w:pPr>
        <w:numPr>
          <w:ilvl w:val="0"/>
          <w:numId w:val="5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EF6A96">
        <w:rPr>
          <w:rFonts w:ascii="Times New Roman" w:hAnsi="Times New Roman"/>
          <w:sz w:val="28"/>
          <w:szCs w:val="28"/>
        </w:rPr>
        <w:t xml:space="preserve">Внести в постановление администрации Яшкинского </w:t>
      </w:r>
      <w:r w:rsidR="00697A11" w:rsidRPr="00EF6A96">
        <w:rPr>
          <w:rFonts w:ascii="Times New Roman" w:hAnsi="Times New Roman"/>
          <w:sz w:val="28"/>
          <w:szCs w:val="28"/>
        </w:rPr>
        <w:t xml:space="preserve">муниципального </w:t>
      </w:r>
      <w:r w:rsidR="001D353E" w:rsidRPr="00EF6A96">
        <w:rPr>
          <w:rFonts w:ascii="Times New Roman" w:hAnsi="Times New Roman"/>
          <w:sz w:val="28"/>
          <w:szCs w:val="28"/>
        </w:rPr>
        <w:t>округа</w:t>
      </w:r>
      <w:r w:rsidRPr="00EF6A96">
        <w:rPr>
          <w:rFonts w:ascii="Times New Roman" w:hAnsi="Times New Roman"/>
          <w:sz w:val="28"/>
          <w:szCs w:val="28"/>
        </w:rPr>
        <w:t xml:space="preserve"> от 02.10.2017 № 486-п «Об утверждении муниципальной программы «Жилищная и социальная инфраструктура Яшкинского муниципального района» на период 2018-2023 годов» следующ</w:t>
      </w:r>
      <w:r w:rsidR="00D31D11" w:rsidRPr="00EF6A96">
        <w:rPr>
          <w:rFonts w:ascii="Times New Roman" w:hAnsi="Times New Roman"/>
          <w:sz w:val="28"/>
          <w:szCs w:val="28"/>
        </w:rPr>
        <w:t>и</w:t>
      </w:r>
      <w:r w:rsidRPr="00EF6A96">
        <w:rPr>
          <w:rFonts w:ascii="Times New Roman" w:hAnsi="Times New Roman"/>
          <w:sz w:val="28"/>
          <w:szCs w:val="28"/>
        </w:rPr>
        <w:t>е изменени</w:t>
      </w:r>
      <w:r w:rsidR="00D31D11" w:rsidRPr="00EF6A96">
        <w:rPr>
          <w:rFonts w:ascii="Times New Roman" w:hAnsi="Times New Roman"/>
          <w:sz w:val="28"/>
          <w:szCs w:val="28"/>
        </w:rPr>
        <w:t>я</w:t>
      </w:r>
      <w:r w:rsidRPr="00EF6A96">
        <w:rPr>
          <w:rFonts w:ascii="Times New Roman" w:hAnsi="Times New Roman"/>
          <w:sz w:val="28"/>
          <w:szCs w:val="28"/>
        </w:rPr>
        <w:t>:</w:t>
      </w:r>
    </w:p>
    <w:p w14:paraId="77CD439E" w14:textId="77777777" w:rsidR="006D6860" w:rsidRPr="00EF6A96" w:rsidRDefault="00EF0B4B" w:rsidP="006D6860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8"/>
          <w:szCs w:val="28"/>
        </w:rPr>
      </w:pPr>
      <w:r w:rsidRPr="00EF6A96">
        <w:rPr>
          <w:rFonts w:ascii="Times New Roman" w:hAnsi="Times New Roman"/>
          <w:sz w:val="28"/>
          <w:szCs w:val="28"/>
        </w:rPr>
        <w:t>1.1</w:t>
      </w:r>
      <w:r w:rsidR="008B410B">
        <w:rPr>
          <w:rFonts w:ascii="Times New Roman" w:hAnsi="Times New Roman"/>
          <w:sz w:val="28"/>
          <w:szCs w:val="28"/>
        </w:rPr>
        <w:t>.</w:t>
      </w:r>
      <w:r w:rsidR="00F73BFF" w:rsidRPr="00EF6A96">
        <w:rPr>
          <w:rFonts w:ascii="Times New Roman" w:hAnsi="Times New Roman"/>
          <w:sz w:val="28"/>
          <w:szCs w:val="28"/>
        </w:rPr>
        <w:t xml:space="preserve"> </w:t>
      </w:r>
      <w:r w:rsidR="006D6860" w:rsidRPr="00EF6A96">
        <w:rPr>
          <w:rFonts w:ascii="Times New Roman" w:hAnsi="Times New Roman"/>
          <w:sz w:val="28"/>
          <w:szCs w:val="28"/>
        </w:rPr>
        <w:t xml:space="preserve">Строку «Ресурсное обеспечение муниципальной программы (по годам)» паспорта муниципальной программы «Жилищная и социальная инфраструктура Яшкинского муниципального округа» на период 2018-2023 годов изложить в следующей редакции: </w:t>
      </w:r>
    </w:p>
    <w:p w14:paraId="18A80B32" w14:textId="77777777" w:rsidR="006D6860" w:rsidRPr="00EF6A96" w:rsidRDefault="006D6860" w:rsidP="006D6860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8"/>
          <w:szCs w:val="28"/>
        </w:rPr>
      </w:pPr>
      <w:r w:rsidRPr="00EF6A96">
        <w:rPr>
          <w:rFonts w:ascii="Times New Roman" w:hAnsi="Times New Roman"/>
          <w:sz w:val="28"/>
          <w:szCs w:val="28"/>
        </w:rPr>
        <w:t>«</w:t>
      </w: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1954"/>
        <w:gridCol w:w="1068"/>
        <w:gridCol w:w="960"/>
        <w:gridCol w:w="1129"/>
        <w:gridCol w:w="1114"/>
        <w:gridCol w:w="1115"/>
        <w:gridCol w:w="1301"/>
      </w:tblGrid>
      <w:tr w:rsidR="00672972" w:rsidRPr="00925AFB" w14:paraId="3C2F9F02" w14:textId="77777777" w:rsidTr="00703156">
        <w:trPr>
          <w:trHeight w:val="421"/>
          <w:jc w:val="center"/>
        </w:trPr>
        <w:tc>
          <w:tcPr>
            <w:tcW w:w="1741" w:type="dxa"/>
            <w:vMerge w:val="restart"/>
          </w:tcPr>
          <w:p w14:paraId="01C24E51" w14:textId="77777777" w:rsidR="00672972" w:rsidRPr="00925AFB" w:rsidRDefault="00672972" w:rsidP="00672972">
            <w:pPr>
              <w:tabs>
                <w:tab w:val="left" w:pos="9781"/>
              </w:tabs>
              <w:spacing w:line="120" w:lineRule="atLeast"/>
              <w:contextualSpacing/>
              <w:jc w:val="left"/>
              <w:rPr>
                <w:rFonts w:ascii="Times New Roman" w:hAnsi="Times New Roman"/>
                <w:color w:val="000000"/>
                <w:sz w:val="20"/>
              </w:rPr>
            </w:pPr>
            <w:bookmarkStart w:id="2" w:name="OLE_LINK21"/>
            <w:bookmarkStart w:id="3" w:name="OLE_LINK22"/>
            <w:bookmarkStart w:id="4" w:name="OLE_LINK23"/>
            <w:r w:rsidRPr="00925AFB">
              <w:rPr>
                <w:rFonts w:ascii="Times New Roman" w:hAnsi="Times New Roman"/>
                <w:color w:val="000000"/>
                <w:sz w:val="20"/>
              </w:rPr>
              <w:t xml:space="preserve">Ресурсное обеспечение муниципальной </w:t>
            </w:r>
            <w:r w:rsidRPr="00925AFB">
              <w:rPr>
                <w:rFonts w:ascii="Times New Roman" w:hAnsi="Times New Roman"/>
                <w:color w:val="000000"/>
                <w:sz w:val="20"/>
              </w:rPr>
              <w:lastRenderedPageBreak/>
              <w:t>программы</w:t>
            </w:r>
            <w:bookmarkEnd w:id="2"/>
            <w:bookmarkEnd w:id="3"/>
            <w:bookmarkEnd w:id="4"/>
            <w:r w:rsidRPr="00925AFB">
              <w:rPr>
                <w:rFonts w:ascii="Times New Roman" w:hAnsi="Times New Roman"/>
                <w:color w:val="000000"/>
                <w:sz w:val="20"/>
              </w:rPr>
              <w:t xml:space="preserve"> (по годам)</w:t>
            </w:r>
          </w:p>
        </w:tc>
        <w:tc>
          <w:tcPr>
            <w:tcW w:w="1954" w:type="dxa"/>
            <w:vMerge w:val="restart"/>
          </w:tcPr>
          <w:p w14:paraId="1643220A" w14:textId="77777777" w:rsidR="00672972" w:rsidRPr="00925AFB" w:rsidRDefault="00672972" w:rsidP="0067297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lastRenderedPageBreak/>
              <w:t>Источники финансирования</w:t>
            </w:r>
          </w:p>
        </w:tc>
        <w:tc>
          <w:tcPr>
            <w:tcW w:w="6687" w:type="dxa"/>
            <w:gridSpan w:val="6"/>
          </w:tcPr>
          <w:p w14:paraId="287D9E59" w14:textId="77777777" w:rsidR="00672972" w:rsidRPr="00925AFB" w:rsidRDefault="00672972" w:rsidP="0067297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Объём финансовых ресурсов,</w:t>
            </w:r>
          </w:p>
          <w:p w14:paraId="76307619" w14:textId="77777777" w:rsidR="00672972" w:rsidRPr="00925AFB" w:rsidRDefault="00672972" w:rsidP="0067297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тыс. рублей</w:t>
            </w:r>
          </w:p>
        </w:tc>
      </w:tr>
      <w:tr w:rsidR="00672972" w:rsidRPr="00925AFB" w14:paraId="0924BE48" w14:textId="77777777" w:rsidTr="00703156">
        <w:trPr>
          <w:trHeight w:val="267"/>
          <w:jc w:val="center"/>
        </w:trPr>
        <w:tc>
          <w:tcPr>
            <w:tcW w:w="1741" w:type="dxa"/>
            <w:vMerge/>
          </w:tcPr>
          <w:p w14:paraId="09F3E85F" w14:textId="77777777" w:rsidR="00672972" w:rsidRPr="00925AFB" w:rsidRDefault="00672972" w:rsidP="00672972">
            <w:pPr>
              <w:tabs>
                <w:tab w:val="left" w:pos="9781"/>
              </w:tabs>
              <w:spacing w:line="120" w:lineRule="atLeast"/>
              <w:contextualSpacing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4" w:type="dxa"/>
            <w:vMerge/>
          </w:tcPr>
          <w:p w14:paraId="6D26336A" w14:textId="77777777" w:rsidR="00672972" w:rsidRPr="00925AFB" w:rsidRDefault="00672972" w:rsidP="00672972">
            <w:pPr>
              <w:ind w:firstLine="708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68" w:type="dxa"/>
          </w:tcPr>
          <w:p w14:paraId="6D8F5E78" w14:textId="77777777" w:rsidR="00672972" w:rsidRPr="00925AFB" w:rsidRDefault="00672972" w:rsidP="00672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60" w:type="dxa"/>
          </w:tcPr>
          <w:p w14:paraId="30281044" w14:textId="77777777" w:rsidR="00672972" w:rsidRPr="00925AFB" w:rsidRDefault="00672972" w:rsidP="00672972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129" w:type="dxa"/>
          </w:tcPr>
          <w:p w14:paraId="0C04BF1F" w14:textId="77777777" w:rsidR="00672972" w:rsidRPr="00925AFB" w:rsidRDefault="00672972" w:rsidP="00672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14" w:type="dxa"/>
          </w:tcPr>
          <w:p w14:paraId="2D24C781" w14:textId="77777777" w:rsidR="00672972" w:rsidRPr="00925AFB" w:rsidRDefault="00672972" w:rsidP="00672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15" w:type="dxa"/>
          </w:tcPr>
          <w:p w14:paraId="77065F06" w14:textId="77777777" w:rsidR="00672972" w:rsidRPr="00925AFB" w:rsidRDefault="00672972" w:rsidP="00672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301" w:type="dxa"/>
          </w:tcPr>
          <w:p w14:paraId="4A786E1A" w14:textId="77777777" w:rsidR="00672972" w:rsidRPr="00925AFB" w:rsidRDefault="00672972" w:rsidP="00672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6D32DE" w:rsidRPr="00925AFB" w14:paraId="2FE25435" w14:textId="77777777" w:rsidTr="00703156">
        <w:trPr>
          <w:trHeight w:val="268"/>
          <w:jc w:val="center"/>
        </w:trPr>
        <w:tc>
          <w:tcPr>
            <w:tcW w:w="1741" w:type="dxa"/>
            <w:vMerge/>
          </w:tcPr>
          <w:p w14:paraId="61A473AC" w14:textId="77777777" w:rsidR="006D32DE" w:rsidRPr="00925AFB" w:rsidRDefault="006D32DE" w:rsidP="006D32DE">
            <w:pPr>
              <w:tabs>
                <w:tab w:val="left" w:pos="9781"/>
              </w:tabs>
              <w:spacing w:line="120" w:lineRule="atLeast"/>
              <w:contextualSpacing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4" w:type="dxa"/>
          </w:tcPr>
          <w:p w14:paraId="7CF66B11" w14:textId="77777777" w:rsidR="006D32DE" w:rsidRPr="00925AFB" w:rsidRDefault="006D32DE" w:rsidP="006D32DE">
            <w:pPr>
              <w:ind w:firstLine="708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068" w:type="dxa"/>
          </w:tcPr>
          <w:p w14:paraId="1476665C" w14:textId="34FF4583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4331,7</w:t>
            </w:r>
          </w:p>
        </w:tc>
        <w:tc>
          <w:tcPr>
            <w:tcW w:w="960" w:type="dxa"/>
          </w:tcPr>
          <w:p w14:paraId="1D41A294" w14:textId="51AD561F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6340,9</w:t>
            </w:r>
          </w:p>
        </w:tc>
        <w:tc>
          <w:tcPr>
            <w:tcW w:w="1129" w:type="dxa"/>
          </w:tcPr>
          <w:p w14:paraId="7A06C25B" w14:textId="4C8623FF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136944,0</w:t>
            </w:r>
          </w:p>
        </w:tc>
        <w:tc>
          <w:tcPr>
            <w:tcW w:w="1114" w:type="dxa"/>
          </w:tcPr>
          <w:p w14:paraId="705B1EE8" w14:textId="76638AD5" w:rsidR="006D32DE" w:rsidRPr="00925AFB" w:rsidRDefault="002E7666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34967,6</w:t>
            </w:r>
          </w:p>
        </w:tc>
        <w:tc>
          <w:tcPr>
            <w:tcW w:w="1115" w:type="dxa"/>
          </w:tcPr>
          <w:p w14:paraId="72BDA23D" w14:textId="03D44352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8785,3</w:t>
            </w:r>
          </w:p>
        </w:tc>
        <w:tc>
          <w:tcPr>
            <w:tcW w:w="1301" w:type="dxa"/>
          </w:tcPr>
          <w:p w14:paraId="7005F704" w14:textId="5B37B920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10209,6</w:t>
            </w:r>
          </w:p>
        </w:tc>
      </w:tr>
      <w:tr w:rsidR="006D32DE" w:rsidRPr="00925AFB" w14:paraId="7A159629" w14:textId="77777777" w:rsidTr="00703156">
        <w:trPr>
          <w:trHeight w:val="2234"/>
          <w:jc w:val="center"/>
        </w:trPr>
        <w:tc>
          <w:tcPr>
            <w:tcW w:w="1741" w:type="dxa"/>
            <w:vMerge/>
          </w:tcPr>
          <w:p w14:paraId="18C5438F" w14:textId="77777777" w:rsidR="006D32DE" w:rsidRPr="00925AFB" w:rsidRDefault="006D32DE" w:rsidP="006D32DE">
            <w:pPr>
              <w:tabs>
                <w:tab w:val="left" w:pos="9781"/>
              </w:tabs>
              <w:spacing w:line="120" w:lineRule="atLeast"/>
              <w:contextualSpacing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54" w:type="dxa"/>
          </w:tcPr>
          <w:p w14:paraId="62BD714E" w14:textId="77777777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- федеральный бюджет;</w:t>
            </w:r>
          </w:p>
          <w:p w14:paraId="18B0AB8F" w14:textId="77777777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4CB247D8" w14:textId="77777777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6E7AFA77" w14:textId="77777777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outlineLvl w:val="3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-иные не запрещенные законодательством источники;</w:t>
            </w:r>
          </w:p>
          <w:p w14:paraId="7EE78EA1" w14:textId="77777777" w:rsidR="006D32DE" w:rsidRPr="00925AFB" w:rsidRDefault="006D32DE" w:rsidP="006D32DE">
            <w:pPr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1068" w:type="dxa"/>
          </w:tcPr>
          <w:p w14:paraId="5B999EFD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0,0</w:t>
            </w:r>
          </w:p>
          <w:p w14:paraId="2F7545EC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1084BCC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0,0</w:t>
            </w:r>
          </w:p>
          <w:p w14:paraId="76509B83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D6AD898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4331,7</w:t>
            </w:r>
          </w:p>
          <w:p w14:paraId="4E2EE093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0,0</w:t>
            </w:r>
          </w:p>
          <w:p w14:paraId="776A5612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E258A29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1320A2D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C186168" w14:textId="27BD64E6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60" w:type="dxa"/>
          </w:tcPr>
          <w:p w14:paraId="1FF7521D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1257,9</w:t>
            </w:r>
          </w:p>
          <w:p w14:paraId="6E15DC01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7A5F86A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0,0</w:t>
            </w:r>
          </w:p>
          <w:p w14:paraId="1537E3A3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C2491A0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5083</w:t>
            </w:r>
          </w:p>
          <w:p w14:paraId="3054D2B4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0,0</w:t>
            </w:r>
          </w:p>
          <w:p w14:paraId="412419A2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D953472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009DC06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3FAA5D5" w14:textId="654A8727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29" w:type="dxa"/>
          </w:tcPr>
          <w:p w14:paraId="7FDCCB97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0</w:t>
            </w:r>
          </w:p>
          <w:p w14:paraId="547B5C03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B85B82F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121777,5</w:t>
            </w:r>
          </w:p>
          <w:p w14:paraId="73F7956C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C2C52D5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15166,5</w:t>
            </w:r>
          </w:p>
          <w:p w14:paraId="08628143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0,0</w:t>
            </w:r>
          </w:p>
          <w:p w14:paraId="46059E0A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04A3146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9510268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32AEB3E" w14:textId="03D5F733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14" w:type="dxa"/>
          </w:tcPr>
          <w:p w14:paraId="5D28AE0B" w14:textId="77777777" w:rsidR="00703156" w:rsidRPr="00A41DE9" w:rsidRDefault="00703156" w:rsidP="00703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2381,4</w:t>
            </w:r>
          </w:p>
          <w:p w14:paraId="7CA9C5B7" w14:textId="77777777" w:rsidR="00703156" w:rsidRPr="00983270" w:rsidRDefault="00703156" w:rsidP="00703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  <w:p w14:paraId="18130900" w14:textId="77777777" w:rsidR="00703156" w:rsidRPr="00A41DE9" w:rsidRDefault="00703156" w:rsidP="00703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24194,7</w:t>
            </w:r>
          </w:p>
          <w:p w14:paraId="2D4D00DF" w14:textId="77777777" w:rsidR="00703156" w:rsidRPr="00983270" w:rsidRDefault="00703156" w:rsidP="00703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  <w:p w14:paraId="7E272381" w14:textId="77777777" w:rsidR="00703156" w:rsidRDefault="00703156" w:rsidP="00703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8391,5</w:t>
            </w:r>
          </w:p>
          <w:p w14:paraId="50BE7CC4" w14:textId="77777777" w:rsidR="00703156" w:rsidRPr="00983270" w:rsidRDefault="00703156" w:rsidP="00703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83270">
              <w:rPr>
                <w:rFonts w:ascii="Times New Roman" w:hAnsi="Times New Roman"/>
                <w:sz w:val="20"/>
              </w:rPr>
              <w:t>0,0</w:t>
            </w:r>
          </w:p>
          <w:p w14:paraId="4C07455D" w14:textId="77777777" w:rsidR="00703156" w:rsidRDefault="00703156" w:rsidP="00703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DFCCDA9" w14:textId="1186F10B" w:rsidR="00703156" w:rsidRDefault="00703156" w:rsidP="00703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0D9F10A" w14:textId="77777777" w:rsidR="00703156" w:rsidRPr="00983270" w:rsidRDefault="00703156" w:rsidP="00703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0D0A70C" w14:textId="766AB42B" w:rsidR="006D32DE" w:rsidRPr="00925AFB" w:rsidRDefault="00703156" w:rsidP="00703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8327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15" w:type="dxa"/>
          </w:tcPr>
          <w:p w14:paraId="7BBAE061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0,0</w:t>
            </w:r>
          </w:p>
          <w:p w14:paraId="4B3ED343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43B8C14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1977,0</w:t>
            </w:r>
          </w:p>
          <w:p w14:paraId="3B79B3D5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6F4C0AE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6808,3</w:t>
            </w:r>
          </w:p>
          <w:p w14:paraId="663A89AE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0,0</w:t>
            </w:r>
          </w:p>
          <w:p w14:paraId="6EC0B977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C81E555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E47C1E0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97EA050" w14:textId="11E5799B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301" w:type="dxa"/>
          </w:tcPr>
          <w:p w14:paraId="0D037262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1424,3</w:t>
            </w:r>
          </w:p>
          <w:p w14:paraId="5847C522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46297A5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1977,0</w:t>
            </w:r>
          </w:p>
          <w:p w14:paraId="65607D2A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1AEA77F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6808,3</w:t>
            </w:r>
          </w:p>
          <w:p w14:paraId="4FAFCC70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0,0</w:t>
            </w:r>
          </w:p>
          <w:p w14:paraId="2642BED4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9B8776F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4CAAD0D" w14:textId="77777777" w:rsidR="006D32DE" w:rsidRPr="00114C7F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C566961" w14:textId="0E5D8964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292EA0A0" w14:textId="77777777" w:rsidR="006D6860" w:rsidRPr="00EF6A96" w:rsidRDefault="006D6860" w:rsidP="006D6860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8"/>
          <w:szCs w:val="28"/>
        </w:rPr>
      </w:pPr>
      <w:r w:rsidRPr="00EF6A96">
        <w:rPr>
          <w:rFonts w:ascii="Times New Roman" w:hAnsi="Times New Roman"/>
          <w:sz w:val="28"/>
          <w:szCs w:val="28"/>
        </w:rPr>
        <w:lastRenderedPageBreak/>
        <w:t>».</w:t>
      </w:r>
    </w:p>
    <w:p w14:paraId="7CD4EC2B" w14:textId="77777777" w:rsidR="00DF4E30" w:rsidRPr="00EF6A96" w:rsidRDefault="006D6860" w:rsidP="00DF4E30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8"/>
          <w:szCs w:val="28"/>
        </w:rPr>
      </w:pPr>
      <w:r w:rsidRPr="00EF6A96">
        <w:rPr>
          <w:rFonts w:ascii="Times New Roman" w:hAnsi="Times New Roman"/>
          <w:sz w:val="28"/>
          <w:szCs w:val="28"/>
        </w:rPr>
        <w:t xml:space="preserve">1.2. </w:t>
      </w:r>
      <w:r w:rsidR="00DF4E30" w:rsidRPr="00EF6A96">
        <w:rPr>
          <w:rFonts w:ascii="Times New Roman" w:hAnsi="Times New Roman"/>
          <w:sz w:val="28"/>
          <w:szCs w:val="28"/>
        </w:rPr>
        <w:t>В паспорте подпрограммы 1 «Доступное и комфортное жильё гражданам Яшкинского муниципального округа» муниципальной программы «Жилищная и социальная инфраструктура Яшкинского муниципального округа» на период 2018-2023 годов строку «Ресурсное обеспечение подпрограммы по годам» изложить в следующей редакции:</w:t>
      </w:r>
    </w:p>
    <w:p w14:paraId="0F7529DB" w14:textId="77777777" w:rsidR="00DF4E30" w:rsidRPr="00EF6A96" w:rsidRDefault="00DF4E30" w:rsidP="00DF4E30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8"/>
          <w:szCs w:val="28"/>
        </w:rPr>
      </w:pPr>
      <w:r w:rsidRPr="00EF6A96">
        <w:rPr>
          <w:rFonts w:ascii="Times New Roman" w:hAnsi="Times New Roman"/>
          <w:sz w:val="28"/>
          <w:szCs w:val="28"/>
        </w:rPr>
        <w:t xml:space="preserve">« 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850"/>
        <w:gridCol w:w="993"/>
        <w:gridCol w:w="992"/>
        <w:gridCol w:w="1134"/>
        <w:gridCol w:w="1276"/>
        <w:gridCol w:w="1275"/>
      </w:tblGrid>
      <w:tr w:rsidR="00672972" w:rsidRPr="00925AFB" w14:paraId="779AA6E1" w14:textId="77777777" w:rsidTr="00925AFB">
        <w:trPr>
          <w:trHeight w:val="225"/>
          <w:jc w:val="center"/>
        </w:trPr>
        <w:tc>
          <w:tcPr>
            <w:tcW w:w="1980" w:type="dxa"/>
            <w:vMerge w:val="restart"/>
          </w:tcPr>
          <w:p w14:paraId="1CD37055" w14:textId="77777777" w:rsidR="00672972" w:rsidRPr="00925AFB" w:rsidRDefault="00672972" w:rsidP="0067297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25AFB">
              <w:rPr>
                <w:rFonts w:ascii="Times New Roman" w:hAnsi="Times New Roman"/>
                <w:bCs/>
                <w:sz w:val="20"/>
              </w:rPr>
              <w:t>Ресурсное обеспечение подпрограммы по годам</w:t>
            </w:r>
          </w:p>
        </w:tc>
        <w:tc>
          <w:tcPr>
            <w:tcW w:w="1701" w:type="dxa"/>
            <w:vMerge w:val="restart"/>
          </w:tcPr>
          <w:p w14:paraId="76892213" w14:textId="77777777" w:rsidR="00672972" w:rsidRPr="00925AFB" w:rsidRDefault="00672972" w:rsidP="00672972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6520" w:type="dxa"/>
            <w:gridSpan w:val="6"/>
          </w:tcPr>
          <w:p w14:paraId="05ED31C3" w14:textId="77777777" w:rsidR="00672972" w:rsidRPr="00925AFB" w:rsidRDefault="00672972" w:rsidP="00672972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Объём финансовых ресурсов, тыс. руб.</w:t>
            </w:r>
          </w:p>
        </w:tc>
      </w:tr>
      <w:tr w:rsidR="00672972" w:rsidRPr="00925AFB" w14:paraId="4C59A88D" w14:textId="77777777" w:rsidTr="00925AFB">
        <w:trPr>
          <w:trHeight w:val="208"/>
          <w:jc w:val="center"/>
        </w:trPr>
        <w:tc>
          <w:tcPr>
            <w:tcW w:w="1980" w:type="dxa"/>
            <w:vMerge/>
          </w:tcPr>
          <w:p w14:paraId="030109EA" w14:textId="77777777" w:rsidR="00672972" w:rsidRPr="00925AFB" w:rsidRDefault="00672972" w:rsidP="0067297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01" w:type="dxa"/>
            <w:vMerge/>
          </w:tcPr>
          <w:p w14:paraId="59E6195E" w14:textId="77777777" w:rsidR="00672972" w:rsidRPr="00925AFB" w:rsidRDefault="00672972" w:rsidP="00672972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B68104D" w14:textId="77777777" w:rsidR="00672972" w:rsidRPr="00925AFB" w:rsidRDefault="00672972" w:rsidP="00672972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3" w:type="dxa"/>
          </w:tcPr>
          <w:p w14:paraId="1246530F" w14:textId="77777777" w:rsidR="00672972" w:rsidRPr="00925AFB" w:rsidRDefault="00672972" w:rsidP="00672972">
            <w:pPr>
              <w:tabs>
                <w:tab w:val="left" w:pos="9781"/>
              </w:tabs>
              <w:ind w:left="-108" w:firstLine="108"/>
              <w:jc w:val="center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992" w:type="dxa"/>
          </w:tcPr>
          <w:p w14:paraId="2EED2E4F" w14:textId="77777777" w:rsidR="00672972" w:rsidRPr="00925AFB" w:rsidRDefault="00672972" w:rsidP="00672972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34" w:type="dxa"/>
          </w:tcPr>
          <w:p w14:paraId="5C164797" w14:textId="77777777" w:rsidR="00672972" w:rsidRPr="00925AFB" w:rsidRDefault="00672972" w:rsidP="00672972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76" w:type="dxa"/>
          </w:tcPr>
          <w:p w14:paraId="5DC56337" w14:textId="77777777" w:rsidR="00672972" w:rsidRPr="00925AFB" w:rsidRDefault="00672972" w:rsidP="00672972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75" w:type="dxa"/>
          </w:tcPr>
          <w:p w14:paraId="787C1C61" w14:textId="77777777" w:rsidR="00672972" w:rsidRPr="00925AFB" w:rsidRDefault="00672972" w:rsidP="00672972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6D32DE" w:rsidRPr="00925AFB" w14:paraId="3C95EF99" w14:textId="77777777" w:rsidTr="00925AFB">
        <w:trPr>
          <w:trHeight w:val="217"/>
          <w:jc w:val="center"/>
        </w:trPr>
        <w:tc>
          <w:tcPr>
            <w:tcW w:w="1980" w:type="dxa"/>
            <w:vMerge/>
          </w:tcPr>
          <w:p w14:paraId="26A4180B" w14:textId="77777777" w:rsidR="006D32DE" w:rsidRPr="00925AFB" w:rsidRDefault="006D32DE" w:rsidP="006D32DE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01" w:type="dxa"/>
          </w:tcPr>
          <w:p w14:paraId="003B2A47" w14:textId="77777777" w:rsidR="006D32DE" w:rsidRPr="00925AFB" w:rsidRDefault="006D32DE" w:rsidP="006D32DE">
            <w:pPr>
              <w:tabs>
                <w:tab w:val="left" w:pos="9781"/>
              </w:tabs>
              <w:jc w:val="left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14:paraId="78D195D2" w14:textId="1CA7E9D9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14:paraId="1B6D83B1" w14:textId="0317BEAE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1257,9</w:t>
            </w:r>
          </w:p>
        </w:tc>
        <w:tc>
          <w:tcPr>
            <w:tcW w:w="992" w:type="dxa"/>
          </w:tcPr>
          <w:p w14:paraId="5361DC77" w14:textId="6FDED55E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22783,5</w:t>
            </w:r>
          </w:p>
        </w:tc>
        <w:tc>
          <w:tcPr>
            <w:tcW w:w="1134" w:type="dxa"/>
          </w:tcPr>
          <w:p w14:paraId="6C539FCA" w14:textId="49E3FE1F" w:rsidR="006D32DE" w:rsidRPr="00925AFB" w:rsidRDefault="002E7666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25329,4</w:t>
            </w:r>
          </w:p>
        </w:tc>
        <w:tc>
          <w:tcPr>
            <w:tcW w:w="1276" w:type="dxa"/>
          </w:tcPr>
          <w:p w14:paraId="5F25EB10" w14:textId="000933CF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1977,0</w:t>
            </w:r>
          </w:p>
        </w:tc>
        <w:tc>
          <w:tcPr>
            <w:tcW w:w="1275" w:type="dxa"/>
          </w:tcPr>
          <w:p w14:paraId="4CB7A731" w14:textId="56A2FCBC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3401,3</w:t>
            </w:r>
          </w:p>
        </w:tc>
      </w:tr>
      <w:tr w:rsidR="006D32DE" w:rsidRPr="00925AFB" w14:paraId="71A53ECF" w14:textId="77777777" w:rsidTr="00925AFB">
        <w:trPr>
          <w:trHeight w:val="100"/>
          <w:jc w:val="center"/>
        </w:trPr>
        <w:tc>
          <w:tcPr>
            <w:tcW w:w="1980" w:type="dxa"/>
            <w:vMerge/>
          </w:tcPr>
          <w:p w14:paraId="5F159087" w14:textId="77777777" w:rsidR="006D32DE" w:rsidRPr="00925AFB" w:rsidRDefault="006D32DE" w:rsidP="006D32DE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01" w:type="dxa"/>
          </w:tcPr>
          <w:p w14:paraId="595683FA" w14:textId="77777777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6711EE1A" w14:textId="77777777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35E844F2" w14:textId="77777777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2AA9C82A" w14:textId="77777777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-иные не запрещенные законодательством источники;</w:t>
            </w:r>
          </w:p>
          <w:p w14:paraId="4E70BB57" w14:textId="77777777" w:rsidR="006D32DE" w:rsidRPr="00925AFB" w:rsidRDefault="006D32DE" w:rsidP="006D32DE">
            <w:pPr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50" w:type="dxa"/>
          </w:tcPr>
          <w:p w14:paraId="700341D0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800B895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EB5F4E2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5806A41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A790586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FD5AB36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3162609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BD2DA1E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3069A2D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F556BC3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7497A1C" w14:textId="0B14199F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14:paraId="11573C38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1257,9</w:t>
            </w:r>
          </w:p>
          <w:p w14:paraId="5AADE012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B7A076D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37BC838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EBD1490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6CABAD7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A6EC4EB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568513AE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E0B588C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450AFA1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DFA5893" w14:textId="166E72E1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178C846D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4C106AB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C298304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22783,5</w:t>
            </w:r>
          </w:p>
          <w:p w14:paraId="5F9439CC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47A1F00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C041F4F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5321182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1CD69327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EAF6829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A3BE634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3878EF4" w14:textId="46FB35BA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</w:tcPr>
          <w:p w14:paraId="32F2E756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E7666">
              <w:rPr>
                <w:rFonts w:ascii="Times New Roman" w:hAnsi="Times New Roman"/>
                <w:sz w:val="20"/>
              </w:rPr>
              <w:t>2381,4</w:t>
            </w:r>
          </w:p>
          <w:p w14:paraId="2BA1968D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1195D8F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E7666">
              <w:rPr>
                <w:rFonts w:ascii="Times New Roman" w:hAnsi="Times New Roman"/>
                <w:sz w:val="20"/>
              </w:rPr>
              <w:t>22731,7</w:t>
            </w:r>
          </w:p>
          <w:p w14:paraId="75273BF2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D339CA2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E7666">
              <w:rPr>
                <w:rFonts w:ascii="Times New Roman" w:hAnsi="Times New Roman"/>
                <w:sz w:val="20"/>
              </w:rPr>
              <w:t>216,3</w:t>
            </w:r>
          </w:p>
          <w:p w14:paraId="400CFE71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D8A1E2D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E7666">
              <w:rPr>
                <w:rFonts w:ascii="Times New Roman" w:hAnsi="Times New Roman"/>
                <w:sz w:val="20"/>
              </w:rPr>
              <w:t>0,0</w:t>
            </w:r>
          </w:p>
          <w:p w14:paraId="46B4781E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C3D8F6B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0B3D21C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C520115" w14:textId="3D907EFF" w:rsidR="006D32DE" w:rsidRPr="00925AFB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E7666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</w:tcPr>
          <w:p w14:paraId="0335B674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3EA53C89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41016AE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1977,0</w:t>
            </w:r>
          </w:p>
          <w:p w14:paraId="584309EB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EE06E1D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2ED1E09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DA60E64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6830B56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C56C991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4F72EAF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791F5D2" w14:textId="69C6B482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</w:tcPr>
          <w:p w14:paraId="4EF48B9B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1424,3</w:t>
            </w:r>
          </w:p>
          <w:p w14:paraId="169C921A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F9DAC4A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1977,0</w:t>
            </w:r>
          </w:p>
          <w:p w14:paraId="2EE7593E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C576880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050F38E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C9C6E91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184AA4AB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3191E5B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5AE66F2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3CC59FF" w14:textId="6EB0333E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6B678DB9" w14:textId="77777777" w:rsidR="00DF4E30" w:rsidRPr="00EF6A96" w:rsidRDefault="00DF4E30" w:rsidP="00DF4E30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8"/>
          <w:szCs w:val="28"/>
        </w:rPr>
      </w:pPr>
      <w:r w:rsidRPr="00EF6A96">
        <w:rPr>
          <w:rFonts w:ascii="Times New Roman" w:hAnsi="Times New Roman"/>
          <w:sz w:val="28"/>
          <w:szCs w:val="28"/>
        </w:rPr>
        <w:t>».</w:t>
      </w:r>
    </w:p>
    <w:p w14:paraId="7EB4DC3A" w14:textId="77777777" w:rsidR="00A6477A" w:rsidRPr="00EF6A96" w:rsidRDefault="00A6477A" w:rsidP="00DF4E30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8"/>
          <w:szCs w:val="28"/>
        </w:rPr>
      </w:pPr>
      <w:r w:rsidRPr="00EF6A96">
        <w:rPr>
          <w:rFonts w:ascii="Times New Roman" w:hAnsi="Times New Roman"/>
          <w:sz w:val="28"/>
          <w:szCs w:val="28"/>
        </w:rPr>
        <w:t>1.3. В паспорте подпрограммы 2 «Строительство, реконструкция и ремонт объектов социальной сферы» муниципальной программы «Жилищная и социальная инфраструктура Яшкинского муниципального округа» на период 2018-2023 годов строку «Ресурсное обеспечение подпрограммы по годам» изложить в следующей редакции:</w:t>
      </w:r>
    </w:p>
    <w:p w14:paraId="7B719E2B" w14:textId="77777777" w:rsidR="00A6477A" w:rsidRPr="00EF6A96" w:rsidRDefault="00DA7B29" w:rsidP="00DF4E30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8"/>
          <w:szCs w:val="28"/>
        </w:rPr>
      </w:pPr>
      <w:r w:rsidRPr="00EF6A96">
        <w:rPr>
          <w:rFonts w:ascii="Times New Roman" w:hAnsi="Times New Roman"/>
          <w:sz w:val="28"/>
          <w:szCs w:val="28"/>
        </w:rPr>
        <w:t>«</w:t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74"/>
        <w:gridCol w:w="992"/>
        <w:gridCol w:w="1195"/>
        <w:gridCol w:w="1134"/>
        <w:gridCol w:w="1046"/>
        <w:gridCol w:w="955"/>
        <w:gridCol w:w="940"/>
      </w:tblGrid>
      <w:tr w:rsidR="00672972" w:rsidRPr="00925AFB" w14:paraId="3B39B15E" w14:textId="77777777" w:rsidTr="00703156">
        <w:trPr>
          <w:trHeight w:val="225"/>
          <w:jc w:val="center"/>
        </w:trPr>
        <w:tc>
          <w:tcPr>
            <w:tcW w:w="1980" w:type="dxa"/>
            <w:vMerge w:val="restart"/>
          </w:tcPr>
          <w:p w14:paraId="50CDD6A0" w14:textId="77777777" w:rsidR="00672972" w:rsidRPr="00925AFB" w:rsidRDefault="00672972" w:rsidP="0067297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25AFB">
              <w:rPr>
                <w:rFonts w:ascii="Times New Roman" w:hAnsi="Times New Roman"/>
                <w:bCs/>
                <w:sz w:val="20"/>
              </w:rPr>
              <w:t>Ресурсное обеспечение по годам</w:t>
            </w:r>
          </w:p>
        </w:tc>
        <w:tc>
          <w:tcPr>
            <w:tcW w:w="1874" w:type="dxa"/>
            <w:vMerge w:val="restart"/>
          </w:tcPr>
          <w:p w14:paraId="03AF8D79" w14:textId="77777777" w:rsidR="00672972" w:rsidRPr="00925AFB" w:rsidRDefault="00672972" w:rsidP="00672972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6262" w:type="dxa"/>
            <w:gridSpan w:val="6"/>
          </w:tcPr>
          <w:p w14:paraId="00D30A2B" w14:textId="77777777" w:rsidR="00672972" w:rsidRPr="00925AFB" w:rsidRDefault="00672972" w:rsidP="00672972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Объём финансовых ресурсов, тыс. руб.</w:t>
            </w:r>
          </w:p>
        </w:tc>
      </w:tr>
      <w:tr w:rsidR="00672972" w:rsidRPr="00925AFB" w14:paraId="16BF1B40" w14:textId="77777777" w:rsidTr="00703156">
        <w:trPr>
          <w:trHeight w:val="208"/>
          <w:jc w:val="center"/>
        </w:trPr>
        <w:tc>
          <w:tcPr>
            <w:tcW w:w="1980" w:type="dxa"/>
            <w:vMerge/>
          </w:tcPr>
          <w:p w14:paraId="2F564143" w14:textId="77777777" w:rsidR="00672972" w:rsidRPr="00925AFB" w:rsidRDefault="00672972" w:rsidP="0067297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874" w:type="dxa"/>
            <w:vMerge/>
          </w:tcPr>
          <w:p w14:paraId="1B126BAD" w14:textId="77777777" w:rsidR="00672972" w:rsidRPr="00925AFB" w:rsidRDefault="00672972" w:rsidP="00672972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2CB99880" w14:textId="77777777" w:rsidR="00672972" w:rsidRPr="00925AFB" w:rsidRDefault="00672972" w:rsidP="00672972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195" w:type="dxa"/>
          </w:tcPr>
          <w:p w14:paraId="671C395E" w14:textId="77777777" w:rsidR="00672972" w:rsidRPr="00925AFB" w:rsidRDefault="00672972" w:rsidP="00672972">
            <w:pPr>
              <w:tabs>
                <w:tab w:val="left" w:pos="9781"/>
              </w:tabs>
              <w:ind w:left="-108" w:firstLine="108"/>
              <w:jc w:val="center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134" w:type="dxa"/>
          </w:tcPr>
          <w:p w14:paraId="40D1C74E" w14:textId="77777777" w:rsidR="00672972" w:rsidRPr="00925AFB" w:rsidRDefault="00672972" w:rsidP="00672972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046" w:type="dxa"/>
          </w:tcPr>
          <w:p w14:paraId="4AD7D45A" w14:textId="77777777" w:rsidR="00672972" w:rsidRPr="00925AFB" w:rsidRDefault="00672972" w:rsidP="00672972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955" w:type="dxa"/>
          </w:tcPr>
          <w:p w14:paraId="54FA5271" w14:textId="77777777" w:rsidR="00672972" w:rsidRPr="00925AFB" w:rsidRDefault="00672972" w:rsidP="00672972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40" w:type="dxa"/>
          </w:tcPr>
          <w:p w14:paraId="22399969" w14:textId="77777777" w:rsidR="00672972" w:rsidRPr="00925AFB" w:rsidRDefault="00672972" w:rsidP="00672972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6D32DE" w:rsidRPr="00925AFB" w14:paraId="128235F7" w14:textId="77777777" w:rsidTr="00703156">
        <w:trPr>
          <w:trHeight w:val="217"/>
          <w:jc w:val="center"/>
        </w:trPr>
        <w:tc>
          <w:tcPr>
            <w:tcW w:w="1980" w:type="dxa"/>
            <w:vMerge/>
          </w:tcPr>
          <w:p w14:paraId="3C853261" w14:textId="77777777" w:rsidR="006D32DE" w:rsidRPr="00925AFB" w:rsidRDefault="006D32DE" w:rsidP="006D32DE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874" w:type="dxa"/>
          </w:tcPr>
          <w:p w14:paraId="5CEA7BB1" w14:textId="77777777" w:rsidR="006D32DE" w:rsidRPr="00925AFB" w:rsidRDefault="006D32DE" w:rsidP="006D32DE">
            <w:pPr>
              <w:tabs>
                <w:tab w:val="left" w:pos="9781"/>
              </w:tabs>
              <w:jc w:val="left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14:paraId="2A9827F1" w14:textId="38E06187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5" w:type="dxa"/>
          </w:tcPr>
          <w:p w14:paraId="2A411EF2" w14:textId="0C61AEE2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800,0</w:t>
            </w:r>
          </w:p>
        </w:tc>
        <w:tc>
          <w:tcPr>
            <w:tcW w:w="1134" w:type="dxa"/>
          </w:tcPr>
          <w:p w14:paraId="1F4CEDF4" w14:textId="0CE388A1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105272,9</w:t>
            </w:r>
          </w:p>
        </w:tc>
        <w:tc>
          <w:tcPr>
            <w:tcW w:w="1046" w:type="dxa"/>
          </w:tcPr>
          <w:p w14:paraId="65515A6B" w14:textId="4FAEDD2F" w:rsidR="006D32DE" w:rsidRPr="00925AFB" w:rsidRDefault="002E7666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1542,8</w:t>
            </w:r>
          </w:p>
        </w:tc>
        <w:tc>
          <w:tcPr>
            <w:tcW w:w="955" w:type="dxa"/>
          </w:tcPr>
          <w:p w14:paraId="7D069E39" w14:textId="2F7B11B6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40" w:type="dxa"/>
          </w:tcPr>
          <w:p w14:paraId="01F0EB5E" w14:textId="3EC8AD78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6D32DE" w:rsidRPr="00925AFB" w14:paraId="174A0C18" w14:textId="77777777" w:rsidTr="00703156">
        <w:trPr>
          <w:trHeight w:val="100"/>
          <w:jc w:val="center"/>
        </w:trPr>
        <w:tc>
          <w:tcPr>
            <w:tcW w:w="1980" w:type="dxa"/>
            <w:vMerge/>
          </w:tcPr>
          <w:p w14:paraId="285CFCC8" w14:textId="77777777" w:rsidR="006D32DE" w:rsidRPr="00925AFB" w:rsidRDefault="006D32DE" w:rsidP="006D32DE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874" w:type="dxa"/>
          </w:tcPr>
          <w:p w14:paraId="125A4A0B" w14:textId="77777777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2CD7431E" w14:textId="77777777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59369570" w14:textId="77777777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1E0FC4BA" w14:textId="77777777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-иные не запрещенные законодательством источники;</w:t>
            </w:r>
          </w:p>
          <w:p w14:paraId="5DFAE1A5" w14:textId="77777777" w:rsidR="006D32DE" w:rsidRPr="00925AFB" w:rsidRDefault="006D32DE" w:rsidP="006D32DE">
            <w:pPr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-средства юридических и физических лиц</w:t>
            </w:r>
          </w:p>
        </w:tc>
        <w:tc>
          <w:tcPr>
            <w:tcW w:w="992" w:type="dxa"/>
          </w:tcPr>
          <w:p w14:paraId="10E6D69A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2C380A1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12A5A2F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0D291AB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92B40BC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2A4EC48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C095E32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E6F8E6A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960CEB6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4CCBC37" w14:textId="41E71607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5" w:type="dxa"/>
          </w:tcPr>
          <w:p w14:paraId="40459471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85C882B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0E0C0A6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94B70C7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E325F48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800,0</w:t>
            </w:r>
          </w:p>
          <w:p w14:paraId="284F5CFB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7AEC0C9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F87328E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0AB2E0E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685429B" w14:textId="621298F7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</w:tcPr>
          <w:p w14:paraId="066F0D40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D5BF50A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BD46196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98994,0</w:t>
            </w:r>
          </w:p>
          <w:p w14:paraId="1DB0B97F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FC8F64F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6278,9</w:t>
            </w:r>
          </w:p>
          <w:p w14:paraId="7747D0D5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19236628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F712901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33EDD69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F3C1A40" w14:textId="3DC0DB03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46" w:type="dxa"/>
          </w:tcPr>
          <w:p w14:paraId="4E81EBA1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E7666">
              <w:rPr>
                <w:rFonts w:ascii="Times New Roman" w:hAnsi="Times New Roman"/>
                <w:sz w:val="20"/>
              </w:rPr>
              <w:t>0,0</w:t>
            </w:r>
          </w:p>
          <w:p w14:paraId="69395EDF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8F9739E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E7666">
              <w:rPr>
                <w:rFonts w:ascii="Times New Roman" w:hAnsi="Times New Roman"/>
                <w:sz w:val="20"/>
              </w:rPr>
              <w:t>1463,0</w:t>
            </w:r>
          </w:p>
          <w:p w14:paraId="74D54FBC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660C93F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E7666">
              <w:rPr>
                <w:rFonts w:ascii="Times New Roman" w:hAnsi="Times New Roman"/>
                <w:sz w:val="20"/>
              </w:rPr>
              <w:t>79,8</w:t>
            </w:r>
          </w:p>
          <w:p w14:paraId="3A1549BB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DBA6E96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E7666">
              <w:rPr>
                <w:rFonts w:ascii="Times New Roman" w:hAnsi="Times New Roman"/>
                <w:sz w:val="20"/>
              </w:rPr>
              <w:t>0,0</w:t>
            </w:r>
          </w:p>
          <w:p w14:paraId="543160A9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0CAEE07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AF4D874" w14:textId="141A73B0" w:rsidR="006D32DE" w:rsidRPr="00925AFB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E7666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5" w:type="dxa"/>
          </w:tcPr>
          <w:p w14:paraId="7AFEE55F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1FB2695F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A811EBB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684AEC5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B31964F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6F59A37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72A2910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D76C93C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1130120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1E97474" w14:textId="611F0C0E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40" w:type="dxa"/>
          </w:tcPr>
          <w:p w14:paraId="48FD4950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37F259F4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771C1F3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122A7F17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35A59D8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7D7E24A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0112DC9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DE121F6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0E0981C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16553BB" w14:textId="1338376D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0EBEC26C" w14:textId="77777777" w:rsidR="00DA7B29" w:rsidRDefault="00DA7B29" w:rsidP="00DF4E30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8"/>
          <w:szCs w:val="28"/>
        </w:rPr>
      </w:pPr>
      <w:r w:rsidRPr="00EF6A96">
        <w:rPr>
          <w:rFonts w:ascii="Times New Roman" w:hAnsi="Times New Roman"/>
          <w:sz w:val="28"/>
          <w:szCs w:val="28"/>
        </w:rPr>
        <w:lastRenderedPageBreak/>
        <w:t>».</w:t>
      </w:r>
    </w:p>
    <w:p w14:paraId="47356A92" w14:textId="77777777" w:rsidR="00267349" w:rsidRDefault="00267349" w:rsidP="00267349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8"/>
          <w:szCs w:val="28"/>
        </w:rPr>
      </w:pPr>
      <w:r w:rsidRPr="00EF6A96">
        <w:rPr>
          <w:rFonts w:ascii="Times New Roman" w:hAnsi="Times New Roman"/>
          <w:sz w:val="28"/>
          <w:szCs w:val="28"/>
        </w:rPr>
        <w:t xml:space="preserve">1.4. В паспорте подпрограммы </w:t>
      </w:r>
      <w:r>
        <w:rPr>
          <w:rFonts w:ascii="Times New Roman" w:hAnsi="Times New Roman"/>
          <w:sz w:val="28"/>
          <w:szCs w:val="28"/>
        </w:rPr>
        <w:t>3</w:t>
      </w:r>
      <w:r w:rsidRPr="00EF6A9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Реализация муниципальной политики</w:t>
      </w:r>
      <w:r w:rsidRPr="00EF6A96">
        <w:rPr>
          <w:rFonts w:ascii="Times New Roman" w:hAnsi="Times New Roman"/>
          <w:sz w:val="28"/>
          <w:szCs w:val="28"/>
        </w:rPr>
        <w:t>» муниципальной программы «Жилищная и социальная инфраструктура Яшкинского муниципального округа» на период 2018-2023 годов строку «Ресурсное обеспечение подпрограммы по годам» изложить в следующей редакции:</w:t>
      </w:r>
    </w:p>
    <w:p w14:paraId="67464BDD" w14:textId="77777777" w:rsidR="00267349" w:rsidRDefault="00267349" w:rsidP="00267349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74"/>
        <w:gridCol w:w="992"/>
        <w:gridCol w:w="1195"/>
        <w:gridCol w:w="1134"/>
        <w:gridCol w:w="1046"/>
        <w:gridCol w:w="955"/>
        <w:gridCol w:w="940"/>
      </w:tblGrid>
      <w:tr w:rsidR="00672972" w:rsidRPr="00925AFB" w14:paraId="0572CB31" w14:textId="77777777" w:rsidTr="00703156">
        <w:trPr>
          <w:trHeight w:val="225"/>
          <w:jc w:val="center"/>
        </w:trPr>
        <w:tc>
          <w:tcPr>
            <w:tcW w:w="1980" w:type="dxa"/>
            <w:vMerge w:val="restart"/>
          </w:tcPr>
          <w:p w14:paraId="0ED93B8C" w14:textId="77777777" w:rsidR="00672972" w:rsidRPr="00925AFB" w:rsidRDefault="00672972" w:rsidP="0067297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925AFB">
              <w:rPr>
                <w:rFonts w:ascii="Times New Roman" w:hAnsi="Times New Roman"/>
                <w:bCs/>
                <w:sz w:val="20"/>
              </w:rPr>
              <w:t>Ресурсное обеспечение подпрограммы по годам</w:t>
            </w:r>
          </w:p>
        </w:tc>
        <w:tc>
          <w:tcPr>
            <w:tcW w:w="1874" w:type="dxa"/>
            <w:vMerge w:val="restart"/>
          </w:tcPr>
          <w:p w14:paraId="3ECE30AB" w14:textId="77777777" w:rsidR="00672972" w:rsidRPr="00925AFB" w:rsidRDefault="00672972" w:rsidP="00672972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6262" w:type="dxa"/>
            <w:gridSpan w:val="6"/>
          </w:tcPr>
          <w:p w14:paraId="072DDC8D" w14:textId="77777777" w:rsidR="00672972" w:rsidRPr="00925AFB" w:rsidRDefault="00672972" w:rsidP="00672972">
            <w:pPr>
              <w:jc w:val="center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Объём финансовых ресурсов, тыс. руб.</w:t>
            </w:r>
          </w:p>
        </w:tc>
      </w:tr>
      <w:tr w:rsidR="00672972" w:rsidRPr="00925AFB" w14:paraId="3EB5921A" w14:textId="77777777" w:rsidTr="00703156">
        <w:trPr>
          <w:trHeight w:val="208"/>
          <w:jc w:val="center"/>
        </w:trPr>
        <w:tc>
          <w:tcPr>
            <w:tcW w:w="1980" w:type="dxa"/>
            <w:vMerge/>
          </w:tcPr>
          <w:p w14:paraId="1FE9D299" w14:textId="77777777" w:rsidR="00672972" w:rsidRPr="00925AFB" w:rsidRDefault="00672972" w:rsidP="0067297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874" w:type="dxa"/>
            <w:vMerge/>
          </w:tcPr>
          <w:p w14:paraId="6840E91C" w14:textId="77777777" w:rsidR="00672972" w:rsidRPr="00925AFB" w:rsidRDefault="00672972" w:rsidP="00672972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1D3BB37C" w14:textId="77777777" w:rsidR="00672972" w:rsidRPr="00925AFB" w:rsidRDefault="00672972" w:rsidP="00672972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195" w:type="dxa"/>
          </w:tcPr>
          <w:p w14:paraId="16616D7F" w14:textId="77777777" w:rsidR="00672972" w:rsidRPr="00925AFB" w:rsidRDefault="00672972" w:rsidP="00672972">
            <w:pPr>
              <w:tabs>
                <w:tab w:val="left" w:pos="9781"/>
              </w:tabs>
              <w:ind w:left="-108" w:firstLine="108"/>
              <w:jc w:val="center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134" w:type="dxa"/>
          </w:tcPr>
          <w:p w14:paraId="32B2659F" w14:textId="77777777" w:rsidR="00672972" w:rsidRPr="00925AFB" w:rsidRDefault="00672972" w:rsidP="00672972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046" w:type="dxa"/>
          </w:tcPr>
          <w:p w14:paraId="00F15F5B" w14:textId="77777777" w:rsidR="00672972" w:rsidRPr="00925AFB" w:rsidRDefault="00672972" w:rsidP="00672972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955" w:type="dxa"/>
          </w:tcPr>
          <w:p w14:paraId="46E3CA53" w14:textId="77777777" w:rsidR="00672972" w:rsidRPr="00925AFB" w:rsidRDefault="00672972" w:rsidP="00672972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40" w:type="dxa"/>
          </w:tcPr>
          <w:p w14:paraId="2BD5A8B2" w14:textId="77777777" w:rsidR="00672972" w:rsidRPr="00925AFB" w:rsidRDefault="00672972" w:rsidP="00672972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6D32DE" w:rsidRPr="00925AFB" w14:paraId="7A294260" w14:textId="77777777" w:rsidTr="00703156">
        <w:trPr>
          <w:trHeight w:val="217"/>
          <w:jc w:val="center"/>
        </w:trPr>
        <w:tc>
          <w:tcPr>
            <w:tcW w:w="1980" w:type="dxa"/>
            <w:vMerge/>
          </w:tcPr>
          <w:p w14:paraId="56B2B654" w14:textId="77777777" w:rsidR="006D32DE" w:rsidRPr="00925AFB" w:rsidRDefault="006D32DE" w:rsidP="006D32DE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874" w:type="dxa"/>
          </w:tcPr>
          <w:p w14:paraId="210987EA" w14:textId="77777777" w:rsidR="006D32DE" w:rsidRPr="00925AFB" w:rsidRDefault="006D32DE" w:rsidP="006D32DE">
            <w:pPr>
              <w:tabs>
                <w:tab w:val="left" w:pos="9781"/>
              </w:tabs>
              <w:jc w:val="left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14:paraId="05AFD5DB" w14:textId="498D4D36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3131,7</w:t>
            </w:r>
          </w:p>
        </w:tc>
        <w:tc>
          <w:tcPr>
            <w:tcW w:w="1195" w:type="dxa"/>
          </w:tcPr>
          <w:p w14:paraId="45ABEEBA" w14:textId="10A98EEE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3772,3</w:t>
            </w:r>
          </w:p>
        </w:tc>
        <w:tc>
          <w:tcPr>
            <w:tcW w:w="1134" w:type="dxa"/>
          </w:tcPr>
          <w:p w14:paraId="6FF229F0" w14:textId="61C5CA7C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6144,1</w:t>
            </w:r>
          </w:p>
        </w:tc>
        <w:tc>
          <w:tcPr>
            <w:tcW w:w="1046" w:type="dxa"/>
          </w:tcPr>
          <w:p w14:paraId="383FCA42" w14:textId="14E7F04A" w:rsidR="006D32DE" w:rsidRPr="00925AFB" w:rsidRDefault="002E7666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7340,1</w:t>
            </w:r>
          </w:p>
        </w:tc>
        <w:tc>
          <w:tcPr>
            <w:tcW w:w="955" w:type="dxa"/>
          </w:tcPr>
          <w:p w14:paraId="023F1960" w14:textId="3CA27206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6808,3</w:t>
            </w:r>
          </w:p>
        </w:tc>
        <w:tc>
          <w:tcPr>
            <w:tcW w:w="940" w:type="dxa"/>
          </w:tcPr>
          <w:p w14:paraId="49BD31B8" w14:textId="1255C713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6808,3</w:t>
            </w:r>
          </w:p>
        </w:tc>
      </w:tr>
      <w:tr w:rsidR="006D32DE" w:rsidRPr="00925AFB" w14:paraId="0A867F96" w14:textId="77777777" w:rsidTr="00703156">
        <w:trPr>
          <w:trHeight w:val="100"/>
          <w:jc w:val="center"/>
        </w:trPr>
        <w:tc>
          <w:tcPr>
            <w:tcW w:w="1980" w:type="dxa"/>
            <w:vMerge/>
          </w:tcPr>
          <w:p w14:paraId="1BE44840" w14:textId="77777777" w:rsidR="006D32DE" w:rsidRPr="00925AFB" w:rsidRDefault="006D32DE" w:rsidP="006D32DE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874" w:type="dxa"/>
          </w:tcPr>
          <w:p w14:paraId="1FB47DF8" w14:textId="77777777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федеральный бюджет;</w:t>
            </w:r>
          </w:p>
          <w:p w14:paraId="6A5147D7" w14:textId="77777777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-областной бюджет;</w:t>
            </w:r>
          </w:p>
          <w:p w14:paraId="4B3DFE83" w14:textId="77777777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2459C7A6" w14:textId="77777777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-иные не запрещенные законодательством источники</w:t>
            </w:r>
          </w:p>
          <w:p w14:paraId="234CFFE7" w14:textId="77777777" w:rsidR="006D32DE" w:rsidRPr="00925AFB" w:rsidRDefault="006D32DE" w:rsidP="006D32DE">
            <w:pPr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925AFB">
              <w:rPr>
                <w:rFonts w:ascii="Times New Roman" w:hAnsi="Times New Roman"/>
                <w:sz w:val="20"/>
              </w:rPr>
              <w:t>-средства юридических и физических лиц</w:t>
            </w:r>
          </w:p>
        </w:tc>
        <w:tc>
          <w:tcPr>
            <w:tcW w:w="992" w:type="dxa"/>
          </w:tcPr>
          <w:p w14:paraId="74B00929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05C6335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3569EBB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D14216E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8536D54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3131,7</w:t>
            </w:r>
          </w:p>
          <w:p w14:paraId="28B635FF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1425345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88183E4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BAD8530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D2CA5E3" w14:textId="1E21EDF0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5" w:type="dxa"/>
          </w:tcPr>
          <w:p w14:paraId="4115CF9B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CCA3E61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5C7FD9B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14591295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82A8791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3772,3</w:t>
            </w:r>
          </w:p>
          <w:p w14:paraId="4D89E139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3D923075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C85900B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AF39BAF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20A6854" w14:textId="6EA8706C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</w:tcPr>
          <w:p w14:paraId="153D2D79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706413D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601A988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38D1C795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2E27EA9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6144,1</w:t>
            </w:r>
          </w:p>
          <w:p w14:paraId="02E40F49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22B27DC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CA4C936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CADAE7E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2492ACF" w14:textId="0E0C03C0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46" w:type="dxa"/>
          </w:tcPr>
          <w:p w14:paraId="5FEECB9C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E7666">
              <w:rPr>
                <w:rFonts w:ascii="Times New Roman" w:hAnsi="Times New Roman"/>
                <w:sz w:val="20"/>
              </w:rPr>
              <w:t>0,0</w:t>
            </w:r>
          </w:p>
          <w:p w14:paraId="6706177B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FBFB487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E7666">
              <w:rPr>
                <w:rFonts w:ascii="Times New Roman" w:hAnsi="Times New Roman"/>
                <w:sz w:val="20"/>
              </w:rPr>
              <w:t>0,0</w:t>
            </w:r>
          </w:p>
          <w:p w14:paraId="287D9FFF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66FC456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E7666">
              <w:rPr>
                <w:rFonts w:ascii="Times New Roman" w:hAnsi="Times New Roman"/>
                <w:sz w:val="20"/>
              </w:rPr>
              <w:t>7340,1</w:t>
            </w:r>
          </w:p>
          <w:p w14:paraId="38CC1B1E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9391BC1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E7666">
              <w:rPr>
                <w:rFonts w:ascii="Times New Roman" w:hAnsi="Times New Roman"/>
                <w:sz w:val="20"/>
              </w:rPr>
              <w:t>0,0</w:t>
            </w:r>
          </w:p>
          <w:p w14:paraId="310C1AC3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86B89ED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A651D40" w14:textId="10970FD5" w:rsidR="006D32DE" w:rsidRPr="00925AFB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E7666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5" w:type="dxa"/>
          </w:tcPr>
          <w:p w14:paraId="1A426E67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19229AF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F55BDE5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762D12E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4FFD8F5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6808,3</w:t>
            </w:r>
          </w:p>
          <w:p w14:paraId="6E1DE131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B550220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73F39B3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239E36B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308BEBD" w14:textId="51D62ABB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40" w:type="dxa"/>
          </w:tcPr>
          <w:p w14:paraId="3DB10154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A8CBD05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43C49ED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7ECCC28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2610A2E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6808,3</w:t>
            </w:r>
          </w:p>
          <w:p w14:paraId="5049ECA6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3F087B77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6D4FF2A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44DB0B8" w14:textId="77777777" w:rsidR="006D32DE" w:rsidRPr="00F3223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2FBA21A" w14:textId="2381611B" w:rsidR="006D32DE" w:rsidRPr="00925AFB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64D9638D" w14:textId="77777777" w:rsidR="00672972" w:rsidRDefault="00672972" w:rsidP="00FC27B8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02CD02B1" w14:textId="4D379311" w:rsidR="00672972" w:rsidRPr="008F15D8" w:rsidRDefault="00672972" w:rsidP="00FC27B8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672972">
        <w:rPr>
          <w:rFonts w:ascii="Times New Roman" w:hAnsi="Times New Roman"/>
          <w:sz w:val="28"/>
          <w:szCs w:val="28"/>
        </w:rPr>
        <w:t xml:space="preserve"> </w:t>
      </w:r>
      <w:r w:rsidRPr="00EF6A96">
        <w:rPr>
          <w:rFonts w:ascii="Times New Roman" w:hAnsi="Times New Roman"/>
          <w:sz w:val="28"/>
          <w:szCs w:val="28"/>
        </w:rPr>
        <w:t xml:space="preserve">В паспорте </w:t>
      </w:r>
      <w:r w:rsidRPr="008F15D8">
        <w:rPr>
          <w:rFonts w:ascii="Times New Roman" w:hAnsi="Times New Roman"/>
          <w:sz w:val="28"/>
          <w:szCs w:val="28"/>
        </w:rPr>
        <w:t xml:space="preserve">подпрограммы </w:t>
      </w:r>
      <w:r w:rsidR="004E4460" w:rsidRPr="008F15D8">
        <w:rPr>
          <w:rFonts w:ascii="Times New Roman" w:hAnsi="Times New Roman"/>
          <w:sz w:val="28"/>
          <w:szCs w:val="28"/>
        </w:rPr>
        <w:t>4</w:t>
      </w:r>
      <w:r w:rsidRPr="008F15D8">
        <w:rPr>
          <w:rFonts w:ascii="Times New Roman" w:hAnsi="Times New Roman"/>
          <w:sz w:val="28"/>
          <w:szCs w:val="28"/>
        </w:rPr>
        <w:t xml:space="preserve"> «Корректировка градостроительной документации территорий сельских поселений Яшкинского муниципального округа» муниципальной программы «Жилищная и социальная инфраструктура Яшкинского муниципального округа» на период 2018-2023 годов строку «Ресурсное обеспечение подпрограммы по годам» изложить в следующей редакции:</w:t>
      </w:r>
    </w:p>
    <w:p w14:paraId="157CD86D" w14:textId="504A5BAF" w:rsidR="006D32DE" w:rsidRPr="008F15D8" w:rsidRDefault="00672972" w:rsidP="00FC27B8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8"/>
          <w:szCs w:val="28"/>
        </w:rPr>
      </w:pPr>
      <w:r w:rsidRPr="008F15D8">
        <w:rPr>
          <w:rFonts w:ascii="Times New Roman" w:hAnsi="Times New Roman"/>
          <w:sz w:val="28"/>
          <w:szCs w:val="28"/>
        </w:rPr>
        <w:t>«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850"/>
        <w:gridCol w:w="993"/>
        <w:gridCol w:w="992"/>
        <w:gridCol w:w="1134"/>
        <w:gridCol w:w="1276"/>
        <w:gridCol w:w="1275"/>
      </w:tblGrid>
      <w:tr w:rsidR="00672972" w:rsidRPr="008F15D8" w14:paraId="4951B65B" w14:textId="77777777" w:rsidTr="00672972">
        <w:trPr>
          <w:trHeight w:val="251"/>
          <w:jc w:val="center"/>
        </w:trPr>
        <w:tc>
          <w:tcPr>
            <w:tcW w:w="1980" w:type="dxa"/>
            <w:vMerge w:val="restart"/>
          </w:tcPr>
          <w:p w14:paraId="54AA5DFA" w14:textId="77777777" w:rsidR="00672972" w:rsidRPr="008F15D8" w:rsidRDefault="00672972" w:rsidP="0067297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8F15D8">
              <w:rPr>
                <w:rFonts w:ascii="Times New Roman" w:hAnsi="Times New Roman"/>
                <w:bCs/>
                <w:sz w:val="20"/>
              </w:rPr>
              <w:t>Ресурсное обеспечение по годам</w:t>
            </w:r>
          </w:p>
        </w:tc>
        <w:tc>
          <w:tcPr>
            <w:tcW w:w="1701" w:type="dxa"/>
            <w:vMerge w:val="restart"/>
          </w:tcPr>
          <w:p w14:paraId="26E42833" w14:textId="77777777" w:rsidR="00672972" w:rsidRPr="008F15D8" w:rsidRDefault="00672972" w:rsidP="00672972">
            <w:pPr>
              <w:ind w:right="-179"/>
              <w:jc w:val="left"/>
              <w:rPr>
                <w:rFonts w:ascii="Times New Roman" w:hAnsi="Times New Roman"/>
                <w:b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6520" w:type="dxa"/>
            <w:gridSpan w:val="6"/>
          </w:tcPr>
          <w:p w14:paraId="19E6E0FB" w14:textId="77777777" w:rsidR="00672972" w:rsidRPr="008F15D8" w:rsidRDefault="00672972" w:rsidP="006729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Объём финансовых ресурсов, тыс. руб.</w:t>
            </w:r>
          </w:p>
        </w:tc>
      </w:tr>
      <w:tr w:rsidR="00672972" w:rsidRPr="008F15D8" w14:paraId="5829A353" w14:textId="77777777" w:rsidTr="00672972">
        <w:trPr>
          <w:trHeight w:val="117"/>
          <w:jc w:val="center"/>
        </w:trPr>
        <w:tc>
          <w:tcPr>
            <w:tcW w:w="1980" w:type="dxa"/>
            <w:vMerge/>
          </w:tcPr>
          <w:p w14:paraId="5ECD8B3C" w14:textId="77777777" w:rsidR="00672972" w:rsidRPr="008F15D8" w:rsidRDefault="00672972" w:rsidP="00672972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01" w:type="dxa"/>
            <w:vMerge/>
          </w:tcPr>
          <w:p w14:paraId="0E637642" w14:textId="77777777" w:rsidR="00672972" w:rsidRPr="008F15D8" w:rsidRDefault="00672972" w:rsidP="0067297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BC8650" w14:textId="77777777" w:rsidR="00672972" w:rsidRPr="008F15D8" w:rsidRDefault="00672972" w:rsidP="00672972">
            <w:pPr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3" w:type="dxa"/>
          </w:tcPr>
          <w:p w14:paraId="137977B8" w14:textId="77777777" w:rsidR="00672972" w:rsidRPr="008F15D8" w:rsidRDefault="00672972" w:rsidP="00672972">
            <w:pPr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992" w:type="dxa"/>
          </w:tcPr>
          <w:p w14:paraId="35F27A5A" w14:textId="77777777" w:rsidR="00672972" w:rsidRPr="008F15D8" w:rsidRDefault="00672972" w:rsidP="00672972">
            <w:pPr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134" w:type="dxa"/>
          </w:tcPr>
          <w:p w14:paraId="324CA47D" w14:textId="77777777" w:rsidR="00672972" w:rsidRPr="008F15D8" w:rsidRDefault="00672972" w:rsidP="00672972">
            <w:pPr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76" w:type="dxa"/>
          </w:tcPr>
          <w:p w14:paraId="414F286D" w14:textId="77777777" w:rsidR="00672972" w:rsidRPr="008F15D8" w:rsidRDefault="00672972" w:rsidP="00672972">
            <w:pPr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75" w:type="dxa"/>
          </w:tcPr>
          <w:p w14:paraId="14CEAF59" w14:textId="77777777" w:rsidR="00672972" w:rsidRPr="008F15D8" w:rsidRDefault="00672972" w:rsidP="00672972">
            <w:pPr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6D32DE" w:rsidRPr="008F15D8" w14:paraId="4CD3479E" w14:textId="77777777" w:rsidTr="00672972">
        <w:trPr>
          <w:trHeight w:val="182"/>
          <w:jc w:val="center"/>
        </w:trPr>
        <w:tc>
          <w:tcPr>
            <w:tcW w:w="1980" w:type="dxa"/>
            <w:vMerge/>
          </w:tcPr>
          <w:p w14:paraId="506B979E" w14:textId="77777777" w:rsidR="006D32DE" w:rsidRPr="008F15D8" w:rsidRDefault="006D32DE" w:rsidP="006D32DE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01" w:type="dxa"/>
          </w:tcPr>
          <w:p w14:paraId="4AA47AE3" w14:textId="77777777" w:rsidR="006D32DE" w:rsidRPr="008F15D8" w:rsidRDefault="006D32DE" w:rsidP="006D32D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14:paraId="230B4549" w14:textId="04C9ECF0" w:rsidR="006D32DE" w:rsidRPr="008F15D8" w:rsidRDefault="006D32DE" w:rsidP="006D32DE">
            <w:pPr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1200,0</w:t>
            </w:r>
          </w:p>
        </w:tc>
        <w:tc>
          <w:tcPr>
            <w:tcW w:w="993" w:type="dxa"/>
          </w:tcPr>
          <w:p w14:paraId="026DCDCD" w14:textId="1E521F62" w:rsidR="006D32DE" w:rsidRPr="008F15D8" w:rsidRDefault="006D32DE" w:rsidP="006D32DE">
            <w:pPr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510,7</w:t>
            </w:r>
          </w:p>
        </w:tc>
        <w:tc>
          <w:tcPr>
            <w:tcW w:w="992" w:type="dxa"/>
          </w:tcPr>
          <w:p w14:paraId="497CE180" w14:textId="14AAA399" w:rsidR="006D32DE" w:rsidRPr="008F15D8" w:rsidRDefault="006D32DE" w:rsidP="006D32DE">
            <w:pPr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2743,5</w:t>
            </w:r>
          </w:p>
        </w:tc>
        <w:tc>
          <w:tcPr>
            <w:tcW w:w="1134" w:type="dxa"/>
          </w:tcPr>
          <w:p w14:paraId="56E3D5E6" w14:textId="1162D2B2" w:rsidR="006D32DE" w:rsidRPr="008F15D8" w:rsidRDefault="006D32DE" w:rsidP="006D32DE">
            <w:pPr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755,8</w:t>
            </w:r>
          </w:p>
        </w:tc>
        <w:tc>
          <w:tcPr>
            <w:tcW w:w="1276" w:type="dxa"/>
          </w:tcPr>
          <w:p w14:paraId="7D91C6B2" w14:textId="19E4FCE4" w:rsidR="006D32DE" w:rsidRPr="008F15D8" w:rsidRDefault="006D32DE" w:rsidP="006D32DE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</w:tcPr>
          <w:p w14:paraId="5C809B51" w14:textId="595BA7D0" w:rsidR="006D32DE" w:rsidRPr="008F15D8" w:rsidRDefault="006D32DE" w:rsidP="006D32DE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6D32DE" w:rsidRPr="008F15D8" w14:paraId="4D3ABF4C" w14:textId="77777777" w:rsidTr="00672972">
        <w:trPr>
          <w:trHeight w:val="251"/>
          <w:jc w:val="center"/>
        </w:trPr>
        <w:tc>
          <w:tcPr>
            <w:tcW w:w="1980" w:type="dxa"/>
            <w:vMerge/>
          </w:tcPr>
          <w:p w14:paraId="606F6664" w14:textId="77777777" w:rsidR="006D32DE" w:rsidRPr="008F15D8" w:rsidRDefault="006D32DE" w:rsidP="006D32DE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01" w:type="dxa"/>
          </w:tcPr>
          <w:p w14:paraId="2CB7FD0B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федеральный бюджет;</w:t>
            </w:r>
          </w:p>
          <w:p w14:paraId="29736C5C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-областной бюджет;</w:t>
            </w:r>
          </w:p>
          <w:p w14:paraId="4C10C556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3A6F4BC2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-иные не запрещенные законодательством источники</w:t>
            </w:r>
          </w:p>
          <w:p w14:paraId="5ABA314F" w14:textId="77777777" w:rsidR="006D32DE" w:rsidRPr="008F15D8" w:rsidRDefault="006D32DE" w:rsidP="006D32DE">
            <w:pPr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-средства юридических и физических лиц</w:t>
            </w:r>
          </w:p>
        </w:tc>
        <w:tc>
          <w:tcPr>
            <w:tcW w:w="850" w:type="dxa"/>
          </w:tcPr>
          <w:p w14:paraId="726096CA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0,0</w:t>
            </w:r>
          </w:p>
          <w:p w14:paraId="7E85AD07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94BEA3D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0,0</w:t>
            </w:r>
          </w:p>
          <w:p w14:paraId="20661A60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80EA427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1200,0</w:t>
            </w:r>
          </w:p>
          <w:p w14:paraId="34BC2663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11982FA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0,0</w:t>
            </w:r>
          </w:p>
          <w:p w14:paraId="3AC27096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065F412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1DBF257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2571D02" w14:textId="5DECBD42" w:rsidR="006D32DE" w:rsidRPr="008F15D8" w:rsidRDefault="006D32DE" w:rsidP="006D32DE">
            <w:pPr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3" w:type="dxa"/>
          </w:tcPr>
          <w:p w14:paraId="5F13ACFF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0,0</w:t>
            </w:r>
          </w:p>
          <w:p w14:paraId="10E0A308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4DB2F11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0,0</w:t>
            </w:r>
          </w:p>
          <w:p w14:paraId="37A96BC1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9979703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510,7</w:t>
            </w:r>
          </w:p>
          <w:p w14:paraId="47894E5E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99044C9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0,0</w:t>
            </w:r>
          </w:p>
          <w:p w14:paraId="2EABCEA7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373FE0A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3E59B20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499AF92" w14:textId="2A7CFE22" w:rsidR="006D32DE" w:rsidRPr="008F15D8" w:rsidRDefault="006D32DE" w:rsidP="006D32DE">
            <w:pPr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3BB0B534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0,0</w:t>
            </w:r>
          </w:p>
          <w:p w14:paraId="05246416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0204B73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0,0</w:t>
            </w:r>
          </w:p>
          <w:p w14:paraId="51FB621A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3EF6BCB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2743,5</w:t>
            </w:r>
          </w:p>
          <w:p w14:paraId="03071740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213B72F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0,0</w:t>
            </w:r>
          </w:p>
          <w:p w14:paraId="0967641D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E3E3FC6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52172F5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547163C" w14:textId="2F440DA7" w:rsidR="006D32DE" w:rsidRPr="008F15D8" w:rsidRDefault="006D32DE" w:rsidP="006D32DE">
            <w:pPr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</w:tcPr>
          <w:p w14:paraId="67AEE976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E7666">
              <w:rPr>
                <w:rFonts w:ascii="Times New Roman" w:hAnsi="Times New Roman"/>
                <w:sz w:val="20"/>
              </w:rPr>
              <w:t>0,0</w:t>
            </w:r>
          </w:p>
          <w:p w14:paraId="3C3F38F2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0787706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E7666">
              <w:rPr>
                <w:rFonts w:ascii="Times New Roman" w:hAnsi="Times New Roman"/>
                <w:sz w:val="20"/>
              </w:rPr>
              <w:t>0,0</w:t>
            </w:r>
          </w:p>
          <w:p w14:paraId="087B1C97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604868C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E7666">
              <w:rPr>
                <w:rFonts w:ascii="Times New Roman" w:hAnsi="Times New Roman"/>
                <w:sz w:val="20"/>
              </w:rPr>
              <w:t>755,8</w:t>
            </w:r>
          </w:p>
          <w:p w14:paraId="26AAA3D2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B5B659C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E7666">
              <w:rPr>
                <w:rFonts w:ascii="Times New Roman" w:hAnsi="Times New Roman"/>
                <w:sz w:val="20"/>
              </w:rPr>
              <w:t>0,0</w:t>
            </w:r>
          </w:p>
          <w:p w14:paraId="7C5605F5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B2F849D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8FF3136" w14:textId="77777777" w:rsidR="002E7666" w:rsidRPr="002E7666" w:rsidRDefault="002E7666" w:rsidP="002E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4E306FC" w14:textId="310FA49B" w:rsidR="006D32DE" w:rsidRPr="008F15D8" w:rsidRDefault="002E7666" w:rsidP="002E7666">
            <w:pPr>
              <w:jc w:val="center"/>
              <w:rPr>
                <w:rFonts w:ascii="Times New Roman" w:hAnsi="Times New Roman"/>
                <w:sz w:val="20"/>
              </w:rPr>
            </w:pPr>
            <w:r w:rsidRPr="002E7666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</w:tcPr>
          <w:p w14:paraId="767D45E7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0,0</w:t>
            </w:r>
          </w:p>
          <w:p w14:paraId="3EEFA71A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AEA77C6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0,0</w:t>
            </w:r>
          </w:p>
          <w:p w14:paraId="6001ACE9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B535983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0,0</w:t>
            </w:r>
          </w:p>
          <w:p w14:paraId="079DBB87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92FE1B7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0,0</w:t>
            </w:r>
          </w:p>
          <w:p w14:paraId="4CF301BF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27D028E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0D7C7F3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3F03782" w14:textId="711E57E4" w:rsidR="006D32DE" w:rsidRPr="008F15D8" w:rsidRDefault="006D32DE" w:rsidP="006D32DE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</w:tcPr>
          <w:p w14:paraId="1B2743A0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0,0</w:t>
            </w:r>
          </w:p>
          <w:p w14:paraId="4C5A1DB4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8324E4B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0,0</w:t>
            </w:r>
          </w:p>
          <w:p w14:paraId="7CF26D28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B529688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0,0</w:t>
            </w:r>
          </w:p>
          <w:p w14:paraId="2A65DB1D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093BD2E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0,0</w:t>
            </w:r>
          </w:p>
          <w:p w14:paraId="5ECD58CA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1917720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493B169" w14:textId="77777777" w:rsidR="006D32DE" w:rsidRPr="008F15D8" w:rsidRDefault="006D32DE" w:rsidP="006D3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D666B9A" w14:textId="0109D820" w:rsidR="006D32DE" w:rsidRPr="008F15D8" w:rsidRDefault="006D32DE" w:rsidP="006D32DE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</w:rPr>
            </w:pPr>
            <w:r w:rsidRPr="008F15D8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61C9A3F8" w14:textId="77777777" w:rsidR="00672972" w:rsidRPr="008F15D8" w:rsidRDefault="00672972" w:rsidP="00FC27B8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8"/>
          <w:szCs w:val="28"/>
        </w:rPr>
      </w:pPr>
      <w:r w:rsidRPr="008F15D8">
        <w:rPr>
          <w:rFonts w:ascii="Times New Roman" w:hAnsi="Times New Roman"/>
          <w:sz w:val="28"/>
          <w:szCs w:val="28"/>
        </w:rPr>
        <w:t>»</w:t>
      </w:r>
    </w:p>
    <w:p w14:paraId="0FA44760" w14:textId="72F0EE26" w:rsidR="00DF4E30" w:rsidRPr="008F15D8" w:rsidRDefault="00DF4E30" w:rsidP="00FC27B8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8"/>
          <w:szCs w:val="28"/>
        </w:rPr>
      </w:pPr>
      <w:r w:rsidRPr="008F15D8">
        <w:rPr>
          <w:rFonts w:ascii="Times New Roman" w:hAnsi="Times New Roman"/>
          <w:sz w:val="28"/>
          <w:szCs w:val="28"/>
        </w:rPr>
        <w:t>1.</w:t>
      </w:r>
      <w:r w:rsidR="00672972" w:rsidRPr="008F15D8">
        <w:rPr>
          <w:rFonts w:ascii="Times New Roman" w:hAnsi="Times New Roman"/>
          <w:sz w:val="28"/>
          <w:szCs w:val="28"/>
        </w:rPr>
        <w:t>6</w:t>
      </w:r>
      <w:r w:rsidRPr="008F15D8">
        <w:rPr>
          <w:rFonts w:ascii="Times New Roman" w:hAnsi="Times New Roman"/>
          <w:sz w:val="28"/>
          <w:szCs w:val="28"/>
        </w:rPr>
        <w:t>. Раздел</w:t>
      </w:r>
      <w:r w:rsidR="0032653F" w:rsidRPr="008F15D8">
        <w:rPr>
          <w:rFonts w:ascii="Times New Roman" w:hAnsi="Times New Roman"/>
          <w:sz w:val="28"/>
          <w:szCs w:val="28"/>
        </w:rPr>
        <w:t xml:space="preserve"> </w:t>
      </w:r>
      <w:r w:rsidR="004E4460" w:rsidRPr="008F15D8">
        <w:rPr>
          <w:rFonts w:ascii="Times New Roman" w:hAnsi="Times New Roman"/>
          <w:sz w:val="28"/>
          <w:szCs w:val="28"/>
        </w:rPr>
        <w:t xml:space="preserve">4 </w:t>
      </w:r>
      <w:r w:rsidRPr="008F15D8">
        <w:rPr>
          <w:rFonts w:ascii="Times New Roman" w:hAnsi="Times New Roman"/>
          <w:sz w:val="28"/>
          <w:szCs w:val="28"/>
        </w:rPr>
        <w:t>«Ресурсное обеспечение муниципальной программы</w:t>
      </w:r>
      <w:r w:rsidR="0032653F" w:rsidRPr="008F15D8">
        <w:rPr>
          <w:rFonts w:ascii="Times New Roman" w:hAnsi="Times New Roman"/>
          <w:sz w:val="28"/>
          <w:szCs w:val="28"/>
        </w:rPr>
        <w:t>»</w:t>
      </w:r>
      <w:r w:rsidRPr="008F15D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2C52DF08" w14:textId="77777777" w:rsidR="0081326D" w:rsidRPr="008F15D8" w:rsidRDefault="00DF4E30" w:rsidP="00DF4E30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8"/>
          <w:szCs w:val="28"/>
        </w:rPr>
      </w:pPr>
      <w:r w:rsidRPr="008F15D8">
        <w:rPr>
          <w:rFonts w:ascii="Times New Roman" w:hAnsi="Times New Roman"/>
          <w:sz w:val="28"/>
          <w:szCs w:val="28"/>
        </w:rPr>
        <w:t>«</w:t>
      </w:r>
    </w:p>
    <w:p w14:paraId="0242EF61" w14:textId="26DC825F" w:rsidR="00DF4E30" w:rsidRDefault="00DF4E30" w:rsidP="00DF4E30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8"/>
          <w:szCs w:val="28"/>
        </w:rPr>
      </w:pPr>
      <w:r w:rsidRPr="008F15D8">
        <w:rPr>
          <w:rFonts w:ascii="Times New Roman" w:hAnsi="Times New Roman"/>
          <w:sz w:val="28"/>
          <w:szCs w:val="28"/>
        </w:rPr>
        <w:t>Финансирование программн</w:t>
      </w:r>
      <w:r w:rsidRPr="00DF4E30">
        <w:rPr>
          <w:rFonts w:ascii="Times New Roman" w:hAnsi="Times New Roman"/>
          <w:sz w:val="28"/>
          <w:szCs w:val="28"/>
        </w:rPr>
        <w:t xml:space="preserve">ых мероприятий осуществляется за счет бюджета Яшкинского муниципального округа, средств федерального, областного, местного бюджетов, внебюджетных источников и с привлечением средств ГК - Фонда содействия реформированию ЖКХ. Общий объем финансирования муниципальной программы за период ее реализации </w:t>
      </w:r>
      <w:r w:rsidRPr="00925AFB">
        <w:rPr>
          <w:rFonts w:ascii="Times New Roman" w:hAnsi="Times New Roman"/>
          <w:sz w:val="28"/>
          <w:szCs w:val="28"/>
        </w:rPr>
        <w:t xml:space="preserve">составит </w:t>
      </w:r>
      <w:r w:rsidR="002E7666">
        <w:rPr>
          <w:rFonts w:ascii="Times New Roman" w:hAnsi="Times New Roman"/>
          <w:sz w:val="28"/>
          <w:szCs w:val="28"/>
        </w:rPr>
        <w:t>201 579,1</w:t>
      </w:r>
      <w:r w:rsidR="00925AFB" w:rsidRPr="00925AFB">
        <w:rPr>
          <w:rFonts w:ascii="Times New Roman" w:hAnsi="Times New Roman"/>
          <w:sz w:val="28"/>
          <w:szCs w:val="28"/>
        </w:rPr>
        <w:t xml:space="preserve"> </w:t>
      </w:r>
      <w:r w:rsidRPr="00925AFB">
        <w:rPr>
          <w:rFonts w:ascii="Times New Roman" w:hAnsi="Times New Roman"/>
          <w:sz w:val="28"/>
          <w:szCs w:val="28"/>
        </w:rPr>
        <w:t>тыс</w:t>
      </w:r>
      <w:r w:rsidRPr="00DF4E30">
        <w:rPr>
          <w:rFonts w:ascii="Times New Roman" w:hAnsi="Times New Roman"/>
          <w:sz w:val="28"/>
          <w:szCs w:val="28"/>
        </w:rPr>
        <w:t>. рублей.</w:t>
      </w: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711"/>
        <w:gridCol w:w="1701"/>
        <w:gridCol w:w="850"/>
        <w:gridCol w:w="851"/>
        <w:gridCol w:w="992"/>
        <w:gridCol w:w="992"/>
        <w:gridCol w:w="851"/>
        <w:gridCol w:w="951"/>
      </w:tblGrid>
      <w:tr w:rsidR="00672972" w:rsidRPr="00F32238" w14:paraId="085825B9" w14:textId="77777777" w:rsidTr="00703156">
        <w:trPr>
          <w:jc w:val="center"/>
        </w:trPr>
        <w:tc>
          <w:tcPr>
            <w:tcW w:w="545" w:type="dxa"/>
            <w:vMerge w:val="restart"/>
          </w:tcPr>
          <w:p w14:paraId="5CE61BED" w14:textId="77777777" w:rsidR="00672972" w:rsidRPr="00F32238" w:rsidRDefault="00672972" w:rsidP="00672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lastRenderedPageBreak/>
              <w:t>№ п/п</w:t>
            </w:r>
          </w:p>
        </w:tc>
        <w:tc>
          <w:tcPr>
            <w:tcW w:w="2711" w:type="dxa"/>
            <w:vMerge w:val="restart"/>
          </w:tcPr>
          <w:p w14:paraId="02CA3C14" w14:textId="77777777" w:rsidR="00672972" w:rsidRPr="00F32238" w:rsidRDefault="00672972" w:rsidP="0067297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1701" w:type="dxa"/>
            <w:vMerge w:val="restart"/>
          </w:tcPr>
          <w:p w14:paraId="236F81BE" w14:textId="77777777" w:rsidR="00672972" w:rsidRPr="00F32238" w:rsidRDefault="00672972" w:rsidP="00672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5487" w:type="dxa"/>
            <w:gridSpan w:val="6"/>
          </w:tcPr>
          <w:p w14:paraId="07D10B87" w14:textId="77777777" w:rsidR="00672972" w:rsidRPr="00F32238" w:rsidRDefault="00672972" w:rsidP="00672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Объём финансовых ресурсов,</w:t>
            </w:r>
          </w:p>
          <w:p w14:paraId="79B3F8AE" w14:textId="77777777" w:rsidR="00672972" w:rsidRPr="00F32238" w:rsidRDefault="00672972" w:rsidP="00672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тыс. рублей</w:t>
            </w:r>
          </w:p>
        </w:tc>
      </w:tr>
      <w:tr w:rsidR="00925AFB" w:rsidRPr="00114C7F" w14:paraId="07901753" w14:textId="77777777" w:rsidTr="00703156">
        <w:trPr>
          <w:jc w:val="center"/>
        </w:trPr>
        <w:tc>
          <w:tcPr>
            <w:tcW w:w="545" w:type="dxa"/>
            <w:vMerge/>
          </w:tcPr>
          <w:p w14:paraId="38ABDD1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11" w:type="dxa"/>
            <w:vMerge/>
          </w:tcPr>
          <w:p w14:paraId="344D554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</w:tcPr>
          <w:p w14:paraId="15CD7F2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793C666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851" w:type="dxa"/>
          </w:tcPr>
          <w:p w14:paraId="4B2EF89E" w14:textId="77777777" w:rsidR="00925AFB" w:rsidRPr="00114C7F" w:rsidRDefault="00925AFB" w:rsidP="00925AFB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992" w:type="dxa"/>
          </w:tcPr>
          <w:p w14:paraId="64049CC3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992" w:type="dxa"/>
          </w:tcPr>
          <w:p w14:paraId="1FFEDD1A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851" w:type="dxa"/>
          </w:tcPr>
          <w:p w14:paraId="0F74F661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51" w:type="dxa"/>
          </w:tcPr>
          <w:p w14:paraId="151CA91A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925AFB" w:rsidRPr="00114C7F" w14:paraId="05D851B8" w14:textId="77777777" w:rsidTr="00703156">
        <w:trPr>
          <w:jc w:val="center"/>
        </w:trPr>
        <w:tc>
          <w:tcPr>
            <w:tcW w:w="545" w:type="dxa"/>
            <w:vMerge w:val="restart"/>
          </w:tcPr>
          <w:p w14:paraId="3DDB8C9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11" w:type="dxa"/>
            <w:vMerge w:val="restart"/>
          </w:tcPr>
          <w:p w14:paraId="2AAC601B" w14:textId="77777777" w:rsidR="00925AFB" w:rsidRPr="00F32238" w:rsidRDefault="00925AFB" w:rsidP="00925AFB">
            <w:pPr>
              <w:tabs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color w:val="000000"/>
                <w:sz w:val="20"/>
              </w:rPr>
              <w:t xml:space="preserve"> «</w:t>
            </w:r>
            <w:r w:rsidRPr="00F32238">
              <w:rPr>
                <w:rFonts w:ascii="Times New Roman" w:hAnsi="Times New Roman"/>
                <w:bCs/>
                <w:sz w:val="20"/>
              </w:rPr>
              <w:t xml:space="preserve">Жилищная и социальная инфраструктура </w:t>
            </w:r>
            <w:proofErr w:type="spellStart"/>
            <w:r w:rsidRPr="00F32238">
              <w:rPr>
                <w:rFonts w:ascii="Times New Roman" w:hAnsi="Times New Roman"/>
                <w:bCs/>
                <w:sz w:val="20"/>
              </w:rPr>
              <w:t>Яшкинского</w:t>
            </w:r>
            <w:proofErr w:type="spellEnd"/>
            <w:r w:rsidRPr="00F32238">
              <w:rPr>
                <w:rFonts w:ascii="Times New Roman" w:hAnsi="Times New Roman"/>
                <w:bCs/>
                <w:sz w:val="20"/>
              </w:rPr>
              <w:t xml:space="preserve"> муниципального округа» на период 2018-2023 годов</w:t>
            </w:r>
          </w:p>
        </w:tc>
        <w:tc>
          <w:tcPr>
            <w:tcW w:w="1701" w:type="dxa"/>
          </w:tcPr>
          <w:p w14:paraId="31EFC5F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14:paraId="5689C275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4331,7</w:t>
            </w:r>
          </w:p>
        </w:tc>
        <w:tc>
          <w:tcPr>
            <w:tcW w:w="851" w:type="dxa"/>
          </w:tcPr>
          <w:p w14:paraId="7DF5F1C5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6340,9</w:t>
            </w:r>
          </w:p>
        </w:tc>
        <w:tc>
          <w:tcPr>
            <w:tcW w:w="992" w:type="dxa"/>
          </w:tcPr>
          <w:p w14:paraId="5F4908A7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136944,0</w:t>
            </w:r>
          </w:p>
        </w:tc>
        <w:tc>
          <w:tcPr>
            <w:tcW w:w="992" w:type="dxa"/>
          </w:tcPr>
          <w:p w14:paraId="0FDDD2B3" w14:textId="3B0E0B17" w:rsidR="00925AFB" w:rsidRPr="00A41DE9" w:rsidRDefault="00703156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34967,6</w:t>
            </w:r>
          </w:p>
        </w:tc>
        <w:tc>
          <w:tcPr>
            <w:tcW w:w="851" w:type="dxa"/>
          </w:tcPr>
          <w:p w14:paraId="4BE8E34F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8785,3</w:t>
            </w:r>
          </w:p>
        </w:tc>
        <w:tc>
          <w:tcPr>
            <w:tcW w:w="951" w:type="dxa"/>
          </w:tcPr>
          <w:p w14:paraId="40653613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10209,6</w:t>
            </w:r>
          </w:p>
        </w:tc>
      </w:tr>
      <w:tr w:rsidR="00925AFB" w:rsidRPr="00114C7F" w14:paraId="0053A712" w14:textId="77777777" w:rsidTr="00703156">
        <w:trPr>
          <w:trHeight w:val="296"/>
          <w:jc w:val="center"/>
        </w:trPr>
        <w:tc>
          <w:tcPr>
            <w:tcW w:w="545" w:type="dxa"/>
            <w:vMerge/>
          </w:tcPr>
          <w:p w14:paraId="56C3B90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11" w:type="dxa"/>
            <w:vMerge/>
          </w:tcPr>
          <w:p w14:paraId="2D9D98A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11F551F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0B559B9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6E3FA2A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1A510CD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14:paraId="3265372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50" w:type="dxa"/>
          </w:tcPr>
          <w:p w14:paraId="70014707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0,0</w:t>
            </w:r>
          </w:p>
          <w:p w14:paraId="7C0EC768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E04E853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0,0</w:t>
            </w:r>
          </w:p>
          <w:p w14:paraId="7D51A89E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0BEA7E4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4331,7</w:t>
            </w:r>
          </w:p>
          <w:p w14:paraId="6D3B9E48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33422CC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0,0</w:t>
            </w:r>
          </w:p>
          <w:p w14:paraId="2227C2A7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A6352A3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F662C79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FACAAD9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7E232B15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1257,9</w:t>
            </w:r>
          </w:p>
          <w:p w14:paraId="2638C62F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B17AECC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0,0</w:t>
            </w:r>
          </w:p>
          <w:p w14:paraId="0699AB05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042894D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5083</w:t>
            </w:r>
          </w:p>
          <w:p w14:paraId="239A2870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C0E25E1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0,0</w:t>
            </w:r>
          </w:p>
          <w:p w14:paraId="75D016BB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B04F6A6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C700EE8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1F8ADAD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1C2BA60F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0</w:t>
            </w:r>
          </w:p>
          <w:p w14:paraId="518E499E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AAB06C4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121777,5</w:t>
            </w:r>
          </w:p>
          <w:p w14:paraId="6E2F7B45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E98FFC0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15166,5</w:t>
            </w:r>
          </w:p>
          <w:p w14:paraId="3E9841FD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2286D8F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0,0</w:t>
            </w:r>
          </w:p>
          <w:p w14:paraId="1400014F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F3EFF00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5EED16F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5E587F6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219DACC7" w14:textId="6201950D" w:rsidR="00925AFB" w:rsidRPr="00A41DE9" w:rsidRDefault="00CD4532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2381,4</w:t>
            </w:r>
          </w:p>
          <w:p w14:paraId="38FA21EA" w14:textId="77777777" w:rsidR="00925AFB" w:rsidRPr="00983270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  <w:p w14:paraId="6EF3DCC1" w14:textId="7B2D8410" w:rsidR="00925AFB" w:rsidRPr="00A41DE9" w:rsidRDefault="00703156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24194,7</w:t>
            </w:r>
          </w:p>
          <w:p w14:paraId="1C68D4A6" w14:textId="77777777" w:rsidR="00925AFB" w:rsidRPr="00983270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  <w:p w14:paraId="7CB29395" w14:textId="3C16E831" w:rsidR="00925AFB" w:rsidRDefault="00703156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8391,5</w:t>
            </w:r>
          </w:p>
          <w:p w14:paraId="69D4AC91" w14:textId="77777777" w:rsidR="00925AFB" w:rsidRPr="00A41DE9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EED372E" w14:textId="77777777" w:rsidR="00925AFB" w:rsidRPr="00983270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83270">
              <w:rPr>
                <w:rFonts w:ascii="Times New Roman" w:hAnsi="Times New Roman"/>
                <w:sz w:val="20"/>
              </w:rPr>
              <w:t>0,0</w:t>
            </w:r>
          </w:p>
          <w:p w14:paraId="0D6AA6E5" w14:textId="77777777" w:rsidR="00925AFB" w:rsidRPr="00983270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F916819" w14:textId="77777777" w:rsidR="00925AF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03600DD" w14:textId="77777777" w:rsidR="00925AFB" w:rsidRPr="00983270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2CC0AEE" w14:textId="77777777" w:rsidR="00925AFB" w:rsidRPr="00DB3563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8327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28CC34D6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0,0</w:t>
            </w:r>
          </w:p>
          <w:p w14:paraId="3D13D08E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C34B71F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1977,0</w:t>
            </w:r>
          </w:p>
          <w:p w14:paraId="4D61EA71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06BC426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6808,3</w:t>
            </w:r>
          </w:p>
          <w:p w14:paraId="0150AA25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E9BF3BC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0,0</w:t>
            </w:r>
          </w:p>
          <w:p w14:paraId="0FE21FCF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0EB0321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D9408DC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324EA18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2A35632D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1424,3</w:t>
            </w:r>
          </w:p>
          <w:p w14:paraId="5D2A81A0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2BBAD84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1977,0</w:t>
            </w:r>
          </w:p>
          <w:p w14:paraId="34FC8B5A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77AD2D6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6808,3</w:t>
            </w:r>
          </w:p>
          <w:p w14:paraId="1DF73F19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13C7661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0,0</w:t>
            </w:r>
          </w:p>
          <w:p w14:paraId="779627F9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6887943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1960CEF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47B114F" w14:textId="77777777" w:rsidR="00925AFB" w:rsidRPr="00114C7F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14C7F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25AFB" w:rsidRPr="00F32238" w14:paraId="49D1745B" w14:textId="77777777" w:rsidTr="00703156">
        <w:trPr>
          <w:trHeight w:val="169"/>
          <w:jc w:val="center"/>
        </w:trPr>
        <w:tc>
          <w:tcPr>
            <w:tcW w:w="545" w:type="dxa"/>
            <w:vMerge w:val="restart"/>
          </w:tcPr>
          <w:p w14:paraId="243D06D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711" w:type="dxa"/>
            <w:vMerge w:val="restart"/>
          </w:tcPr>
          <w:p w14:paraId="543BA9B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F32238">
              <w:rPr>
                <w:rFonts w:ascii="Times New Roman" w:hAnsi="Times New Roman"/>
                <w:b/>
                <w:sz w:val="20"/>
              </w:rPr>
              <w:t xml:space="preserve">Подпрограмма 1: </w:t>
            </w:r>
            <w:r w:rsidRPr="00F32238">
              <w:rPr>
                <w:rFonts w:ascii="Times New Roman" w:hAnsi="Times New Roman"/>
                <w:sz w:val="20"/>
              </w:rPr>
              <w:t xml:space="preserve">Доступное и комфортное жилье гражданам </w:t>
            </w:r>
            <w:proofErr w:type="spellStart"/>
            <w:r w:rsidRPr="00F32238">
              <w:rPr>
                <w:rFonts w:ascii="Times New Roman" w:hAnsi="Times New Roman"/>
                <w:sz w:val="20"/>
              </w:rPr>
              <w:t>Яшкинского</w:t>
            </w:r>
            <w:proofErr w:type="spellEnd"/>
            <w:r w:rsidRPr="00F32238">
              <w:rPr>
                <w:rFonts w:ascii="Times New Roman" w:hAnsi="Times New Roman"/>
                <w:sz w:val="20"/>
              </w:rPr>
              <w:t xml:space="preserve"> муниципального округа</w:t>
            </w:r>
          </w:p>
        </w:tc>
        <w:tc>
          <w:tcPr>
            <w:tcW w:w="1701" w:type="dxa"/>
          </w:tcPr>
          <w:p w14:paraId="0FEAAA4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14:paraId="3892FC4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79E4CFC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1257,9</w:t>
            </w:r>
          </w:p>
        </w:tc>
        <w:tc>
          <w:tcPr>
            <w:tcW w:w="992" w:type="dxa"/>
          </w:tcPr>
          <w:p w14:paraId="5A04415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22783,5</w:t>
            </w:r>
          </w:p>
        </w:tc>
        <w:tc>
          <w:tcPr>
            <w:tcW w:w="992" w:type="dxa"/>
          </w:tcPr>
          <w:p w14:paraId="704C63A0" w14:textId="51B5C239" w:rsidR="00925AFB" w:rsidRPr="00DB3563" w:rsidRDefault="003C05FE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25329,4</w:t>
            </w:r>
          </w:p>
        </w:tc>
        <w:tc>
          <w:tcPr>
            <w:tcW w:w="851" w:type="dxa"/>
          </w:tcPr>
          <w:p w14:paraId="3D96DEF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1977,0</w:t>
            </w:r>
          </w:p>
        </w:tc>
        <w:tc>
          <w:tcPr>
            <w:tcW w:w="951" w:type="dxa"/>
          </w:tcPr>
          <w:p w14:paraId="5FF4B50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3401,3</w:t>
            </w:r>
          </w:p>
        </w:tc>
      </w:tr>
      <w:tr w:rsidR="00925AFB" w:rsidRPr="00F32238" w14:paraId="04CBFE71" w14:textId="77777777" w:rsidTr="00703156">
        <w:trPr>
          <w:trHeight w:val="289"/>
          <w:jc w:val="center"/>
        </w:trPr>
        <w:tc>
          <w:tcPr>
            <w:tcW w:w="545" w:type="dxa"/>
            <w:vMerge/>
          </w:tcPr>
          <w:p w14:paraId="0369A45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11" w:type="dxa"/>
            <w:vMerge/>
          </w:tcPr>
          <w:p w14:paraId="06D2A34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14:paraId="59CEB66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6A39796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39F3E77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5D02D7A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 xml:space="preserve">-иные, не запрещенные законодательством источники; </w:t>
            </w:r>
          </w:p>
          <w:p w14:paraId="511725D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50" w:type="dxa"/>
          </w:tcPr>
          <w:p w14:paraId="00126CB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5DE24FC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E1B32D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47AA71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0690BA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8F0C78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823795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3F386C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087522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BA78DA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5F28D7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252B19C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1257,9</w:t>
            </w:r>
          </w:p>
          <w:p w14:paraId="0188BC9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5B6AEE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C610F3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292807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3956041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3E85B3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400644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0D5404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00EB3B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F112C8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00E50D1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E34A02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3F0956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22783,5</w:t>
            </w:r>
          </w:p>
          <w:p w14:paraId="6F9FFC8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7A8F50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57CE04B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5977FC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00EB27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57940D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7B95E8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D6C6CD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23990B84" w14:textId="6FFBED08" w:rsidR="00925AFB" w:rsidRPr="00DB3563" w:rsidRDefault="00375789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2381,4</w:t>
            </w:r>
          </w:p>
          <w:p w14:paraId="415B8764" w14:textId="77777777" w:rsidR="00925AFB" w:rsidRPr="00DB3563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F65E942" w14:textId="01BE8357" w:rsidR="00925AFB" w:rsidRPr="00DB3563" w:rsidRDefault="003C05FE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22731,7</w:t>
            </w:r>
          </w:p>
          <w:p w14:paraId="33B27254" w14:textId="77777777" w:rsidR="00925AFB" w:rsidRPr="00DB3563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FD8C2FA" w14:textId="2AD4A1E1" w:rsidR="00925AFB" w:rsidRPr="00DB3563" w:rsidRDefault="003C05FE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216,3</w:t>
            </w:r>
          </w:p>
          <w:p w14:paraId="19BCCF15" w14:textId="77777777" w:rsidR="00925AFB" w:rsidRPr="00DB3563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B611F6F" w14:textId="77777777" w:rsidR="00925AFB" w:rsidRPr="00DB3563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B3563">
              <w:rPr>
                <w:rFonts w:ascii="Times New Roman" w:hAnsi="Times New Roman"/>
                <w:sz w:val="20"/>
              </w:rPr>
              <w:t>0,0</w:t>
            </w:r>
          </w:p>
          <w:p w14:paraId="57FFD81D" w14:textId="77777777" w:rsidR="00925AFB" w:rsidRPr="00DB3563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1B16472" w14:textId="77777777" w:rsidR="00925AFB" w:rsidRPr="00DB3563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D671AF1" w14:textId="77777777" w:rsidR="00925AFB" w:rsidRPr="00DB3563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7816BDC" w14:textId="77777777" w:rsidR="00925AFB" w:rsidRPr="00DB3563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B356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6B13CEB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1EEC6C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04CC16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1977,0</w:t>
            </w:r>
          </w:p>
          <w:p w14:paraId="4BA4185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1464A3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309A424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8ED620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35D778C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4F2E75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5A2DDB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41F68E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64092A9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1424,3</w:t>
            </w:r>
          </w:p>
          <w:p w14:paraId="4EB371D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5232B8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1977,0</w:t>
            </w:r>
          </w:p>
          <w:p w14:paraId="4149E5D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B04008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394886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441464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7313B6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7EE4A6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BA8489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1F5FBD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25AFB" w:rsidRPr="00F32238" w14:paraId="0FBAAB2B" w14:textId="77777777" w:rsidTr="00703156">
        <w:trPr>
          <w:trHeight w:val="176"/>
          <w:jc w:val="center"/>
        </w:trPr>
        <w:tc>
          <w:tcPr>
            <w:tcW w:w="545" w:type="dxa"/>
            <w:vMerge w:val="restart"/>
          </w:tcPr>
          <w:p w14:paraId="20ECEE8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711" w:type="dxa"/>
            <w:vMerge w:val="restart"/>
          </w:tcPr>
          <w:p w14:paraId="3C874A5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F32238">
              <w:rPr>
                <w:rFonts w:ascii="Times New Roman" w:hAnsi="Times New Roman"/>
                <w:b/>
                <w:sz w:val="20"/>
              </w:rPr>
              <w:t>Мероприятие 1:</w:t>
            </w:r>
          </w:p>
          <w:p w14:paraId="2D3CE12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701" w:type="dxa"/>
          </w:tcPr>
          <w:p w14:paraId="13954E7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14:paraId="61EFC36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4629468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388279C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0086F355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731,4</w:t>
            </w:r>
          </w:p>
        </w:tc>
        <w:tc>
          <w:tcPr>
            <w:tcW w:w="851" w:type="dxa"/>
          </w:tcPr>
          <w:p w14:paraId="5431B92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1298ECA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1424,3</w:t>
            </w:r>
          </w:p>
        </w:tc>
      </w:tr>
      <w:tr w:rsidR="00925AFB" w:rsidRPr="00F32238" w14:paraId="4DECA7CE" w14:textId="77777777" w:rsidTr="00703156">
        <w:trPr>
          <w:trHeight w:val="289"/>
          <w:jc w:val="center"/>
        </w:trPr>
        <w:tc>
          <w:tcPr>
            <w:tcW w:w="545" w:type="dxa"/>
            <w:vMerge/>
          </w:tcPr>
          <w:p w14:paraId="0745397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11" w:type="dxa"/>
            <w:vMerge/>
          </w:tcPr>
          <w:p w14:paraId="05BA171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14:paraId="4F15BD0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10019B4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28AF7FB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6FC33F6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14:paraId="306568C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50" w:type="dxa"/>
          </w:tcPr>
          <w:p w14:paraId="3D708F7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23C18B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68D6B4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A58E56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F66324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EA3CA0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C8A282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B33A0F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6B2BEC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D01CE2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94DB58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653A11A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FC4E99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0416A1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88EFAE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03C128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B9FE87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0A5D6C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52D56F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0CEF76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EF7143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7D0943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07D21DC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2CE20E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8D2340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1323147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3D5C35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AB4E3A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88F980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7C8FEB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9032E7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A1A629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14559A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4C8C4B5B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731,4</w:t>
            </w:r>
          </w:p>
          <w:p w14:paraId="3D33C20B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5A7EDA0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653CD7F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7FF47B9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76F3BBC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1533F43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1AECE60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CD59B80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9BB39F7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EABA8FA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3A7E363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16F1D88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70DA8D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213E1A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FC3B1F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18DEC7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CB6B9B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8FEE1A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2838C8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BB2245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C2880D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08E34ED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1424,3</w:t>
            </w:r>
          </w:p>
          <w:p w14:paraId="1353367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A5D2FD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4016FA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62508A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5C99DD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2BA5E7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52C7993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DC507C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AC7A7C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87CFC6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25AFB" w:rsidRPr="00F32238" w14:paraId="0820DB44" w14:textId="77777777" w:rsidTr="00703156">
        <w:trPr>
          <w:jc w:val="center"/>
        </w:trPr>
        <w:tc>
          <w:tcPr>
            <w:tcW w:w="545" w:type="dxa"/>
            <w:vMerge w:val="restart"/>
          </w:tcPr>
          <w:p w14:paraId="0AEE6B3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711" w:type="dxa"/>
            <w:vMerge w:val="restart"/>
          </w:tcPr>
          <w:p w14:paraId="7795087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F32238">
              <w:rPr>
                <w:rFonts w:ascii="Times New Roman" w:hAnsi="Times New Roman"/>
                <w:b/>
                <w:sz w:val="20"/>
              </w:rPr>
              <w:t>Мероприятие 2:</w:t>
            </w:r>
          </w:p>
          <w:p w14:paraId="2B724FAA" w14:textId="77777777" w:rsidR="00925AFB" w:rsidRPr="00F32238" w:rsidRDefault="00925AFB" w:rsidP="00925AFB">
            <w:pPr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701" w:type="dxa"/>
          </w:tcPr>
          <w:p w14:paraId="5B66FA9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14:paraId="18A901F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26BC818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1257,9</w:t>
            </w:r>
          </w:p>
        </w:tc>
        <w:tc>
          <w:tcPr>
            <w:tcW w:w="992" w:type="dxa"/>
          </w:tcPr>
          <w:p w14:paraId="28C0C42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0631A593" w14:textId="3EA16D21" w:rsidR="00925AFB" w:rsidRPr="0097533B" w:rsidRDefault="00793B15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1650,0</w:t>
            </w:r>
          </w:p>
        </w:tc>
        <w:tc>
          <w:tcPr>
            <w:tcW w:w="851" w:type="dxa"/>
          </w:tcPr>
          <w:p w14:paraId="39A99B9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3AC3E47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25AFB" w:rsidRPr="00F32238" w14:paraId="74DB127F" w14:textId="77777777" w:rsidTr="00703156">
        <w:trPr>
          <w:jc w:val="center"/>
        </w:trPr>
        <w:tc>
          <w:tcPr>
            <w:tcW w:w="545" w:type="dxa"/>
            <w:vMerge/>
          </w:tcPr>
          <w:p w14:paraId="6F8862F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11" w:type="dxa"/>
            <w:vMerge/>
          </w:tcPr>
          <w:p w14:paraId="5E4A995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6EE899C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6C5F7F7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26A8F57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3ADE4B0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14:paraId="7CF0E8C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50" w:type="dxa"/>
          </w:tcPr>
          <w:p w14:paraId="411E7AE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95D9F5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7B6F25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307C121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2CE69A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3B6E93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B1E488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53D284C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E3C45E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5DB5D3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B93B83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7D0EB00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1257,9</w:t>
            </w:r>
          </w:p>
          <w:p w14:paraId="3784EB0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138E1E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E3E3E0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4DE120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66624D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7A0B3A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B18320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A44311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6AE861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05BE5F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00932B0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8E55DC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24BF07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3654E1A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161B2C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C13583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D2B7E7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89F37D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F2E8ED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40A9F4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68DCBE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28D5081C" w14:textId="055AF2BC" w:rsidR="00925AFB" w:rsidRPr="0097533B" w:rsidRDefault="00793B15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1650,0</w:t>
            </w:r>
          </w:p>
          <w:p w14:paraId="0FA4D8D1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21E77B5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5E333EC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84B9E0F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7FB5734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04D30BE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C53D478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70AEBB8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FCE2558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27BA43E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6C58C15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3FE89F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6FE99E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063D57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10205D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35A6AC0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6222E6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85A350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7B115B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D37147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51A0A8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1313A8E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4436C0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995092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58D4D0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8D0C4E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</w:t>
            </w:r>
          </w:p>
          <w:p w14:paraId="5C1FD1E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BC5476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A5190E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632227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C05824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A644C9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25AFB" w:rsidRPr="00F32238" w14:paraId="22C48CDE" w14:textId="77777777" w:rsidTr="00703156">
        <w:trPr>
          <w:jc w:val="center"/>
        </w:trPr>
        <w:tc>
          <w:tcPr>
            <w:tcW w:w="545" w:type="dxa"/>
            <w:vMerge w:val="restart"/>
          </w:tcPr>
          <w:p w14:paraId="136183A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711" w:type="dxa"/>
            <w:vMerge w:val="restart"/>
          </w:tcPr>
          <w:p w14:paraId="1F047EB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F32238">
              <w:rPr>
                <w:rFonts w:ascii="Times New Roman" w:hAnsi="Times New Roman"/>
                <w:b/>
                <w:sz w:val="20"/>
              </w:rPr>
              <w:t>Мероприятие 3:</w:t>
            </w:r>
          </w:p>
          <w:p w14:paraId="0A7D7B7D" w14:textId="77777777" w:rsidR="00925AFB" w:rsidRPr="00F32238" w:rsidRDefault="00925AFB" w:rsidP="00925AFB">
            <w:pPr>
              <w:rPr>
                <w:rFonts w:ascii="Times New Roman" w:hAnsi="Times New Roman"/>
                <w:b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lastRenderedPageBreak/>
              <w:t>Реализация отдельных мероприятий</w:t>
            </w:r>
          </w:p>
        </w:tc>
        <w:tc>
          <w:tcPr>
            <w:tcW w:w="1701" w:type="dxa"/>
          </w:tcPr>
          <w:p w14:paraId="0AF7117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lastRenderedPageBreak/>
              <w:t>Всего</w:t>
            </w:r>
          </w:p>
        </w:tc>
        <w:tc>
          <w:tcPr>
            <w:tcW w:w="850" w:type="dxa"/>
          </w:tcPr>
          <w:p w14:paraId="4365349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1C9FF14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3EF7276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2AAE62C5" w14:textId="687CBC8F" w:rsidR="00925AFB" w:rsidRPr="0097533B" w:rsidRDefault="001617DD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216,3</w:t>
            </w:r>
          </w:p>
        </w:tc>
        <w:tc>
          <w:tcPr>
            <w:tcW w:w="851" w:type="dxa"/>
          </w:tcPr>
          <w:p w14:paraId="7F0FF1A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21B7C9C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25AFB" w:rsidRPr="00F32238" w14:paraId="6438E8E4" w14:textId="77777777" w:rsidTr="00703156">
        <w:trPr>
          <w:jc w:val="center"/>
        </w:trPr>
        <w:tc>
          <w:tcPr>
            <w:tcW w:w="545" w:type="dxa"/>
            <w:vMerge/>
          </w:tcPr>
          <w:p w14:paraId="695CF59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11" w:type="dxa"/>
            <w:vMerge/>
          </w:tcPr>
          <w:p w14:paraId="2E47877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09259F2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 xml:space="preserve">-федеральный </w:t>
            </w:r>
            <w:r w:rsidRPr="00F32238">
              <w:rPr>
                <w:rFonts w:ascii="Times New Roman" w:hAnsi="Times New Roman"/>
                <w:sz w:val="20"/>
              </w:rPr>
              <w:lastRenderedPageBreak/>
              <w:t>бюджет;</w:t>
            </w:r>
          </w:p>
          <w:p w14:paraId="03566AD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254E6AC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4C62A9C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14:paraId="0019446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50" w:type="dxa"/>
          </w:tcPr>
          <w:p w14:paraId="646264A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lastRenderedPageBreak/>
              <w:t>0,0</w:t>
            </w:r>
          </w:p>
          <w:p w14:paraId="2DBC6C2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08EFE7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8C43E2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B91E0E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66D92F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4AC35D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D9B769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020685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2EDA96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287FC9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55F27E4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lastRenderedPageBreak/>
              <w:t>0,0</w:t>
            </w:r>
          </w:p>
          <w:p w14:paraId="52E35DE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797622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59C70B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D9C14E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7DBFE7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DBE462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795B94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8BA105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511E5C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AA9972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6719920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lastRenderedPageBreak/>
              <w:t>0,0</w:t>
            </w:r>
          </w:p>
          <w:p w14:paraId="5B0514D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CFCD88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3B0B0F1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24E44E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FB685E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83B879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3ECCBCB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D0390D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CD9A84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518BF5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01727FB9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lastRenderedPageBreak/>
              <w:t>0,0</w:t>
            </w:r>
          </w:p>
          <w:p w14:paraId="209A9860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5D46F3E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1BC9719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AFD55B9" w14:textId="185F0A77" w:rsidR="00925AFB" w:rsidRPr="0097533B" w:rsidRDefault="001617DD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216,3</w:t>
            </w:r>
          </w:p>
          <w:p w14:paraId="43CE8A86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5A51B3B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A129D80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730DCAB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4B49C0D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FD34BE8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0813CB1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lastRenderedPageBreak/>
              <w:t>0,0</w:t>
            </w:r>
          </w:p>
          <w:p w14:paraId="7A61FF1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C845D9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1D06445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4788E1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FEF724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FFEEB0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18C177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7C5363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3BEAAB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4A6E45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61921B7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lastRenderedPageBreak/>
              <w:t>0,0</w:t>
            </w:r>
          </w:p>
          <w:p w14:paraId="3D33AF5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2DA8F0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15AD9AA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013628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2B7755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31D491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58A0A4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A60E7D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2AA1C2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307259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25AFB" w:rsidRPr="00F32238" w14:paraId="1A4F3A08" w14:textId="77777777" w:rsidTr="00703156">
        <w:trPr>
          <w:trHeight w:val="70"/>
          <w:jc w:val="center"/>
        </w:trPr>
        <w:tc>
          <w:tcPr>
            <w:tcW w:w="545" w:type="dxa"/>
            <w:vMerge w:val="restart"/>
          </w:tcPr>
          <w:p w14:paraId="764B5C0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lastRenderedPageBreak/>
              <w:t>1.4</w:t>
            </w:r>
          </w:p>
        </w:tc>
        <w:tc>
          <w:tcPr>
            <w:tcW w:w="2711" w:type="dxa"/>
            <w:vMerge w:val="restart"/>
          </w:tcPr>
          <w:p w14:paraId="4416534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F32238">
              <w:rPr>
                <w:rFonts w:ascii="Times New Roman" w:hAnsi="Times New Roman"/>
                <w:b/>
                <w:sz w:val="20"/>
              </w:rPr>
              <w:t>Мероприятие 4:</w:t>
            </w:r>
          </w:p>
          <w:p w14:paraId="2785C9C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средств бюджетов субъектов Российской Федерации местным бюджетам</w:t>
            </w:r>
          </w:p>
        </w:tc>
        <w:tc>
          <w:tcPr>
            <w:tcW w:w="1701" w:type="dxa"/>
          </w:tcPr>
          <w:p w14:paraId="529B6C6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14:paraId="2F9993D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31C9675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168E2BF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305,9</w:t>
            </w:r>
          </w:p>
        </w:tc>
        <w:tc>
          <w:tcPr>
            <w:tcW w:w="992" w:type="dxa"/>
          </w:tcPr>
          <w:p w14:paraId="6739F893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396,3</w:t>
            </w:r>
          </w:p>
        </w:tc>
        <w:tc>
          <w:tcPr>
            <w:tcW w:w="851" w:type="dxa"/>
          </w:tcPr>
          <w:p w14:paraId="360208A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0713B68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25AFB" w:rsidRPr="00F32238" w14:paraId="78D5E3BF" w14:textId="77777777" w:rsidTr="00703156">
        <w:trPr>
          <w:jc w:val="center"/>
        </w:trPr>
        <w:tc>
          <w:tcPr>
            <w:tcW w:w="545" w:type="dxa"/>
            <w:vMerge/>
          </w:tcPr>
          <w:p w14:paraId="6C72139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11" w:type="dxa"/>
            <w:vMerge/>
          </w:tcPr>
          <w:p w14:paraId="6F660A5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38A7123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7C723F1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45EA316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447678D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14:paraId="1007897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50" w:type="dxa"/>
          </w:tcPr>
          <w:p w14:paraId="0C3118C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529185B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3C42A2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792F8F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C669FF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8134D9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795C1E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73B849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15B7DD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DF8404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7C7D30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7F722C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0EFD524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74B4E6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F0BBDF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508403A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38BE8D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59715B0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CBDCF0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8BBC47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66DC8F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CC2EE7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D42288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E1AE90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196AFE7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38B139B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1FF8EC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305,9</w:t>
            </w:r>
          </w:p>
          <w:p w14:paraId="441425D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3FD0EB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E29556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2BDED4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B4420E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FAFC1B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4A6B0D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9DB068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295CAB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178DF937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C9E71B2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57C94C7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396,3</w:t>
            </w:r>
          </w:p>
          <w:p w14:paraId="37646B56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276A24D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C3D3891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3AFEF4A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F7BB0D7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73C0279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43791AE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2DCA31E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56A86C0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62C026D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09F4E6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A8F19F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5EE3BEB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21881D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1391B1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6D2593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EB479F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CB8491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4D9701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4AF0A8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A34093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0952DFA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B5A942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CF2ACD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34DE1DB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827768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CFC2DC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1761A3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AD89CC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3034E3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0DD731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A95400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AC5297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25AFB" w:rsidRPr="00F32238" w14:paraId="04F2A2CD" w14:textId="77777777" w:rsidTr="00703156">
        <w:trPr>
          <w:jc w:val="center"/>
        </w:trPr>
        <w:tc>
          <w:tcPr>
            <w:tcW w:w="545" w:type="dxa"/>
            <w:vMerge w:val="restart"/>
          </w:tcPr>
          <w:p w14:paraId="408F04E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2711" w:type="dxa"/>
            <w:vMerge w:val="restart"/>
          </w:tcPr>
          <w:p w14:paraId="49BC0F1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F32238">
              <w:rPr>
                <w:rFonts w:ascii="Times New Roman" w:hAnsi="Times New Roman"/>
                <w:b/>
                <w:sz w:val="20"/>
              </w:rPr>
              <w:t>Мероприятие 5:</w:t>
            </w:r>
          </w:p>
          <w:p w14:paraId="4E9D061B" w14:textId="77777777" w:rsidR="00925AFB" w:rsidRPr="00F32238" w:rsidRDefault="00925AFB" w:rsidP="00925AFB">
            <w:pPr>
              <w:rPr>
                <w:rFonts w:ascii="Times New Roman" w:hAnsi="Times New Roman"/>
                <w:b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701" w:type="dxa"/>
          </w:tcPr>
          <w:p w14:paraId="79001E9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14:paraId="14A2461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3067EC3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1DDF0B7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15366,6</w:t>
            </w:r>
          </w:p>
        </w:tc>
        <w:tc>
          <w:tcPr>
            <w:tcW w:w="992" w:type="dxa"/>
          </w:tcPr>
          <w:p w14:paraId="10C6F719" w14:textId="3FAC2BD2" w:rsidR="00925AFB" w:rsidRPr="0097533B" w:rsidRDefault="00375789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5565,2</w:t>
            </w:r>
          </w:p>
        </w:tc>
        <w:tc>
          <w:tcPr>
            <w:tcW w:w="851" w:type="dxa"/>
          </w:tcPr>
          <w:p w14:paraId="3C02360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1977,0</w:t>
            </w:r>
          </w:p>
        </w:tc>
        <w:tc>
          <w:tcPr>
            <w:tcW w:w="951" w:type="dxa"/>
          </w:tcPr>
          <w:p w14:paraId="3BDF6A0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1977,0</w:t>
            </w:r>
          </w:p>
        </w:tc>
      </w:tr>
      <w:tr w:rsidR="00925AFB" w:rsidRPr="00F32238" w14:paraId="40730A5C" w14:textId="77777777" w:rsidTr="00703156">
        <w:trPr>
          <w:trHeight w:val="77"/>
          <w:jc w:val="center"/>
        </w:trPr>
        <w:tc>
          <w:tcPr>
            <w:tcW w:w="545" w:type="dxa"/>
            <w:vMerge/>
          </w:tcPr>
          <w:p w14:paraId="6B5C3E4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11" w:type="dxa"/>
            <w:vMerge/>
          </w:tcPr>
          <w:p w14:paraId="4CCF1A2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14:paraId="402AAED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40817CA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42985F7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6A92828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14:paraId="11A5BD3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50" w:type="dxa"/>
          </w:tcPr>
          <w:p w14:paraId="1E59012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578F3AD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CD24BD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1AB42DE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D50E21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2FF300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2E3416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352099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D464CD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20D5F3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60BC33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4C4DBC5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5D3F7D3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7B3B3D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40751E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7DD6B4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46A29E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7D7A22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6753E7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AEB065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18DCAA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7A35B4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40F1960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F14445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78F466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15366,6</w:t>
            </w:r>
          </w:p>
          <w:p w14:paraId="6E8CB41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6E6761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24CCA4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6F9376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1CE243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C50DAC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10ED58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122900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55FC63A3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4E87513C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8444FA7" w14:textId="25E48B0D" w:rsidR="00925AFB" w:rsidRPr="0097533B" w:rsidRDefault="00375789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5565,2</w:t>
            </w:r>
          </w:p>
          <w:p w14:paraId="2FB07FE1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12695C9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04CF897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3E99805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3799F28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BDB82DE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1E66B39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FAC0A26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060E469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CB730A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AD14A2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1977,0</w:t>
            </w:r>
          </w:p>
          <w:p w14:paraId="5A17C1D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C73597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503C5C0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6A3A06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3E4CA4A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7D28A9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31BC5D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B81435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1901149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59805A6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C18B79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1977,0</w:t>
            </w:r>
          </w:p>
          <w:p w14:paraId="4B48396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CD00A6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42CCCC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5B94F6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3127089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C3B324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603E57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E87F29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25AFB" w:rsidRPr="00F32238" w14:paraId="72FA39B8" w14:textId="77777777" w:rsidTr="00703156">
        <w:trPr>
          <w:trHeight w:val="220"/>
          <w:jc w:val="center"/>
        </w:trPr>
        <w:tc>
          <w:tcPr>
            <w:tcW w:w="545" w:type="dxa"/>
            <w:vMerge w:val="restart"/>
          </w:tcPr>
          <w:p w14:paraId="1861548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2711" w:type="dxa"/>
            <w:vMerge w:val="restart"/>
          </w:tcPr>
          <w:p w14:paraId="68F552A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F32238">
              <w:rPr>
                <w:rFonts w:ascii="Times New Roman" w:hAnsi="Times New Roman"/>
                <w:b/>
                <w:sz w:val="20"/>
              </w:rPr>
              <w:t>Мероприятие 6:</w:t>
            </w:r>
          </w:p>
          <w:p w14:paraId="266FC72D" w14:textId="77777777" w:rsidR="00925AFB" w:rsidRPr="00F32238" w:rsidRDefault="00925AFB" w:rsidP="00925AFB">
            <w:pPr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 xml:space="preserve"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</w:t>
            </w:r>
            <w:proofErr w:type="spellStart"/>
            <w:r w:rsidRPr="00F32238">
              <w:rPr>
                <w:rFonts w:ascii="Times New Roman" w:hAnsi="Times New Roman"/>
                <w:sz w:val="20"/>
              </w:rPr>
              <w:t>жилищно</w:t>
            </w:r>
            <w:proofErr w:type="spellEnd"/>
            <w:r w:rsidRPr="00F32238">
              <w:rPr>
                <w:rFonts w:ascii="Times New Roman" w:hAnsi="Times New Roman"/>
                <w:sz w:val="20"/>
              </w:rPr>
              <w:t xml:space="preserve"> -коммунального хозяйства </w:t>
            </w:r>
          </w:p>
        </w:tc>
        <w:tc>
          <w:tcPr>
            <w:tcW w:w="1701" w:type="dxa"/>
          </w:tcPr>
          <w:p w14:paraId="2938D74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14:paraId="04A76EA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264D98F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09F15B4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7111,0</w:t>
            </w:r>
          </w:p>
        </w:tc>
        <w:tc>
          <w:tcPr>
            <w:tcW w:w="992" w:type="dxa"/>
          </w:tcPr>
          <w:p w14:paraId="0B485538" w14:textId="1295F851" w:rsidR="00925AFB" w:rsidRPr="0097533B" w:rsidRDefault="003C05FE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16770,2</w:t>
            </w:r>
          </w:p>
        </w:tc>
        <w:tc>
          <w:tcPr>
            <w:tcW w:w="851" w:type="dxa"/>
          </w:tcPr>
          <w:p w14:paraId="70F9FA5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4104DF6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25AFB" w:rsidRPr="00F32238" w14:paraId="459067B0" w14:textId="77777777" w:rsidTr="00703156">
        <w:trPr>
          <w:trHeight w:val="3062"/>
          <w:jc w:val="center"/>
        </w:trPr>
        <w:tc>
          <w:tcPr>
            <w:tcW w:w="545" w:type="dxa"/>
            <w:vMerge/>
          </w:tcPr>
          <w:p w14:paraId="04852B8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11" w:type="dxa"/>
            <w:vMerge/>
          </w:tcPr>
          <w:p w14:paraId="03E2977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14:paraId="26D921B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72EE7A5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41D90D5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3EE0938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14:paraId="48875C6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50" w:type="dxa"/>
          </w:tcPr>
          <w:p w14:paraId="0BEFEF0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EB08CD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6181D0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61D5D6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F93CD3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5434B0A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46A430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B99174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B1F45E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EE4328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373384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2643412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D27601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A9E33E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523A5EA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44E849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342413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FCDC8E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4A2316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D054EE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FB08EF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369898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32CDB3D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1878468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93738B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7111,0</w:t>
            </w:r>
          </w:p>
          <w:p w14:paraId="36884FE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66E0EF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740B62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897E3C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3609662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E690C5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F0A5BE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B73F2D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1A385171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D991106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42EFD20" w14:textId="1461A0B1" w:rsidR="00925AFB" w:rsidRPr="0097533B" w:rsidRDefault="003C05FE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16770,2</w:t>
            </w:r>
          </w:p>
          <w:p w14:paraId="49B1AED5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08D051C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D09D3F1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D14BD68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FB33E89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3717142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212DF33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909626B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78119A3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5656B0E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6CDAEA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BB194C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6A68AC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E26323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A60ED2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376B91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EBB8F9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C7FE22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114C82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154EE73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F09168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AB20D7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BBAD32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9433D3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390036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6DE740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5F154D6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B3BDD9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2AFE02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0367E1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25AFB" w:rsidRPr="00F32238" w14:paraId="1CAA14DD" w14:textId="77777777" w:rsidTr="00703156">
        <w:trPr>
          <w:trHeight w:val="161"/>
          <w:jc w:val="center"/>
        </w:trPr>
        <w:tc>
          <w:tcPr>
            <w:tcW w:w="545" w:type="dxa"/>
            <w:vMerge w:val="restart"/>
          </w:tcPr>
          <w:p w14:paraId="4FE6A64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711" w:type="dxa"/>
            <w:vMerge w:val="restart"/>
          </w:tcPr>
          <w:p w14:paraId="5E85C3C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F32238">
              <w:rPr>
                <w:rFonts w:ascii="Times New Roman" w:hAnsi="Times New Roman"/>
                <w:b/>
                <w:sz w:val="20"/>
              </w:rPr>
              <w:t>Подпрограмма 2:</w:t>
            </w:r>
          </w:p>
          <w:p w14:paraId="4CB4051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Строительство, реконструкция и ремонт объектов социальной сферы</w:t>
            </w:r>
          </w:p>
        </w:tc>
        <w:tc>
          <w:tcPr>
            <w:tcW w:w="1701" w:type="dxa"/>
          </w:tcPr>
          <w:p w14:paraId="31349A8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14:paraId="4A19E07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5DC5663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800,0</w:t>
            </w:r>
          </w:p>
        </w:tc>
        <w:tc>
          <w:tcPr>
            <w:tcW w:w="992" w:type="dxa"/>
          </w:tcPr>
          <w:p w14:paraId="78EF00C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105272,9</w:t>
            </w:r>
          </w:p>
        </w:tc>
        <w:tc>
          <w:tcPr>
            <w:tcW w:w="992" w:type="dxa"/>
          </w:tcPr>
          <w:p w14:paraId="03FEBADA" w14:textId="70B64BF1" w:rsidR="00925AFB" w:rsidRPr="00731484" w:rsidRDefault="00CD4532" w:rsidP="003C0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1542,</w:t>
            </w:r>
            <w:r w:rsidR="003C05F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</w:tcPr>
          <w:p w14:paraId="5E52F2C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2F38448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25AFB" w:rsidRPr="00F32238" w14:paraId="6623716A" w14:textId="77777777" w:rsidTr="00703156">
        <w:trPr>
          <w:trHeight w:val="558"/>
          <w:jc w:val="center"/>
        </w:trPr>
        <w:tc>
          <w:tcPr>
            <w:tcW w:w="545" w:type="dxa"/>
            <w:vMerge/>
          </w:tcPr>
          <w:p w14:paraId="43EF14A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11" w:type="dxa"/>
            <w:vMerge/>
          </w:tcPr>
          <w:p w14:paraId="45F78D7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14:paraId="44FA659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55194D5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46B9E95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653A62E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 xml:space="preserve">-иные не </w:t>
            </w:r>
            <w:r w:rsidRPr="00F32238">
              <w:rPr>
                <w:rFonts w:ascii="Times New Roman" w:hAnsi="Times New Roman"/>
                <w:sz w:val="20"/>
              </w:rPr>
              <w:lastRenderedPageBreak/>
              <w:t xml:space="preserve">запрещенные законодательством источники; </w:t>
            </w:r>
          </w:p>
          <w:p w14:paraId="0BF255F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50" w:type="dxa"/>
          </w:tcPr>
          <w:p w14:paraId="6AD9018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lastRenderedPageBreak/>
              <w:t>0,0</w:t>
            </w:r>
          </w:p>
          <w:p w14:paraId="221D851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187C1C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302119B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0E4BDC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251408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2254E9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C44CA1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60A19B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F0ACD3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C70458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2A28E20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lastRenderedPageBreak/>
              <w:t>0,0</w:t>
            </w:r>
          </w:p>
          <w:p w14:paraId="7D73FC2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59E888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DE80A1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9D801E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800,0</w:t>
            </w:r>
          </w:p>
          <w:p w14:paraId="0ECDC3D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6DE456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181857E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63AEDB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DBD53D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345AC2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32EA409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lastRenderedPageBreak/>
              <w:t>0,0</w:t>
            </w:r>
          </w:p>
          <w:p w14:paraId="5FBCB45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55EBB5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98994,0</w:t>
            </w:r>
          </w:p>
          <w:p w14:paraId="7E4563E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7174FD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6278,9</w:t>
            </w:r>
          </w:p>
          <w:p w14:paraId="645ED5B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53A2C9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3CE806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6ECE8E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9B08C1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4FB067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3D345208" w14:textId="77777777" w:rsidR="00925AFB" w:rsidRPr="00731484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31484">
              <w:rPr>
                <w:rFonts w:ascii="Times New Roman" w:hAnsi="Times New Roman"/>
                <w:sz w:val="20"/>
              </w:rPr>
              <w:lastRenderedPageBreak/>
              <w:t>0,0</w:t>
            </w:r>
          </w:p>
          <w:p w14:paraId="1B3BE356" w14:textId="77777777" w:rsidR="00925AFB" w:rsidRPr="00731484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38D1954" w14:textId="6B0E4E98" w:rsidR="00925AFB" w:rsidRPr="00731484" w:rsidRDefault="00CD4532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1463,0</w:t>
            </w:r>
          </w:p>
          <w:p w14:paraId="3711A979" w14:textId="77777777" w:rsidR="00925AFB" w:rsidRPr="00731484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B9F4765" w14:textId="2C6413D1" w:rsidR="00925AFB" w:rsidRPr="00731484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31484">
              <w:rPr>
                <w:rFonts w:ascii="Times New Roman" w:hAnsi="Times New Roman"/>
                <w:sz w:val="20"/>
              </w:rPr>
              <w:t>79,</w:t>
            </w:r>
            <w:r w:rsidR="003C05FE">
              <w:rPr>
                <w:rFonts w:ascii="Times New Roman" w:hAnsi="Times New Roman"/>
                <w:sz w:val="20"/>
              </w:rPr>
              <w:t>8</w:t>
            </w:r>
          </w:p>
          <w:p w14:paraId="6882CF9F" w14:textId="77777777" w:rsidR="00925AFB" w:rsidRPr="00731484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D63F01C" w14:textId="77777777" w:rsidR="00925AFB" w:rsidRPr="00731484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31484">
              <w:rPr>
                <w:rFonts w:ascii="Times New Roman" w:hAnsi="Times New Roman"/>
                <w:sz w:val="20"/>
              </w:rPr>
              <w:t>0,0</w:t>
            </w:r>
          </w:p>
          <w:p w14:paraId="7DFF4AD8" w14:textId="77777777" w:rsidR="00925AFB" w:rsidRPr="00731484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23EA887" w14:textId="77777777" w:rsidR="00925AFB" w:rsidRPr="00731484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8D41191" w14:textId="77777777" w:rsidR="00925AFB" w:rsidRPr="00731484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AB2CF4E" w14:textId="77777777" w:rsidR="00925AFB" w:rsidRPr="00731484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3148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08C79ED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lastRenderedPageBreak/>
              <w:t>0,0</w:t>
            </w:r>
          </w:p>
          <w:p w14:paraId="6D250D6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17FC87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5E3B335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02E22F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5014A8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D96131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167033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CECEF1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89DC9C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853CC5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31D3CE2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lastRenderedPageBreak/>
              <w:t>0,0</w:t>
            </w:r>
          </w:p>
          <w:p w14:paraId="2599454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4037FB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1547A84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90ED3D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8E13C6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3D7849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E06D67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45BC34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F5F3DC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3D1E3F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25AFB" w:rsidRPr="00F32238" w14:paraId="76329981" w14:textId="77777777" w:rsidTr="00703156">
        <w:trPr>
          <w:trHeight w:val="110"/>
          <w:jc w:val="center"/>
        </w:trPr>
        <w:tc>
          <w:tcPr>
            <w:tcW w:w="545" w:type="dxa"/>
            <w:vMerge w:val="restart"/>
          </w:tcPr>
          <w:p w14:paraId="78C2E4E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lastRenderedPageBreak/>
              <w:t>2.1</w:t>
            </w:r>
          </w:p>
        </w:tc>
        <w:tc>
          <w:tcPr>
            <w:tcW w:w="2711" w:type="dxa"/>
            <w:vMerge w:val="restart"/>
          </w:tcPr>
          <w:p w14:paraId="67D4FD6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F32238">
              <w:rPr>
                <w:rFonts w:ascii="Times New Roman" w:hAnsi="Times New Roman"/>
                <w:b/>
                <w:sz w:val="20"/>
              </w:rPr>
              <w:t>Мероприятие 1:</w:t>
            </w:r>
          </w:p>
          <w:p w14:paraId="710A90A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 xml:space="preserve">Строительство, реконструкция и капитальный ремонт объектов социальной сферы </w:t>
            </w:r>
          </w:p>
        </w:tc>
        <w:tc>
          <w:tcPr>
            <w:tcW w:w="1701" w:type="dxa"/>
          </w:tcPr>
          <w:p w14:paraId="3D5CBCB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14:paraId="29BFEB1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42AA461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800,0</w:t>
            </w:r>
          </w:p>
        </w:tc>
        <w:tc>
          <w:tcPr>
            <w:tcW w:w="992" w:type="dxa"/>
          </w:tcPr>
          <w:p w14:paraId="1950BD4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6278,9</w:t>
            </w:r>
          </w:p>
        </w:tc>
        <w:tc>
          <w:tcPr>
            <w:tcW w:w="992" w:type="dxa"/>
          </w:tcPr>
          <w:p w14:paraId="497AE2A0" w14:textId="342A387B" w:rsidR="00925AFB" w:rsidRPr="0097533B" w:rsidRDefault="00925AFB" w:rsidP="003C0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</w:t>
            </w:r>
            <w:r w:rsidR="003C05F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</w:tcPr>
          <w:p w14:paraId="0A55020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7A3C4BB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25AFB" w:rsidRPr="00F32238" w14:paraId="0E384B85" w14:textId="77777777" w:rsidTr="00703156">
        <w:trPr>
          <w:trHeight w:val="1390"/>
          <w:jc w:val="center"/>
        </w:trPr>
        <w:tc>
          <w:tcPr>
            <w:tcW w:w="545" w:type="dxa"/>
            <w:vMerge/>
          </w:tcPr>
          <w:p w14:paraId="0E37CFD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11" w:type="dxa"/>
            <w:vMerge/>
          </w:tcPr>
          <w:p w14:paraId="0E2D4D3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14:paraId="7AF6FB5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7015D8D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112D1AB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0A6660C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14:paraId="149C8A8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50" w:type="dxa"/>
          </w:tcPr>
          <w:p w14:paraId="547AAEF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196F86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7C328A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34FB8E3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18AFF5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3C72E01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E0BEA5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A2A309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70DBDB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534023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7454DF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58CC1A9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924553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1E4FFD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9376FB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EC5712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800,0</w:t>
            </w:r>
          </w:p>
          <w:p w14:paraId="5792F5D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BEEA2B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CE5C76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F23DF7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E3F916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7B8C08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45BDEA4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1D1A8B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34174A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125092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4DCF8E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6278,9</w:t>
            </w:r>
          </w:p>
          <w:p w14:paraId="2C44CD2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67F8D8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664FB6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B0CD72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51161C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6E090F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60254763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1309901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06A6E65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E19C08D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CFCD357" w14:textId="1A95A006" w:rsidR="00925AFB" w:rsidRPr="0097533B" w:rsidRDefault="003C05FE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79,8</w:t>
            </w:r>
          </w:p>
          <w:p w14:paraId="2A447C96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06C4103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406E49B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77D0A51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E145EBA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E82BAB2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3841103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3316CCE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CBF1D4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1AD3B79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737D50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3F55DD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71CEBB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B8B048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F3961F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DED331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FCCDEC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418B5CC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1A72E1A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447E00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146AE30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39580D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97D133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E56438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5E68535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35272F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1B5EFD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BBF8AA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25AFB" w:rsidRPr="00F32238" w14:paraId="57C7746B" w14:textId="77777777" w:rsidTr="00703156">
        <w:trPr>
          <w:trHeight w:val="242"/>
          <w:jc w:val="center"/>
        </w:trPr>
        <w:tc>
          <w:tcPr>
            <w:tcW w:w="545" w:type="dxa"/>
            <w:vMerge w:val="restart"/>
          </w:tcPr>
          <w:p w14:paraId="20B5EF0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2.2</w:t>
            </w:r>
          </w:p>
          <w:p w14:paraId="7E9FC4D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711" w:type="dxa"/>
            <w:vMerge w:val="restart"/>
          </w:tcPr>
          <w:p w14:paraId="524F827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F32238">
              <w:rPr>
                <w:rFonts w:ascii="Times New Roman" w:hAnsi="Times New Roman"/>
                <w:b/>
                <w:sz w:val="20"/>
              </w:rPr>
              <w:t>Мероприятие 2:</w:t>
            </w:r>
          </w:p>
          <w:p w14:paraId="4F4DBE2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1701" w:type="dxa"/>
          </w:tcPr>
          <w:p w14:paraId="7485396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14:paraId="35F8370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0E64D9B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4E0051B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98994,0</w:t>
            </w:r>
          </w:p>
        </w:tc>
        <w:tc>
          <w:tcPr>
            <w:tcW w:w="992" w:type="dxa"/>
          </w:tcPr>
          <w:p w14:paraId="7D4AA679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33E1727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6AF1C2B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25AFB" w:rsidRPr="00F32238" w14:paraId="0FF79969" w14:textId="77777777" w:rsidTr="00703156">
        <w:trPr>
          <w:trHeight w:val="2979"/>
          <w:jc w:val="center"/>
        </w:trPr>
        <w:tc>
          <w:tcPr>
            <w:tcW w:w="545" w:type="dxa"/>
            <w:vMerge/>
          </w:tcPr>
          <w:p w14:paraId="19C9FE9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11" w:type="dxa"/>
            <w:vMerge/>
          </w:tcPr>
          <w:p w14:paraId="7539D3C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14:paraId="467D839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582DB75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6CDF074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4328037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14:paraId="711ACF9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50" w:type="dxa"/>
          </w:tcPr>
          <w:p w14:paraId="2C9BA7E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A8447A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FBE384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F8298E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030689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5C28B21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044B1F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66B120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49FD8E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9CD294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EB6086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686C147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15598E3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7B1B94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81DEF2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F6D5A0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1239FB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EB36C9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545A151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93D631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30EE5D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D9407F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0302D55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1EC03EE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03B0AC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98994,0</w:t>
            </w:r>
          </w:p>
          <w:p w14:paraId="041853E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4566FF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31274C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615ED0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3232E20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EB645A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19BF90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7AD730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6423E768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0715C45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7ED9497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06A304E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4CC1D2A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0587C5A1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4B55E25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CE9952B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80C89C2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B444E84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684DCF8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521DE6B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028E56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BF581F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34881A5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466DF6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599673C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BE4539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167877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BC4E8A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D2D428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C5E782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3F34701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59BC3EB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5BE42E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F1964A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C36E7C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166B55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C4730E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22C028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D6900F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46D0AA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63E52B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25AFB" w:rsidRPr="00F32238" w14:paraId="09FE4AB3" w14:textId="77777777" w:rsidTr="00703156">
        <w:trPr>
          <w:trHeight w:val="185"/>
          <w:jc w:val="center"/>
        </w:trPr>
        <w:tc>
          <w:tcPr>
            <w:tcW w:w="545" w:type="dxa"/>
            <w:vMerge w:val="restart"/>
          </w:tcPr>
          <w:p w14:paraId="28C518B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2711" w:type="dxa"/>
            <w:vMerge w:val="restart"/>
          </w:tcPr>
          <w:p w14:paraId="2C5176C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F32238">
              <w:rPr>
                <w:rFonts w:ascii="Times New Roman" w:hAnsi="Times New Roman"/>
                <w:b/>
                <w:sz w:val="20"/>
              </w:rPr>
              <w:t>Мероприятие 3:</w:t>
            </w:r>
          </w:p>
          <w:p w14:paraId="4C466B6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Строительство, реконструкция и капитальный ремонт объектов культуры</w:t>
            </w:r>
          </w:p>
        </w:tc>
        <w:tc>
          <w:tcPr>
            <w:tcW w:w="1701" w:type="dxa"/>
          </w:tcPr>
          <w:p w14:paraId="4493810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14:paraId="69CA846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19460B2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2F25D52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596FA6D7" w14:textId="19C096D5" w:rsidR="00925AFB" w:rsidRPr="0097533B" w:rsidRDefault="00CD4532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1463,0</w:t>
            </w:r>
          </w:p>
        </w:tc>
        <w:tc>
          <w:tcPr>
            <w:tcW w:w="851" w:type="dxa"/>
          </w:tcPr>
          <w:p w14:paraId="2B60663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2C3F0DB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25AFB" w:rsidRPr="00F32238" w14:paraId="75086A4B" w14:textId="77777777" w:rsidTr="00703156">
        <w:trPr>
          <w:trHeight w:val="274"/>
          <w:jc w:val="center"/>
        </w:trPr>
        <w:tc>
          <w:tcPr>
            <w:tcW w:w="545" w:type="dxa"/>
            <w:vMerge/>
          </w:tcPr>
          <w:p w14:paraId="7B847C5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11" w:type="dxa"/>
            <w:vMerge/>
          </w:tcPr>
          <w:p w14:paraId="24A3AC4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14:paraId="3614744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49BCF3B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70DEE1B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318502D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14:paraId="56CACD2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50" w:type="dxa"/>
          </w:tcPr>
          <w:p w14:paraId="3D2CD28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B94F62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CB34A9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540A32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BC0AA8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95B955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97D650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5A99946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E50170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191A24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B0BFD3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05FE55B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92B177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52EE1E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29C457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020A53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3F6F0C6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23C42C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CD9D6C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C127DD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86F091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6BC327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0CE9A06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9BA813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2FB8B2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716E46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44475C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167D6B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7A3E26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5530B3E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55E188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5E1096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531A97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0D40767C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D0E2492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29DF7B7" w14:textId="25712A13" w:rsidR="00925AFB" w:rsidRPr="0097533B" w:rsidRDefault="00CD4532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1463,0</w:t>
            </w:r>
          </w:p>
          <w:p w14:paraId="2134F8EE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83E86F3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61CBCC80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2713B7D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D042751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998B7F5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2D5EFBE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45B3FA3" w14:textId="77777777" w:rsidR="00925AFB" w:rsidRPr="0097533B" w:rsidRDefault="00925AFB" w:rsidP="00925AFB">
            <w:pPr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7BA5347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BDABAC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13C66B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53E69E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672A04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167CD02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D4AB07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56019C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93DE08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5DB0E3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FBDC4F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1E397E1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1EA7DE3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90519A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3B7146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196BEB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F1F194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71A2F8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29E53C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0401B4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66229E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EEEAA5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25AFB" w:rsidRPr="00F32238" w14:paraId="3BCA8E79" w14:textId="77777777" w:rsidTr="00703156">
        <w:trPr>
          <w:trHeight w:val="225"/>
          <w:jc w:val="center"/>
        </w:trPr>
        <w:tc>
          <w:tcPr>
            <w:tcW w:w="545" w:type="dxa"/>
            <w:vMerge w:val="restart"/>
          </w:tcPr>
          <w:p w14:paraId="5EE2B80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711" w:type="dxa"/>
            <w:vMerge w:val="restart"/>
          </w:tcPr>
          <w:p w14:paraId="3ABADD4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b/>
                <w:sz w:val="20"/>
              </w:rPr>
              <w:t>Подпрограмма 3:</w:t>
            </w:r>
            <w:r w:rsidRPr="00F32238">
              <w:rPr>
                <w:rFonts w:ascii="Times New Roman" w:hAnsi="Times New Roman"/>
                <w:sz w:val="20"/>
              </w:rPr>
              <w:t xml:space="preserve"> </w:t>
            </w:r>
          </w:p>
          <w:p w14:paraId="2DC6D1F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Реализация муниципальной политики</w:t>
            </w:r>
          </w:p>
        </w:tc>
        <w:tc>
          <w:tcPr>
            <w:tcW w:w="1701" w:type="dxa"/>
          </w:tcPr>
          <w:p w14:paraId="3F72CCC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14:paraId="3226970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3131,7</w:t>
            </w:r>
          </w:p>
        </w:tc>
        <w:tc>
          <w:tcPr>
            <w:tcW w:w="851" w:type="dxa"/>
          </w:tcPr>
          <w:p w14:paraId="0D7DC6B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3772,3</w:t>
            </w:r>
          </w:p>
        </w:tc>
        <w:tc>
          <w:tcPr>
            <w:tcW w:w="992" w:type="dxa"/>
          </w:tcPr>
          <w:p w14:paraId="2D3DDB3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6144,1</w:t>
            </w:r>
          </w:p>
        </w:tc>
        <w:tc>
          <w:tcPr>
            <w:tcW w:w="992" w:type="dxa"/>
          </w:tcPr>
          <w:p w14:paraId="390E7F74" w14:textId="21294363" w:rsidR="00925AFB" w:rsidRPr="0097533B" w:rsidRDefault="003C05FE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7340,1</w:t>
            </w:r>
          </w:p>
        </w:tc>
        <w:tc>
          <w:tcPr>
            <w:tcW w:w="851" w:type="dxa"/>
          </w:tcPr>
          <w:p w14:paraId="7C3C55C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6808,3</w:t>
            </w:r>
          </w:p>
        </w:tc>
        <w:tc>
          <w:tcPr>
            <w:tcW w:w="951" w:type="dxa"/>
          </w:tcPr>
          <w:p w14:paraId="31B304C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6808,3</w:t>
            </w:r>
          </w:p>
        </w:tc>
      </w:tr>
      <w:tr w:rsidR="00925AFB" w:rsidRPr="00F32238" w14:paraId="1BCD6990" w14:textId="77777777" w:rsidTr="00703156">
        <w:trPr>
          <w:trHeight w:val="274"/>
          <w:jc w:val="center"/>
        </w:trPr>
        <w:tc>
          <w:tcPr>
            <w:tcW w:w="545" w:type="dxa"/>
            <w:vMerge/>
          </w:tcPr>
          <w:p w14:paraId="64C8856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11" w:type="dxa"/>
            <w:vMerge/>
          </w:tcPr>
          <w:p w14:paraId="7BB3C61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14:paraId="3AC4621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1AF3C32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14919A5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30DB9F4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14:paraId="747B2BA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50" w:type="dxa"/>
          </w:tcPr>
          <w:p w14:paraId="3447A2D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3B3E792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6BABAB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499C76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A82F0B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3131,7</w:t>
            </w:r>
          </w:p>
          <w:p w14:paraId="4C5873F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865B76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138C63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0E7054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9C2DB4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362DBC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129648D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A75615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424C68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1E2485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0FF380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3772,3</w:t>
            </w:r>
          </w:p>
          <w:p w14:paraId="7A165F3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75034B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B03726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3573C1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4A8825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F9D0A7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56A830C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D652F0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DCA9B8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0BD5E6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BDBD05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6144,1</w:t>
            </w:r>
          </w:p>
          <w:p w14:paraId="1AD5610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6F8B3F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E1DFEA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FBFFFC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CFD4DD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CA1183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5B2BA6DD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34AD49CC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6F4E4F5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C0080A5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A53F450" w14:textId="54FDDA68" w:rsidR="00925AFB" w:rsidRPr="0097533B" w:rsidRDefault="003C05FE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7340,1</w:t>
            </w:r>
          </w:p>
          <w:p w14:paraId="71D067A4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32502D3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DEA496C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C29CA59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A44861B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1D9A87B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6621350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2FC05D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977E63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7C783C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C1835A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6808,3</w:t>
            </w:r>
          </w:p>
          <w:p w14:paraId="57CFFE6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15F4CA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00C3B9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C5A13A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6AFEA8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5C5B54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6CC85C6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5D8CCB2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D5B8AB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3BE6452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BF7067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6808,3</w:t>
            </w:r>
          </w:p>
          <w:p w14:paraId="1EC0BAC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2CA6E8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AFF5C7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543654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5902ED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761538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25AFB" w:rsidRPr="00F32238" w14:paraId="5CAF9F50" w14:textId="77777777" w:rsidTr="00703156">
        <w:trPr>
          <w:trHeight w:val="161"/>
          <w:jc w:val="center"/>
        </w:trPr>
        <w:tc>
          <w:tcPr>
            <w:tcW w:w="545" w:type="dxa"/>
            <w:vMerge w:val="restart"/>
          </w:tcPr>
          <w:p w14:paraId="325769C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lastRenderedPageBreak/>
              <w:t>3.1</w:t>
            </w:r>
          </w:p>
        </w:tc>
        <w:tc>
          <w:tcPr>
            <w:tcW w:w="2711" w:type="dxa"/>
            <w:vMerge w:val="restart"/>
          </w:tcPr>
          <w:p w14:paraId="5E82583A" w14:textId="77777777" w:rsidR="00925AFB" w:rsidRPr="00F32238" w:rsidRDefault="00925AFB" w:rsidP="00925AFB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F32238">
              <w:rPr>
                <w:rFonts w:ascii="Times New Roman" w:hAnsi="Times New Roman"/>
                <w:b/>
                <w:sz w:val="20"/>
              </w:rPr>
              <w:t>Мероприятие 1:</w:t>
            </w:r>
          </w:p>
          <w:p w14:paraId="497F8DD9" w14:textId="77777777" w:rsidR="00925AFB" w:rsidRPr="00F32238" w:rsidRDefault="00925AFB" w:rsidP="00925AFB">
            <w:pPr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</w:tcPr>
          <w:p w14:paraId="3D71A36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14:paraId="4B97BED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3131,7</w:t>
            </w:r>
          </w:p>
        </w:tc>
        <w:tc>
          <w:tcPr>
            <w:tcW w:w="851" w:type="dxa"/>
          </w:tcPr>
          <w:p w14:paraId="17818FC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3772,3</w:t>
            </w:r>
          </w:p>
        </w:tc>
        <w:tc>
          <w:tcPr>
            <w:tcW w:w="992" w:type="dxa"/>
          </w:tcPr>
          <w:p w14:paraId="6074C1C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6144,1</w:t>
            </w:r>
          </w:p>
        </w:tc>
        <w:tc>
          <w:tcPr>
            <w:tcW w:w="992" w:type="dxa"/>
          </w:tcPr>
          <w:p w14:paraId="7A3B6B0C" w14:textId="5EF6107C" w:rsidR="00925AFB" w:rsidRPr="0097533B" w:rsidRDefault="003C05FE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7340,1</w:t>
            </w:r>
          </w:p>
        </w:tc>
        <w:tc>
          <w:tcPr>
            <w:tcW w:w="851" w:type="dxa"/>
          </w:tcPr>
          <w:p w14:paraId="5486B78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6808,3</w:t>
            </w:r>
          </w:p>
        </w:tc>
        <w:tc>
          <w:tcPr>
            <w:tcW w:w="951" w:type="dxa"/>
          </w:tcPr>
          <w:p w14:paraId="4F3C705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6808,3</w:t>
            </w:r>
          </w:p>
        </w:tc>
      </w:tr>
      <w:tr w:rsidR="00925AFB" w:rsidRPr="00F32238" w14:paraId="1F33990C" w14:textId="77777777" w:rsidTr="00703156">
        <w:trPr>
          <w:trHeight w:val="986"/>
          <w:jc w:val="center"/>
        </w:trPr>
        <w:tc>
          <w:tcPr>
            <w:tcW w:w="545" w:type="dxa"/>
            <w:vMerge/>
          </w:tcPr>
          <w:p w14:paraId="587F9FB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11" w:type="dxa"/>
            <w:vMerge/>
          </w:tcPr>
          <w:p w14:paraId="33203A81" w14:textId="77777777" w:rsidR="00925AFB" w:rsidRPr="00F32238" w:rsidRDefault="00925AFB" w:rsidP="00925AFB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14:paraId="767131B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6F8D24E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14CE843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51B3366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14:paraId="6339FF8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50" w:type="dxa"/>
          </w:tcPr>
          <w:p w14:paraId="430BD0A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375079E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5604CB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A6C914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20E277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3131,7</w:t>
            </w:r>
          </w:p>
          <w:p w14:paraId="640DA00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9C1208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33545B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DC1222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54803E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6CB085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760CC84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36B31B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2600E7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5A1850F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1E6C3C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3772,3</w:t>
            </w:r>
          </w:p>
          <w:p w14:paraId="3CF0D3E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DFD0F8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01C912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2F9073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695B8F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8E5D79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248C790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3C0AB0D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130138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C693A6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BF2ECB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6144,1</w:t>
            </w:r>
          </w:p>
          <w:p w14:paraId="116F352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25607A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9709B9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B0E5D9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12A713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445CD0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34D67588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267B80D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00C95CE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DDBB375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0809579" w14:textId="1E88B749" w:rsidR="00925AFB" w:rsidRPr="0097533B" w:rsidRDefault="003C05FE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7340,1</w:t>
            </w:r>
          </w:p>
          <w:p w14:paraId="0FF34842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327C4DA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7B78D81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D993E78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AFE5345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9CD3118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3FE133F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3D9296A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BAAEA1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6E3A1F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5C9554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6808,3</w:t>
            </w:r>
          </w:p>
          <w:p w14:paraId="17D84DE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031154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5609D20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1CC42B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92C358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00EB3D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5F162E9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106883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2A4574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15B5531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840EBA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6808,3</w:t>
            </w:r>
          </w:p>
          <w:p w14:paraId="1D9D20C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FFFA4E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D66CCC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BCA960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B2DD08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7A5D04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25AFB" w:rsidRPr="00F32238" w14:paraId="449C3218" w14:textId="77777777" w:rsidTr="00703156">
        <w:trPr>
          <w:trHeight w:val="164"/>
          <w:jc w:val="center"/>
        </w:trPr>
        <w:tc>
          <w:tcPr>
            <w:tcW w:w="545" w:type="dxa"/>
            <w:vMerge w:val="restart"/>
          </w:tcPr>
          <w:p w14:paraId="19831AC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bookmarkStart w:id="5" w:name="_Hlk85660105"/>
            <w:r w:rsidRPr="00F3223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711" w:type="dxa"/>
            <w:vMerge w:val="restart"/>
          </w:tcPr>
          <w:p w14:paraId="55A63D3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b/>
                <w:sz w:val="20"/>
              </w:rPr>
              <w:t>Подпрограмма 4:</w:t>
            </w:r>
            <w:r w:rsidRPr="00F32238">
              <w:rPr>
                <w:rFonts w:ascii="Times New Roman" w:hAnsi="Times New Roman"/>
                <w:sz w:val="20"/>
              </w:rPr>
              <w:t xml:space="preserve"> Корректировка градостроительной документации территорий сельских поселений Яшкинского муниципального округа</w:t>
            </w:r>
          </w:p>
          <w:p w14:paraId="6586944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14:paraId="76F293C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14:paraId="531CE18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1200,0</w:t>
            </w:r>
          </w:p>
        </w:tc>
        <w:tc>
          <w:tcPr>
            <w:tcW w:w="851" w:type="dxa"/>
          </w:tcPr>
          <w:p w14:paraId="16060CE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510,7</w:t>
            </w:r>
          </w:p>
        </w:tc>
        <w:tc>
          <w:tcPr>
            <w:tcW w:w="992" w:type="dxa"/>
          </w:tcPr>
          <w:p w14:paraId="0128FD1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2743,5</w:t>
            </w:r>
          </w:p>
        </w:tc>
        <w:tc>
          <w:tcPr>
            <w:tcW w:w="992" w:type="dxa"/>
          </w:tcPr>
          <w:p w14:paraId="1C821DAB" w14:textId="6C784AA5" w:rsidR="00925AFB" w:rsidRPr="0097533B" w:rsidRDefault="00CD4532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755,8</w:t>
            </w:r>
          </w:p>
        </w:tc>
        <w:tc>
          <w:tcPr>
            <w:tcW w:w="851" w:type="dxa"/>
          </w:tcPr>
          <w:p w14:paraId="46B8F97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414664F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25AFB" w:rsidRPr="00F32238" w14:paraId="08F7AB3A" w14:textId="77777777" w:rsidTr="00703156">
        <w:trPr>
          <w:trHeight w:val="2642"/>
          <w:jc w:val="center"/>
        </w:trPr>
        <w:tc>
          <w:tcPr>
            <w:tcW w:w="545" w:type="dxa"/>
            <w:vMerge/>
          </w:tcPr>
          <w:p w14:paraId="373A9EC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11" w:type="dxa"/>
            <w:vMerge/>
          </w:tcPr>
          <w:p w14:paraId="5EEB27B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14:paraId="7E6074D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5570687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5464E5A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3DCB805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-иные не запрещенные законодательством источники;</w:t>
            </w:r>
          </w:p>
          <w:p w14:paraId="4306DAA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50" w:type="dxa"/>
          </w:tcPr>
          <w:p w14:paraId="78FE0A3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4DB7F0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3A52AA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2620CD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693EC4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1200,0</w:t>
            </w:r>
          </w:p>
          <w:p w14:paraId="53DC148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D0CED8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3401A73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68F1A4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AF0E94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732BC9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507A88C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7DD5D6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254497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6929A3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13411B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510,7</w:t>
            </w:r>
          </w:p>
          <w:p w14:paraId="0598877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7921FA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BD5E6D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272C0E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75F3DC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BD0D4C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0580A57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3357F29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0032F9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545F42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7B3268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2743,5</w:t>
            </w:r>
          </w:p>
          <w:p w14:paraId="7EDAA82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572554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E3DA48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DDCFFC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E5F6D1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DE8FE5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6E735561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99F668B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32DC986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E98EA28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B5BB727" w14:textId="68456846" w:rsidR="00925AFB" w:rsidRPr="0097533B" w:rsidRDefault="00CD4532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755,8</w:t>
            </w:r>
          </w:p>
          <w:p w14:paraId="388E3CF8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3C5BBDA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13C47829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34267D3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87AC2ED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894EE58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24885D5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1E71B55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B4773B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F2E555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F8DF1F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38812A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6416C6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6E8D1C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CC3E29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59544E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A819B5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3930A29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19DA096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CA7244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1328C28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DBB174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D79942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C366CD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3EF9926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772324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547A5C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8B092A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</w:tr>
      <w:bookmarkEnd w:id="5"/>
      <w:tr w:rsidR="00925AFB" w:rsidRPr="00F32238" w14:paraId="0775DA2F" w14:textId="77777777" w:rsidTr="00703156">
        <w:trPr>
          <w:trHeight w:val="126"/>
          <w:jc w:val="center"/>
        </w:trPr>
        <w:tc>
          <w:tcPr>
            <w:tcW w:w="545" w:type="dxa"/>
            <w:vMerge w:val="restart"/>
          </w:tcPr>
          <w:p w14:paraId="2070824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2711" w:type="dxa"/>
            <w:vMerge w:val="restart"/>
          </w:tcPr>
          <w:p w14:paraId="174285B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F32238">
              <w:rPr>
                <w:rFonts w:ascii="Times New Roman" w:hAnsi="Times New Roman"/>
                <w:b/>
                <w:sz w:val="20"/>
              </w:rPr>
              <w:t>Мероприятие 1:</w:t>
            </w:r>
          </w:p>
          <w:p w14:paraId="6E1129A7" w14:textId="77777777" w:rsidR="00925AFB" w:rsidRPr="00F32238" w:rsidRDefault="00925AFB" w:rsidP="00925AFB">
            <w:pPr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Организация работ по комплексной оценке, подготовке проектов генеральных планов, правил землепользования и застройки территорий сельских поселений Яшкинского муниципального округа</w:t>
            </w:r>
          </w:p>
        </w:tc>
        <w:tc>
          <w:tcPr>
            <w:tcW w:w="1701" w:type="dxa"/>
          </w:tcPr>
          <w:p w14:paraId="2377D9E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14:paraId="47EEBAC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1200,0</w:t>
            </w:r>
          </w:p>
        </w:tc>
        <w:tc>
          <w:tcPr>
            <w:tcW w:w="851" w:type="dxa"/>
          </w:tcPr>
          <w:p w14:paraId="2C80FC1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510,7</w:t>
            </w:r>
          </w:p>
        </w:tc>
        <w:tc>
          <w:tcPr>
            <w:tcW w:w="992" w:type="dxa"/>
          </w:tcPr>
          <w:p w14:paraId="6B53482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2743,5</w:t>
            </w:r>
          </w:p>
        </w:tc>
        <w:tc>
          <w:tcPr>
            <w:tcW w:w="992" w:type="dxa"/>
          </w:tcPr>
          <w:p w14:paraId="75050066" w14:textId="63F05965" w:rsidR="00925AFB" w:rsidRPr="0097533B" w:rsidRDefault="00CD4532" w:rsidP="00703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755,</w:t>
            </w:r>
            <w:r w:rsidR="0070315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</w:tcPr>
          <w:p w14:paraId="5BED344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35FB5EE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25AFB" w:rsidRPr="00F32238" w14:paraId="19E13DED" w14:textId="77777777" w:rsidTr="00703156">
        <w:trPr>
          <w:trHeight w:val="296"/>
          <w:jc w:val="center"/>
        </w:trPr>
        <w:tc>
          <w:tcPr>
            <w:tcW w:w="545" w:type="dxa"/>
            <w:vMerge/>
          </w:tcPr>
          <w:p w14:paraId="4F3FEB0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11" w:type="dxa"/>
            <w:vMerge/>
          </w:tcPr>
          <w:p w14:paraId="62276C7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14:paraId="1D78E8A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-федеральный бюджет;</w:t>
            </w:r>
          </w:p>
          <w:p w14:paraId="4282E75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областной бюджет;</w:t>
            </w:r>
          </w:p>
          <w:p w14:paraId="32F22B8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местный бюджет</w:t>
            </w:r>
          </w:p>
          <w:p w14:paraId="0F7BDC7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 xml:space="preserve">-иные не запрещенные законодательством источники; </w:t>
            </w:r>
          </w:p>
          <w:p w14:paraId="1DC58A9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- средства юридических и физических лиц</w:t>
            </w:r>
          </w:p>
        </w:tc>
        <w:tc>
          <w:tcPr>
            <w:tcW w:w="850" w:type="dxa"/>
          </w:tcPr>
          <w:p w14:paraId="3E626FA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162980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E70665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5913113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B883D4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1200,0</w:t>
            </w:r>
          </w:p>
          <w:p w14:paraId="44A2AB0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2F87D8C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994FF3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5717DD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DF6912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72B676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272A92E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2752F33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448BD5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594E6A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C61A76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510,7</w:t>
            </w:r>
          </w:p>
          <w:p w14:paraId="695F00B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CAC3DF4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6D1BE0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645F94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57971E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F14C6F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6B212C1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2A684E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945F55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BE155C9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EA4B16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2743,5</w:t>
            </w:r>
          </w:p>
          <w:p w14:paraId="6F36646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4B7A9A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64F42F7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2107E1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3DC20B8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8410558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5176EFDD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5ADCC487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26C67AD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73D2429E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452A161" w14:textId="6CE89412" w:rsidR="00925AFB" w:rsidRPr="0097533B" w:rsidRDefault="00CD4532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755,</w:t>
            </w:r>
            <w:r w:rsidR="00703156">
              <w:rPr>
                <w:rFonts w:ascii="Times New Roman" w:hAnsi="Times New Roman"/>
                <w:sz w:val="20"/>
              </w:rPr>
              <w:t>3</w:t>
            </w:r>
          </w:p>
          <w:p w14:paraId="5105FB5A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6D8881DC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  <w:p w14:paraId="28EAD0C8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C7D6535" w14:textId="02683DBA" w:rsidR="00925AF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414C064" w14:textId="77777777" w:rsidR="002E7666" w:rsidRPr="0097533B" w:rsidRDefault="002E7666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1A0A35A" w14:textId="77777777" w:rsidR="00925AFB" w:rsidRPr="0097533B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533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</w:tcPr>
          <w:p w14:paraId="3AA7B2B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E7F525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587DC15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812D5B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59E91C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F4B11CC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DF6BA2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7D4FDAC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B8A080B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B478CCA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2F1124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51" w:type="dxa"/>
          </w:tcPr>
          <w:p w14:paraId="7557E39E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47C427D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4B38AB2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580A1D41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171121A7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744D1BF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762F4A33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  <w:p w14:paraId="0F3E811D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5485EE6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546D7632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14:paraId="065C3170" w14:textId="77777777" w:rsidR="00925AFB" w:rsidRPr="00F32238" w:rsidRDefault="00925AFB" w:rsidP="00925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32238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7FF922B7" w14:textId="1177F396" w:rsidR="00745078" w:rsidRDefault="0032653F" w:rsidP="006626E8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4"/>
          <w:szCs w:val="24"/>
        </w:rPr>
      </w:pPr>
      <w:r w:rsidRPr="00D20D8D">
        <w:rPr>
          <w:rFonts w:ascii="Times New Roman" w:hAnsi="Times New Roman"/>
          <w:sz w:val="24"/>
          <w:szCs w:val="24"/>
        </w:rPr>
        <w:t>».</w:t>
      </w:r>
    </w:p>
    <w:p w14:paraId="5F89E987" w14:textId="77777777" w:rsidR="0024701C" w:rsidRPr="008F15D8" w:rsidRDefault="006D6860" w:rsidP="0024701C">
      <w:pPr>
        <w:ind w:firstLine="709"/>
        <w:rPr>
          <w:rFonts w:ascii="Times New Roman" w:hAnsi="Times New Roman"/>
          <w:sz w:val="28"/>
        </w:rPr>
      </w:pPr>
      <w:r w:rsidRPr="008F15D8">
        <w:rPr>
          <w:rFonts w:ascii="Times New Roman" w:hAnsi="Times New Roman"/>
          <w:sz w:val="28"/>
          <w:szCs w:val="28"/>
        </w:rPr>
        <w:t xml:space="preserve">2. </w:t>
      </w:r>
      <w:r w:rsidR="00A3468D" w:rsidRPr="008F15D8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="0024701C" w:rsidRPr="008F15D8">
        <w:rPr>
          <w:rFonts w:ascii="Times New Roman" w:hAnsi="Times New Roman"/>
          <w:sz w:val="28"/>
        </w:rPr>
        <w:t>на стендах в здании администрации Яшкинского муниципального округа и территориальных управлений, входящих в состав муниципального казенного учреждения «Комитет по благоустройству администрации Яшкинского муниципального округа».</w:t>
      </w:r>
    </w:p>
    <w:p w14:paraId="42423B52" w14:textId="77777777" w:rsidR="0024701C" w:rsidRPr="008F15D8" w:rsidRDefault="00970623" w:rsidP="0024701C">
      <w:pPr>
        <w:tabs>
          <w:tab w:val="left" w:pos="0"/>
          <w:tab w:val="left" w:pos="1134"/>
        </w:tabs>
        <w:ind w:firstLine="851"/>
        <w:rPr>
          <w:rFonts w:ascii="Times New Roman" w:hAnsi="Times New Roman"/>
          <w:sz w:val="28"/>
          <w:szCs w:val="28"/>
        </w:rPr>
      </w:pPr>
      <w:r w:rsidRPr="008F15D8">
        <w:rPr>
          <w:rFonts w:ascii="Times New Roman" w:hAnsi="Times New Roman"/>
          <w:sz w:val="28"/>
          <w:szCs w:val="28"/>
        </w:rPr>
        <w:t xml:space="preserve">3. </w:t>
      </w:r>
      <w:r w:rsidR="00A3468D" w:rsidRPr="008F15D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12742F" w:rsidRPr="008F15D8">
        <w:rPr>
          <w:rFonts w:ascii="Times New Roman" w:hAnsi="Times New Roman"/>
          <w:sz w:val="28"/>
          <w:szCs w:val="28"/>
        </w:rPr>
        <w:t xml:space="preserve">заместителя главы Яшкинского муниципального округа по строительству </w:t>
      </w:r>
    </w:p>
    <w:p w14:paraId="4096ADAF" w14:textId="768AB4AD" w:rsidR="00A3468D" w:rsidRPr="005952AD" w:rsidRDefault="006D6860" w:rsidP="0024701C">
      <w:pPr>
        <w:tabs>
          <w:tab w:val="left" w:pos="0"/>
          <w:tab w:val="left" w:pos="1134"/>
        </w:tabs>
        <w:rPr>
          <w:rFonts w:ascii="Times New Roman" w:hAnsi="Times New Roman"/>
          <w:sz w:val="28"/>
          <w:szCs w:val="28"/>
        </w:rPr>
      </w:pPr>
      <w:r w:rsidRPr="008F15D8">
        <w:rPr>
          <w:rFonts w:ascii="Times New Roman" w:hAnsi="Times New Roman"/>
          <w:sz w:val="28"/>
          <w:szCs w:val="28"/>
        </w:rPr>
        <w:t>Л.Р</w:t>
      </w:r>
      <w:r w:rsidR="0012742F" w:rsidRPr="008F15D8">
        <w:rPr>
          <w:rFonts w:ascii="Times New Roman" w:hAnsi="Times New Roman"/>
          <w:sz w:val="28"/>
          <w:szCs w:val="28"/>
        </w:rPr>
        <w:t>.</w:t>
      </w:r>
      <w:r w:rsidR="00B94265" w:rsidRPr="008F15D8">
        <w:rPr>
          <w:rFonts w:ascii="Times New Roman" w:hAnsi="Times New Roman"/>
          <w:sz w:val="28"/>
          <w:szCs w:val="28"/>
        </w:rPr>
        <w:t xml:space="preserve"> </w:t>
      </w:r>
      <w:r w:rsidRPr="008F15D8">
        <w:rPr>
          <w:rFonts w:ascii="Times New Roman" w:hAnsi="Times New Roman"/>
          <w:sz w:val="28"/>
          <w:szCs w:val="28"/>
        </w:rPr>
        <w:t>Юсупова.</w:t>
      </w:r>
    </w:p>
    <w:p w14:paraId="6F91D94E" w14:textId="77777777" w:rsidR="00A3468D" w:rsidRDefault="00970623" w:rsidP="00D0073B">
      <w:pPr>
        <w:pStyle w:val="af"/>
        <w:tabs>
          <w:tab w:val="left" w:pos="0"/>
          <w:tab w:val="left" w:pos="709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2AD">
        <w:rPr>
          <w:rFonts w:ascii="Times New Roman" w:hAnsi="Times New Roman"/>
          <w:sz w:val="28"/>
          <w:szCs w:val="28"/>
        </w:rPr>
        <w:t xml:space="preserve">4. </w:t>
      </w:r>
      <w:r w:rsidR="00A3468D" w:rsidRPr="005952AD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EF0B4B" w:rsidRPr="005952AD">
        <w:rPr>
          <w:rFonts w:ascii="Times New Roman" w:hAnsi="Times New Roman"/>
          <w:sz w:val="28"/>
          <w:szCs w:val="28"/>
        </w:rPr>
        <w:t xml:space="preserve"> п</w:t>
      </w:r>
      <w:r w:rsidR="009F4393">
        <w:rPr>
          <w:rFonts w:ascii="Times New Roman" w:hAnsi="Times New Roman"/>
          <w:sz w:val="28"/>
          <w:szCs w:val="28"/>
        </w:rPr>
        <w:t>осле официального обнародования.</w:t>
      </w:r>
    </w:p>
    <w:p w14:paraId="494A7128" w14:textId="77777777" w:rsidR="00EF0B4B" w:rsidRDefault="00EF0B4B" w:rsidP="00D0073B">
      <w:pPr>
        <w:pStyle w:val="af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7E3F40E" w14:textId="77777777" w:rsidR="002C4E94" w:rsidRDefault="002C4E94" w:rsidP="00D0073B">
      <w:pPr>
        <w:pStyle w:val="af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F16A5D7" w14:textId="77777777" w:rsidR="002C4E94" w:rsidRDefault="002C4E94" w:rsidP="00D0073B">
      <w:pPr>
        <w:pStyle w:val="af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72E4DA08" w14:textId="77777777" w:rsidR="00A3468D" w:rsidRPr="00714921" w:rsidRDefault="00C01C41" w:rsidP="00D0073B">
      <w:pPr>
        <w:pStyle w:val="ad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54C98" w:rsidRPr="0071492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97A11" w:rsidRPr="00714921">
        <w:rPr>
          <w:rFonts w:ascii="Times New Roman" w:hAnsi="Times New Roman"/>
          <w:sz w:val="28"/>
          <w:szCs w:val="28"/>
        </w:rPr>
        <w:t xml:space="preserve"> Яшкинского</w:t>
      </w:r>
    </w:p>
    <w:p w14:paraId="508D5632" w14:textId="3BFFAF04" w:rsidR="00936B89" w:rsidRPr="00D0073B" w:rsidRDefault="00A3468D" w:rsidP="00745078">
      <w:pPr>
        <w:pStyle w:val="ad"/>
        <w:tabs>
          <w:tab w:val="left" w:pos="567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714921">
        <w:rPr>
          <w:rFonts w:ascii="Times New Roman" w:hAnsi="Times New Roman"/>
          <w:sz w:val="28"/>
          <w:szCs w:val="28"/>
        </w:rPr>
        <w:t xml:space="preserve">муниципального </w:t>
      </w:r>
      <w:r w:rsidR="00154C98" w:rsidRPr="00714921">
        <w:rPr>
          <w:rFonts w:ascii="Times New Roman" w:hAnsi="Times New Roman"/>
          <w:sz w:val="28"/>
          <w:szCs w:val="28"/>
        </w:rPr>
        <w:t>округа</w:t>
      </w:r>
      <w:r w:rsidR="00841DA2" w:rsidRPr="00714921">
        <w:rPr>
          <w:rFonts w:ascii="Times New Roman" w:hAnsi="Times New Roman"/>
          <w:sz w:val="28"/>
          <w:szCs w:val="28"/>
        </w:rPr>
        <w:tab/>
      </w:r>
      <w:r w:rsidR="00841DA2" w:rsidRPr="00714921">
        <w:rPr>
          <w:rFonts w:ascii="Times New Roman" w:hAnsi="Times New Roman"/>
          <w:sz w:val="28"/>
          <w:szCs w:val="28"/>
        </w:rPr>
        <w:tab/>
      </w:r>
      <w:r w:rsidR="00841DA2" w:rsidRPr="00714921">
        <w:rPr>
          <w:rFonts w:ascii="Times New Roman" w:hAnsi="Times New Roman"/>
          <w:sz w:val="28"/>
          <w:szCs w:val="28"/>
        </w:rPr>
        <w:tab/>
        <w:t xml:space="preserve">      </w:t>
      </w:r>
      <w:r w:rsidRPr="00714921">
        <w:rPr>
          <w:rFonts w:ascii="Times New Roman" w:hAnsi="Times New Roman"/>
          <w:sz w:val="28"/>
          <w:szCs w:val="28"/>
        </w:rPr>
        <w:t xml:space="preserve">             </w:t>
      </w:r>
      <w:r w:rsidR="00697A11" w:rsidRPr="00714921">
        <w:rPr>
          <w:rFonts w:ascii="Times New Roman" w:hAnsi="Times New Roman"/>
          <w:sz w:val="28"/>
          <w:szCs w:val="28"/>
        </w:rPr>
        <w:t xml:space="preserve">    </w:t>
      </w:r>
      <w:r w:rsidR="00C01C41">
        <w:rPr>
          <w:rFonts w:ascii="Times New Roman" w:hAnsi="Times New Roman"/>
          <w:sz w:val="28"/>
          <w:szCs w:val="28"/>
        </w:rPr>
        <w:t xml:space="preserve">     </w:t>
      </w:r>
      <w:r w:rsidR="00697A11" w:rsidRPr="00714921">
        <w:rPr>
          <w:rFonts w:ascii="Times New Roman" w:hAnsi="Times New Roman"/>
          <w:sz w:val="28"/>
          <w:szCs w:val="28"/>
        </w:rPr>
        <w:t xml:space="preserve">     </w:t>
      </w:r>
      <w:r w:rsidR="00F73BFF" w:rsidRPr="00714921">
        <w:rPr>
          <w:rFonts w:ascii="Times New Roman" w:hAnsi="Times New Roman"/>
          <w:sz w:val="28"/>
          <w:szCs w:val="28"/>
        </w:rPr>
        <w:t xml:space="preserve">            </w:t>
      </w:r>
      <w:r w:rsidR="00697A11" w:rsidRPr="00714921">
        <w:rPr>
          <w:rFonts w:ascii="Times New Roman" w:hAnsi="Times New Roman"/>
          <w:sz w:val="28"/>
          <w:szCs w:val="28"/>
        </w:rPr>
        <w:t xml:space="preserve">  </w:t>
      </w:r>
      <w:r w:rsidRPr="00714921">
        <w:rPr>
          <w:rFonts w:ascii="Times New Roman" w:hAnsi="Times New Roman"/>
          <w:sz w:val="28"/>
          <w:szCs w:val="28"/>
        </w:rPr>
        <w:t xml:space="preserve">  </w:t>
      </w:r>
      <w:r w:rsidR="00C01C41">
        <w:rPr>
          <w:rFonts w:ascii="Times New Roman" w:hAnsi="Times New Roman"/>
          <w:sz w:val="28"/>
          <w:szCs w:val="28"/>
        </w:rPr>
        <w:t>Е.М. Курапов</w:t>
      </w:r>
    </w:p>
    <w:sectPr w:rsidR="00936B89" w:rsidRPr="00D0073B" w:rsidSect="0024701C">
      <w:footerReference w:type="even" r:id="rId9"/>
      <w:footerReference w:type="default" r:id="rId10"/>
      <w:pgSz w:w="11906" w:h="16838"/>
      <w:pgMar w:top="1134" w:right="567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2BC66" w14:textId="77777777" w:rsidR="004144FE" w:rsidRDefault="004144FE" w:rsidP="00DF7FCA">
      <w:r>
        <w:separator/>
      </w:r>
    </w:p>
  </w:endnote>
  <w:endnote w:type="continuationSeparator" w:id="0">
    <w:p w14:paraId="28470A61" w14:textId="77777777" w:rsidR="004144FE" w:rsidRDefault="004144FE" w:rsidP="00DF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C112B" w14:textId="77777777" w:rsidR="001617DD" w:rsidRDefault="001617DD" w:rsidP="0080295D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16</w:t>
    </w:r>
    <w:r>
      <w:rPr>
        <w:rStyle w:val="a3"/>
      </w:rPr>
      <w:fldChar w:fldCharType="end"/>
    </w:r>
  </w:p>
  <w:p w14:paraId="1EEB74B7" w14:textId="77777777" w:rsidR="001617DD" w:rsidRDefault="001617DD" w:rsidP="0080295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E90FE" w14:textId="77777777" w:rsidR="001617DD" w:rsidRPr="007B49CF" w:rsidRDefault="001617DD" w:rsidP="007B49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56A12" w14:textId="77777777" w:rsidR="004144FE" w:rsidRDefault="004144FE" w:rsidP="00DF7FCA">
      <w:r>
        <w:separator/>
      </w:r>
    </w:p>
  </w:footnote>
  <w:footnote w:type="continuationSeparator" w:id="0">
    <w:p w14:paraId="49B488A7" w14:textId="77777777" w:rsidR="004144FE" w:rsidRDefault="004144FE" w:rsidP="00DF7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" o:bullet="t">
        <v:imagedata r:id="rId1" o:title=""/>
      </v:shape>
    </w:pict>
  </w:numPicBullet>
  <w:numPicBullet w:numPicBulletId="1">
    <w:pict>
      <v:shape id="_x0000_i1029" type="#_x0000_t75" style="width:3in;height:3in;visibility:visible" o:bullet="t">
        <v:imagedata r:id="rId2" o:title=""/>
      </v:shape>
    </w:pict>
  </w:numPicBullet>
  <w:abstractNum w:abstractNumId="0" w15:restartNumberingAfterBreak="0">
    <w:nsid w:val="0A5335C8"/>
    <w:multiLevelType w:val="multilevel"/>
    <w:tmpl w:val="46ACABF0"/>
    <w:lvl w:ilvl="0">
      <w:start w:val="1"/>
      <w:numFmt w:val="decimal"/>
      <w:lvlText w:val="%1."/>
      <w:lvlJc w:val="left"/>
      <w:pPr>
        <w:ind w:left="1264" w:hanging="5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5674CCF"/>
    <w:multiLevelType w:val="hybridMultilevel"/>
    <w:tmpl w:val="D63E959E"/>
    <w:lvl w:ilvl="0" w:tplc="560EB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86A4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1E88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EF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AA8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10D8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587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63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C6E5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2FA0470"/>
    <w:multiLevelType w:val="hybridMultilevel"/>
    <w:tmpl w:val="85EC486E"/>
    <w:lvl w:ilvl="0" w:tplc="0E309E2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75512A9"/>
    <w:multiLevelType w:val="hybridMultilevel"/>
    <w:tmpl w:val="C75220C2"/>
    <w:lvl w:ilvl="0" w:tplc="90EADF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DF97595"/>
    <w:multiLevelType w:val="multilevel"/>
    <w:tmpl w:val="E6DAEA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32AA5D54"/>
    <w:multiLevelType w:val="hybridMultilevel"/>
    <w:tmpl w:val="941ED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E44A8"/>
    <w:multiLevelType w:val="hybridMultilevel"/>
    <w:tmpl w:val="76F06FB4"/>
    <w:lvl w:ilvl="0" w:tplc="54F226F8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88C6D67"/>
    <w:multiLevelType w:val="hybridMultilevel"/>
    <w:tmpl w:val="7D62A1A0"/>
    <w:lvl w:ilvl="0" w:tplc="29B69C7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1A39CA"/>
    <w:multiLevelType w:val="hybridMultilevel"/>
    <w:tmpl w:val="98A6911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518E7DFE"/>
    <w:multiLevelType w:val="hybridMultilevel"/>
    <w:tmpl w:val="6E763038"/>
    <w:lvl w:ilvl="0" w:tplc="604E0634">
      <w:start w:val="1"/>
      <w:numFmt w:val="decimal"/>
      <w:lvlText w:val="%1)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EF087A"/>
    <w:multiLevelType w:val="hybridMultilevel"/>
    <w:tmpl w:val="AFBC4C16"/>
    <w:lvl w:ilvl="0" w:tplc="EF46EE9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CA00116"/>
    <w:multiLevelType w:val="hybridMultilevel"/>
    <w:tmpl w:val="27427050"/>
    <w:lvl w:ilvl="0" w:tplc="BCD4C64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43E3234"/>
    <w:multiLevelType w:val="hybridMultilevel"/>
    <w:tmpl w:val="69FC52EA"/>
    <w:lvl w:ilvl="0" w:tplc="AB0A19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88F4B36"/>
    <w:multiLevelType w:val="hybridMultilevel"/>
    <w:tmpl w:val="51E8BF8C"/>
    <w:lvl w:ilvl="0" w:tplc="CC626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12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CA"/>
    <w:rsid w:val="00003D5C"/>
    <w:rsid w:val="000062B3"/>
    <w:rsid w:val="00012213"/>
    <w:rsid w:val="00012696"/>
    <w:rsid w:val="000137CA"/>
    <w:rsid w:val="00013D1D"/>
    <w:rsid w:val="00015E4C"/>
    <w:rsid w:val="00016176"/>
    <w:rsid w:val="00020B4A"/>
    <w:rsid w:val="00024F9A"/>
    <w:rsid w:val="00026A5A"/>
    <w:rsid w:val="00027C39"/>
    <w:rsid w:val="00030D62"/>
    <w:rsid w:val="000337FC"/>
    <w:rsid w:val="00033F78"/>
    <w:rsid w:val="000407F1"/>
    <w:rsid w:val="0004141F"/>
    <w:rsid w:val="000447BE"/>
    <w:rsid w:val="00045714"/>
    <w:rsid w:val="00045F1D"/>
    <w:rsid w:val="00050FC1"/>
    <w:rsid w:val="000529D4"/>
    <w:rsid w:val="00053045"/>
    <w:rsid w:val="000537D0"/>
    <w:rsid w:val="00053AC1"/>
    <w:rsid w:val="000545EE"/>
    <w:rsid w:val="000617FF"/>
    <w:rsid w:val="000620F2"/>
    <w:rsid w:val="00062C77"/>
    <w:rsid w:val="00063FDD"/>
    <w:rsid w:val="000645D1"/>
    <w:rsid w:val="00064F30"/>
    <w:rsid w:val="00065437"/>
    <w:rsid w:val="00066A3D"/>
    <w:rsid w:val="00066AB9"/>
    <w:rsid w:val="0006713D"/>
    <w:rsid w:val="000700E1"/>
    <w:rsid w:val="00072DF3"/>
    <w:rsid w:val="0007443A"/>
    <w:rsid w:val="0007583E"/>
    <w:rsid w:val="000773BF"/>
    <w:rsid w:val="000806D2"/>
    <w:rsid w:val="00082AC2"/>
    <w:rsid w:val="00085A1F"/>
    <w:rsid w:val="00087E6E"/>
    <w:rsid w:val="00091CB6"/>
    <w:rsid w:val="0009377D"/>
    <w:rsid w:val="00093DD9"/>
    <w:rsid w:val="00095FAD"/>
    <w:rsid w:val="000A0C5B"/>
    <w:rsid w:val="000A1396"/>
    <w:rsid w:val="000B3F69"/>
    <w:rsid w:val="000B483B"/>
    <w:rsid w:val="000B77D3"/>
    <w:rsid w:val="000B7F4A"/>
    <w:rsid w:val="000C6AC7"/>
    <w:rsid w:val="000D0356"/>
    <w:rsid w:val="000D16DE"/>
    <w:rsid w:val="000D2591"/>
    <w:rsid w:val="000D2E3D"/>
    <w:rsid w:val="000D5FE9"/>
    <w:rsid w:val="000D78B7"/>
    <w:rsid w:val="000D7D14"/>
    <w:rsid w:val="000E0ADB"/>
    <w:rsid w:val="000E2302"/>
    <w:rsid w:val="000F131F"/>
    <w:rsid w:val="00100D30"/>
    <w:rsid w:val="00101122"/>
    <w:rsid w:val="001012F9"/>
    <w:rsid w:val="00101AEC"/>
    <w:rsid w:val="0010608F"/>
    <w:rsid w:val="00110AA9"/>
    <w:rsid w:val="00110E48"/>
    <w:rsid w:val="00112E67"/>
    <w:rsid w:val="00113FA1"/>
    <w:rsid w:val="00116EC3"/>
    <w:rsid w:val="00117C83"/>
    <w:rsid w:val="00121F29"/>
    <w:rsid w:val="00122226"/>
    <w:rsid w:val="00122F7F"/>
    <w:rsid w:val="00125BAE"/>
    <w:rsid w:val="0012742F"/>
    <w:rsid w:val="001274AB"/>
    <w:rsid w:val="001306EA"/>
    <w:rsid w:val="00131337"/>
    <w:rsid w:val="0013238C"/>
    <w:rsid w:val="00134CC6"/>
    <w:rsid w:val="00135635"/>
    <w:rsid w:val="00136DF3"/>
    <w:rsid w:val="00137997"/>
    <w:rsid w:val="0014395B"/>
    <w:rsid w:val="0014551C"/>
    <w:rsid w:val="00145999"/>
    <w:rsid w:val="00145CAB"/>
    <w:rsid w:val="0014626F"/>
    <w:rsid w:val="0014722B"/>
    <w:rsid w:val="001522F7"/>
    <w:rsid w:val="001533F6"/>
    <w:rsid w:val="0015372D"/>
    <w:rsid w:val="001547A7"/>
    <w:rsid w:val="00154C98"/>
    <w:rsid w:val="00155CDE"/>
    <w:rsid w:val="001567FA"/>
    <w:rsid w:val="001568F5"/>
    <w:rsid w:val="00157CDD"/>
    <w:rsid w:val="00157FBC"/>
    <w:rsid w:val="00160FEB"/>
    <w:rsid w:val="001617DD"/>
    <w:rsid w:val="00161F77"/>
    <w:rsid w:val="00162A8E"/>
    <w:rsid w:val="00162F20"/>
    <w:rsid w:val="001642DB"/>
    <w:rsid w:val="00165201"/>
    <w:rsid w:val="00171599"/>
    <w:rsid w:val="00172D34"/>
    <w:rsid w:val="00172E04"/>
    <w:rsid w:val="00173DE0"/>
    <w:rsid w:val="00176548"/>
    <w:rsid w:val="00176D01"/>
    <w:rsid w:val="0017797C"/>
    <w:rsid w:val="001858F0"/>
    <w:rsid w:val="001864F4"/>
    <w:rsid w:val="00186F64"/>
    <w:rsid w:val="00186FC9"/>
    <w:rsid w:val="00187827"/>
    <w:rsid w:val="00190B29"/>
    <w:rsid w:val="00193749"/>
    <w:rsid w:val="00194219"/>
    <w:rsid w:val="00194736"/>
    <w:rsid w:val="0019507C"/>
    <w:rsid w:val="001958BF"/>
    <w:rsid w:val="00195A82"/>
    <w:rsid w:val="00196413"/>
    <w:rsid w:val="00196F98"/>
    <w:rsid w:val="00197E61"/>
    <w:rsid w:val="001A2E74"/>
    <w:rsid w:val="001A324B"/>
    <w:rsid w:val="001A37F7"/>
    <w:rsid w:val="001A6B7A"/>
    <w:rsid w:val="001A789B"/>
    <w:rsid w:val="001B228E"/>
    <w:rsid w:val="001B4088"/>
    <w:rsid w:val="001B5956"/>
    <w:rsid w:val="001B6165"/>
    <w:rsid w:val="001B6F94"/>
    <w:rsid w:val="001C37EC"/>
    <w:rsid w:val="001C4879"/>
    <w:rsid w:val="001C5147"/>
    <w:rsid w:val="001D049A"/>
    <w:rsid w:val="001D353E"/>
    <w:rsid w:val="001D36B3"/>
    <w:rsid w:val="001D3BA5"/>
    <w:rsid w:val="001D5BC8"/>
    <w:rsid w:val="001D5C98"/>
    <w:rsid w:val="001D5CB3"/>
    <w:rsid w:val="001D648C"/>
    <w:rsid w:val="001E36E9"/>
    <w:rsid w:val="001E47EE"/>
    <w:rsid w:val="001E4B39"/>
    <w:rsid w:val="001E702C"/>
    <w:rsid w:val="001F1F4A"/>
    <w:rsid w:val="001F4285"/>
    <w:rsid w:val="00201949"/>
    <w:rsid w:val="00203B52"/>
    <w:rsid w:val="00204F84"/>
    <w:rsid w:val="00205E89"/>
    <w:rsid w:val="0020680B"/>
    <w:rsid w:val="002075DA"/>
    <w:rsid w:val="002078BB"/>
    <w:rsid w:val="00213E41"/>
    <w:rsid w:val="00216BDC"/>
    <w:rsid w:val="00216BE0"/>
    <w:rsid w:val="002172F0"/>
    <w:rsid w:val="00217CCF"/>
    <w:rsid w:val="00221928"/>
    <w:rsid w:val="0022236E"/>
    <w:rsid w:val="00222BF9"/>
    <w:rsid w:val="002252EB"/>
    <w:rsid w:val="00226E83"/>
    <w:rsid w:val="00230CB2"/>
    <w:rsid w:val="00231DAA"/>
    <w:rsid w:val="00231F96"/>
    <w:rsid w:val="00234E47"/>
    <w:rsid w:val="00236403"/>
    <w:rsid w:val="002377B4"/>
    <w:rsid w:val="00246A3F"/>
    <w:rsid w:val="00246F5C"/>
    <w:rsid w:val="00246F81"/>
    <w:rsid w:val="0024701C"/>
    <w:rsid w:val="00251D52"/>
    <w:rsid w:val="002531E2"/>
    <w:rsid w:val="002538CA"/>
    <w:rsid w:val="00254D3A"/>
    <w:rsid w:val="00255479"/>
    <w:rsid w:val="002569B9"/>
    <w:rsid w:val="00260B50"/>
    <w:rsid w:val="002641E4"/>
    <w:rsid w:val="002669C5"/>
    <w:rsid w:val="00267349"/>
    <w:rsid w:val="002674A6"/>
    <w:rsid w:val="002740F1"/>
    <w:rsid w:val="00274667"/>
    <w:rsid w:val="00280AE4"/>
    <w:rsid w:val="00280EAA"/>
    <w:rsid w:val="00282A7D"/>
    <w:rsid w:val="00282EA1"/>
    <w:rsid w:val="00285367"/>
    <w:rsid w:val="002854AD"/>
    <w:rsid w:val="0028712B"/>
    <w:rsid w:val="00287E7D"/>
    <w:rsid w:val="002900A9"/>
    <w:rsid w:val="00291E63"/>
    <w:rsid w:val="00294C39"/>
    <w:rsid w:val="00295300"/>
    <w:rsid w:val="00297586"/>
    <w:rsid w:val="002A20E6"/>
    <w:rsid w:val="002A49C7"/>
    <w:rsid w:val="002A49E5"/>
    <w:rsid w:val="002A5A4D"/>
    <w:rsid w:val="002A5AAF"/>
    <w:rsid w:val="002A7D04"/>
    <w:rsid w:val="002B146A"/>
    <w:rsid w:val="002B4549"/>
    <w:rsid w:val="002B4670"/>
    <w:rsid w:val="002C2111"/>
    <w:rsid w:val="002C31BF"/>
    <w:rsid w:val="002C4E94"/>
    <w:rsid w:val="002C6167"/>
    <w:rsid w:val="002C61E3"/>
    <w:rsid w:val="002C6D04"/>
    <w:rsid w:val="002D0539"/>
    <w:rsid w:val="002D54B1"/>
    <w:rsid w:val="002E0ABC"/>
    <w:rsid w:val="002E1EC4"/>
    <w:rsid w:val="002E2D57"/>
    <w:rsid w:val="002E46A7"/>
    <w:rsid w:val="002E48A9"/>
    <w:rsid w:val="002E5174"/>
    <w:rsid w:val="002E6786"/>
    <w:rsid w:val="002E7666"/>
    <w:rsid w:val="002E7E0C"/>
    <w:rsid w:val="002E7F77"/>
    <w:rsid w:val="002F66E6"/>
    <w:rsid w:val="00300B44"/>
    <w:rsid w:val="00302DD6"/>
    <w:rsid w:val="003056FA"/>
    <w:rsid w:val="003160A0"/>
    <w:rsid w:val="00321E9A"/>
    <w:rsid w:val="003220F1"/>
    <w:rsid w:val="003235CC"/>
    <w:rsid w:val="0032653F"/>
    <w:rsid w:val="003269C2"/>
    <w:rsid w:val="00330113"/>
    <w:rsid w:val="003316CF"/>
    <w:rsid w:val="00331AA1"/>
    <w:rsid w:val="00332E9D"/>
    <w:rsid w:val="00340732"/>
    <w:rsid w:val="00342E86"/>
    <w:rsid w:val="00343563"/>
    <w:rsid w:val="00345252"/>
    <w:rsid w:val="0034640C"/>
    <w:rsid w:val="00346B97"/>
    <w:rsid w:val="0034719B"/>
    <w:rsid w:val="00350825"/>
    <w:rsid w:val="0035111A"/>
    <w:rsid w:val="003516C2"/>
    <w:rsid w:val="00351F76"/>
    <w:rsid w:val="00351FD9"/>
    <w:rsid w:val="003526C9"/>
    <w:rsid w:val="00352FBB"/>
    <w:rsid w:val="00354C75"/>
    <w:rsid w:val="003563C3"/>
    <w:rsid w:val="0035664A"/>
    <w:rsid w:val="00360952"/>
    <w:rsid w:val="00360F40"/>
    <w:rsid w:val="0036186B"/>
    <w:rsid w:val="0036243F"/>
    <w:rsid w:val="00366E6D"/>
    <w:rsid w:val="00366ECD"/>
    <w:rsid w:val="00370AFC"/>
    <w:rsid w:val="00371538"/>
    <w:rsid w:val="0037274D"/>
    <w:rsid w:val="00372B52"/>
    <w:rsid w:val="00373E71"/>
    <w:rsid w:val="00374BF3"/>
    <w:rsid w:val="00375327"/>
    <w:rsid w:val="00375789"/>
    <w:rsid w:val="00376709"/>
    <w:rsid w:val="00377F7A"/>
    <w:rsid w:val="00377F96"/>
    <w:rsid w:val="00380791"/>
    <w:rsid w:val="003822B7"/>
    <w:rsid w:val="00382BEF"/>
    <w:rsid w:val="00383AC7"/>
    <w:rsid w:val="00387064"/>
    <w:rsid w:val="0038734F"/>
    <w:rsid w:val="0039078A"/>
    <w:rsid w:val="00390958"/>
    <w:rsid w:val="00390BD8"/>
    <w:rsid w:val="0039124D"/>
    <w:rsid w:val="003955D9"/>
    <w:rsid w:val="00396DB0"/>
    <w:rsid w:val="00397655"/>
    <w:rsid w:val="00397896"/>
    <w:rsid w:val="003A391B"/>
    <w:rsid w:val="003A54E7"/>
    <w:rsid w:val="003B0E6F"/>
    <w:rsid w:val="003B2290"/>
    <w:rsid w:val="003B2404"/>
    <w:rsid w:val="003B581C"/>
    <w:rsid w:val="003C052A"/>
    <w:rsid w:val="003C05FE"/>
    <w:rsid w:val="003C0EF3"/>
    <w:rsid w:val="003C2567"/>
    <w:rsid w:val="003D4383"/>
    <w:rsid w:val="003D4524"/>
    <w:rsid w:val="003D4DFC"/>
    <w:rsid w:val="003D536A"/>
    <w:rsid w:val="003D548C"/>
    <w:rsid w:val="003E00F6"/>
    <w:rsid w:val="003E38E9"/>
    <w:rsid w:val="003E4227"/>
    <w:rsid w:val="003E467A"/>
    <w:rsid w:val="003E7B91"/>
    <w:rsid w:val="003F2842"/>
    <w:rsid w:val="003F3CC4"/>
    <w:rsid w:val="003F403A"/>
    <w:rsid w:val="003F6C56"/>
    <w:rsid w:val="003F70D5"/>
    <w:rsid w:val="004002B7"/>
    <w:rsid w:val="00400D8A"/>
    <w:rsid w:val="00400F59"/>
    <w:rsid w:val="004036CA"/>
    <w:rsid w:val="004144FE"/>
    <w:rsid w:val="00416CE1"/>
    <w:rsid w:val="00417F07"/>
    <w:rsid w:val="0042003D"/>
    <w:rsid w:val="00420F66"/>
    <w:rsid w:val="00421A7F"/>
    <w:rsid w:val="0042207C"/>
    <w:rsid w:val="00427E16"/>
    <w:rsid w:val="004323E9"/>
    <w:rsid w:val="00433930"/>
    <w:rsid w:val="0043418C"/>
    <w:rsid w:val="00434EC6"/>
    <w:rsid w:val="0043713D"/>
    <w:rsid w:val="00444167"/>
    <w:rsid w:val="00445925"/>
    <w:rsid w:val="00447660"/>
    <w:rsid w:val="00450708"/>
    <w:rsid w:val="00451500"/>
    <w:rsid w:val="00451EAC"/>
    <w:rsid w:val="004522AC"/>
    <w:rsid w:val="004523AF"/>
    <w:rsid w:val="00453C3F"/>
    <w:rsid w:val="004540EE"/>
    <w:rsid w:val="004549CB"/>
    <w:rsid w:val="00454F4D"/>
    <w:rsid w:val="004567A6"/>
    <w:rsid w:val="00456EE4"/>
    <w:rsid w:val="00457EA0"/>
    <w:rsid w:val="004658B9"/>
    <w:rsid w:val="0046644D"/>
    <w:rsid w:val="00467ADF"/>
    <w:rsid w:val="00471009"/>
    <w:rsid w:val="004717D1"/>
    <w:rsid w:val="00471855"/>
    <w:rsid w:val="00473347"/>
    <w:rsid w:val="00477E69"/>
    <w:rsid w:val="00482520"/>
    <w:rsid w:val="00484295"/>
    <w:rsid w:val="00486DD0"/>
    <w:rsid w:val="00490FD1"/>
    <w:rsid w:val="00491A2E"/>
    <w:rsid w:val="004973DA"/>
    <w:rsid w:val="004A0D2F"/>
    <w:rsid w:val="004A0EBA"/>
    <w:rsid w:val="004A3609"/>
    <w:rsid w:val="004A3686"/>
    <w:rsid w:val="004A4398"/>
    <w:rsid w:val="004A43EB"/>
    <w:rsid w:val="004A53AE"/>
    <w:rsid w:val="004A61B2"/>
    <w:rsid w:val="004A7481"/>
    <w:rsid w:val="004B035D"/>
    <w:rsid w:val="004B2FFB"/>
    <w:rsid w:val="004B776F"/>
    <w:rsid w:val="004C0735"/>
    <w:rsid w:val="004C0B2F"/>
    <w:rsid w:val="004C112F"/>
    <w:rsid w:val="004C5853"/>
    <w:rsid w:val="004C7E0F"/>
    <w:rsid w:val="004D117C"/>
    <w:rsid w:val="004D5833"/>
    <w:rsid w:val="004D5F10"/>
    <w:rsid w:val="004D7B98"/>
    <w:rsid w:val="004E2885"/>
    <w:rsid w:val="004E3629"/>
    <w:rsid w:val="004E3805"/>
    <w:rsid w:val="004E3DA3"/>
    <w:rsid w:val="004E4460"/>
    <w:rsid w:val="004E788C"/>
    <w:rsid w:val="004F010A"/>
    <w:rsid w:val="004F2B25"/>
    <w:rsid w:val="004F2F58"/>
    <w:rsid w:val="004F3F7C"/>
    <w:rsid w:val="004F5D73"/>
    <w:rsid w:val="00500497"/>
    <w:rsid w:val="00501AD8"/>
    <w:rsid w:val="00502A27"/>
    <w:rsid w:val="00504522"/>
    <w:rsid w:val="00504583"/>
    <w:rsid w:val="00506D25"/>
    <w:rsid w:val="00506E5F"/>
    <w:rsid w:val="00507E3A"/>
    <w:rsid w:val="00511F10"/>
    <w:rsid w:val="00512805"/>
    <w:rsid w:val="00513AB9"/>
    <w:rsid w:val="005148B3"/>
    <w:rsid w:val="00520885"/>
    <w:rsid w:val="0052294F"/>
    <w:rsid w:val="005235E2"/>
    <w:rsid w:val="00525BED"/>
    <w:rsid w:val="0052757A"/>
    <w:rsid w:val="0053222F"/>
    <w:rsid w:val="005323E6"/>
    <w:rsid w:val="005342CF"/>
    <w:rsid w:val="00537E5D"/>
    <w:rsid w:val="0054133F"/>
    <w:rsid w:val="00541460"/>
    <w:rsid w:val="00544C6F"/>
    <w:rsid w:val="00545927"/>
    <w:rsid w:val="00550155"/>
    <w:rsid w:val="0055047A"/>
    <w:rsid w:val="00550F02"/>
    <w:rsid w:val="00552531"/>
    <w:rsid w:val="00553135"/>
    <w:rsid w:val="00553F82"/>
    <w:rsid w:val="00555904"/>
    <w:rsid w:val="00555BAD"/>
    <w:rsid w:val="00557DDB"/>
    <w:rsid w:val="0056020A"/>
    <w:rsid w:val="0056159B"/>
    <w:rsid w:val="00561DCA"/>
    <w:rsid w:val="00563742"/>
    <w:rsid w:val="00565BCF"/>
    <w:rsid w:val="0056689D"/>
    <w:rsid w:val="005672FC"/>
    <w:rsid w:val="00574012"/>
    <w:rsid w:val="00576F2B"/>
    <w:rsid w:val="00576F89"/>
    <w:rsid w:val="00580E0A"/>
    <w:rsid w:val="0058273A"/>
    <w:rsid w:val="005832AA"/>
    <w:rsid w:val="005837D3"/>
    <w:rsid w:val="00584706"/>
    <w:rsid w:val="0059096E"/>
    <w:rsid w:val="0059124C"/>
    <w:rsid w:val="005952AD"/>
    <w:rsid w:val="00595355"/>
    <w:rsid w:val="00595735"/>
    <w:rsid w:val="005A04DC"/>
    <w:rsid w:val="005A04EF"/>
    <w:rsid w:val="005A0EB1"/>
    <w:rsid w:val="005A103A"/>
    <w:rsid w:val="005A140F"/>
    <w:rsid w:val="005A624E"/>
    <w:rsid w:val="005A6D5A"/>
    <w:rsid w:val="005B6730"/>
    <w:rsid w:val="005C03B7"/>
    <w:rsid w:val="005C1183"/>
    <w:rsid w:val="005C1EF9"/>
    <w:rsid w:val="005C3DA5"/>
    <w:rsid w:val="005C6F6F"/>
    <w:rsid w:val="005C7690"/>
    <w:rsid w:val="005D545C"/>
    <w:rsid w:val="005D7318"/>
    <w:rsid w:val="005E2857"/>
    <w:rsid w:val="005E39F8"/>
    <w:rsid w:val="005F111F"/>
    <w:rsid w:val="005F11F0"/>
    <w:rsid w:val="005F2869"/>
    <w:rsid w:val="005F28C6"/>
    <w:rsid w:val="005F3AAC"/>
    <w:rsid w:val="005F689A"/>
    <w:rsid w:val="005F7BDB"/>
    <w:rsid w:val="005F7D4F"/>
    <w:rsid w:val="0060053E"/>
    <w:rsid w:val="00602B46"/>
    <w:rsid w:val="00604C89"/>
    <w:rsid w:val="006055D5"/>
    <w:rsid w:val="00610171"/>
    <w:rsid w:val="00613473"/>
    <w:rsid w:val="00617450"/>
    <w:rsid w:val="006204AE"/>
    <w:rsid w:val="006215C3"/>
    <w:rsid w:val="00622189"/>
    <w:rsid w:val="00622636"/>
    <w:rsid w:val="00623FD8"/>
    <w:rsid w:val="00624E1E"/>
    <w:rsid w:val="00624E76"/>
    <w:rsid w:val="006258AB"/>
    <w:rsid w:val="00626E3C"/>
    <w:rsid w:val="0063009E"/>
    <w:rsid w:val="006316BC"/>
    <w:rsid w:val="00632617"/>
    <w:rsid w:val="00633140"/>
    <w:rsid w:val="00633537"/>
    <w:rsid w:val="00635C56"/>
    <w:rsid w:val="0063653A"/>
    <w:rsid w:val="00636BEC"/>
    <w:rsid w:val="00636EDB"/>
    <w:rsid w:val="0064285F"/>
    <w:rsid w:val="00642D2C"/>
    <w:rsid w:val="00650274"/>
    <w:rsid w:val="00650E56"/>
    <w:rsid w:val="00652CF3"/>
    <w:rsid w:val="006570EB"/>
    <w:rsid w:val="0065767F"/>
    <w:rsid w:val="00660B38"/>
    <w:rsid w:val="006626E8"/>
    <w:rsid w:val="00664D61"/>
    <w:rsid w:val="0066728B"/>
    <w:rsid w:val="00667C15"/>
    <w:rsid w:val="006705B4"/>
    <w:rsid w:val="00672492"/>
    <w:rsid w:val="00672972"/>
    <w:rsid w:val="006730B7"/>
    <w:rsid w:val="0067330A"/>
    <w:rsid w:val="00675675"/>
    <w:rsid w:val="00677DB7"/>
    <w:rsid w:val="00680DBD"/>
    <w:rsid w:val="00680FF6"/>
    <w:rsid w:val="00682672"/>
    <w:rsid w:val="006837D3"/>
    <w:rsid w:val="00684C20"/>
    <w:rsid w:val="00685C01"/>
    <w:rsid w:val="00685D2F"/>
    <w:rsid w:val="00685FB0"/>
    <w:rsid w:val="00686926"/>
    <w:rsid w:val="00690B8D"/>
    <w:rsid w:val="00690DDE"/>
    <w:rsid w:val="0069327F"/>
    <w:rsid w:val="00697A11"/>
    <w:rsid w:val="006A1332"/>
    <w:rsid w:val="006A4FE9"/>
    <w:rsid w:val="006A664C"/>
    <w:rsid w:val="006A79F9"/>
    <w:rsid w:val="006B1875"/>
    <w:rsid w:val="006B1945"/>
    <w:rsid w:val="006B1AFE"/>
    <w:rsid w:val="006B2B91"/>
    <w:rsid w:val="006B35B8"/>
    <w:rsid w:val="006B3EE1"/>
    <w:rsid w:val="006B4240"/>
    <w:rsid w:val="006C12E2"/>
    <w:rsid w:val="006C2E65"/>
    <w:rsid w:val="006C4163"/>
    <w:rsid w:val="006C6DB1"/>
    <w:rsid w:val="006C7BBE"/>
    <w:rsid w:val="006D0CDD"/>
    <w:rsid w:val="006D327C"/>
    <w:rsid w:val="006D32DE"/>
    <w:rsid w:val="006D3DF1"/>
    <w:rsid w:val="006D3F90"/>
    <w:rsid w:val="006D65A1"/>
    <w:rsid w:val="006D6664"/>
    <w:rsid w:val="006D6860"/>
    <w:rsid w:val="006E1B3A"/>
    <w:rsid w:val="006E1BAE"/>
    <w:rsid w:val="006E409A"/>
    <w:rsid w:val="006E4D46"/>
    <w:rsid w:val="006E4DDF"/>
    <w:rsid w:val="006E51F9"/>
    <w:rsid w:val="006F221F"/>
    <w:rsid w:val="006F5F2C"/>
    <w:rsid w:val="006F79FF"/>
    <w:rsid w:val="006F7AAD"/>
    <w:rsid w:val="007007E6"/>
    <w:rsid w:val="00700976"/>
    <w:rsid w:val="00701744"/>
    <w:rsid w:val="00703156"/>
    <w:rsid w:val="007054EF"/>
    <w:rsid w:val="00705CDA"/>
    <w:rsid w:val="00705E35"/>
    <w:rsid w:val="00706AD7"/>
    <w:rsid w:val="00707B3E"/>
    <w:rsid w:val="00711F5F"/>
    <w:rsid w:val="00712444"/>
    <w:rsid w:val="0071340B"/>
    <w:rsid w:val="00714921"/>
    <w:rsid w:val="00714C0C"/>
    <w:rsid w:val="0071687E"/>
    <w:rsid w:val="007178A4"/>
    <w:rsid w:val="00720D87"/>
    <w:rsid w:val="00721BF5"/>
    <w:rsid w:val="00721D1A"/>
    <w:rsid w:val="00723D7D"/>
    <w:rsid w:val="007249EF"/>
    <w:rsid w:val="00730292"/>
    <w:rsid w:val="00732C68"/>
    <w:rsid w:val="0073486F"/>
    <w:rsid w:val="00734FB0"/>
    <w:rsid w:val="0074016D"/>
    <w:rsid w:val="007410F0"/>
    <w:rsid w:val="007420EC"/>
    <w:rsid w:val="007424DB"/>
    <w:rsid w:val="00743FBB"/>
    <w:rsid w:val="00745078"/>
    <w:rsid w:val="00747BEF"/>
    <w:rsid w:val="007523CD"/>
    <w:rsid w:val="007545F4"/>
    <w:rsid w:val="0075529A"/>
    <w:rsid w:val="00756C3F"/>
    <w:rsid w:val="007628CC"/>
    <w:rsid w:val="007654DC"/>
    <w:rsid w:val="00765B29"/>
    <w:rsid w:val="00766301"/>
    <w:rsid w:val="00767722"/>
    <w:rsid w:val="00767EF9"/>
    <w:rsid w:val="00774FD3"/>
    <w:rsid w:val="007777C0"/>
    <w:rsid w:val="00780C0B"/>
    <w:rsid w:val="00782347"/>
    <w:rsid w:val="00784788"/>
    <w:rsid w:val="007925D2"/>
    <w:rsid w:val="00793B15"/>
    <w:rsid w:val="00793E17"/>
    <w:rsid w:val="00794E82"/>
    <w:rsid w:val="0079683E"/>
    <w:rsid w:val="00796917"/>
    <w:rsid w:val="00796B3A"/>
    <w:rsid w:val="007A00F5"/>
    <w:rsid w:val="007A0E00"/>
    <w:rsid w:val="007A229D"/>
    <w:rsid w:val="007A362C"/>
    <w:rsid w:val="007A3750"/>
    <w:rsid w:val="007A3C36"/>
    <w:rsid w:val="007A5D1B"/>
    <w:rsid w:val="007A61FA"/>
    <w:rsid w:val="007A6C1F"/>
    <w:rsid w:val="007A6D3F"/>
    <w:rsid w:val="007A750B"/>
    <w:rsid w:val="007B0818"/>
    <w:rsid w:val="007B2721"/>
    <w:rsid w:val="007B3462"/>
    <w:rsid w:val="007B49CF"/>
    <w:rsid w:val="007B55EA"/>
    <w:rsid w:val="007B5FB6"/>
    <w:rsid w:val="007B6233"/>
    <w:rsid w:val="007C01F5"/>
    <w:rsid w:val="007C0BB5"/>
    <w:rsid w:val="007C2B21"/>
    <w:rsid w:val="007C30E6"/>
    <w:rsid w:val="007C3D96"/>
    <w:rsid w:val="007C4BE6"/>
    <w:rsid w:val="007C4F28"/>
    <w:rsid w:val="007C566C"/>
    <w:rsid w:val="007C6211"/>
    <w:rsid w:val="007C6342"/>
    <w:rsid w:val="007D0953"/>
    <w:rsid w:val="007D157C"/>
    <w:rsid w:val="007D5F9C"/>
    <w:rsid w:val="007D6A3C"/>
    <w:rsid w:val="007D74CC"/>
    <w:rsid w:val="007D76BF"/>
    <w:rsid w:val="007E0D79"/>
    <w:rsid w:val="007E1721"/>
    <w:rsid w:val="007E34D7"/>
    <w:rsid w:val="007E781B"/>
    <w:rsid w:val="007E7BF0"/>
    <w:rsid w:val="007F7B47"/>
    <w:rsid w:val="007F7C27"/>
    <w:rsid w:val="0080295D"/>
    <w:rsid w:val="00802E06"/>
    <w:rsid w:val="008037BD"/>
    <w:rsid w:val="008071B3"/>
    <w:rsid w:val="0080760F"/>
    <w:rsid w:val="00811646"/>
    <w:rsid w:val="0081255C"/>
    <w:rsid w:val="00812978"/>
    <w:rsid w:val="0081326D"/>
    <w:rsid w:val="00814487"/>
    <w:rsid w:val="008150D0"/>
    <w:rsid w:val="00815442"/>
    <w:rsid w:val="00816CBA"/>
    <w:rsid w:val="0082195C"/>
    <w:rsid w:val="00821DF9"/>
    <w:rsid w:val="00822ADE"/>
    <w:rsid w:val="00824BDC"/>
    <w:rsid w:val="0082502F"/>
    <w:rsid w:val="00825571"/>
    <w:rsid w:val="00827852"/>
    <w:rsid w:val="00830742"/>
    <w:rsid w:val="008309D2"/>
    <w:rsid w:val="00833C4E"/>
    <w:rsid w:val="00834C4F"/>
    <w:rsid w:val="00835622"/>
    <w:rsid w:val="00835B42"/>
    <w:rsid w:val="00841DA2"/>
    <w:rsid w:val="008425E0"/>
    <w:rsid w:val="0084520E"/>
    <w:rsid w:val="00847ABB"/>
    <w:rsid w:val="00850849"/>
    <w:rsid w:val="00850CD5"/>
    <w:rsid w:val="0085185C"/>
    <w:rsid w:val="00851F1F"/>
    <w:rsid w:val="00852A16"/>
    <w:rsid w:val="00856EB4"/>
    <w:rsid w:val="00860E88"/>
    <w:rsid w:val="00861233"/>
    <w:rsid w:val="00861DB5"/>
    <w:rsid w:val="008646D7"/>
    <w:rsid w:val="0086577D"/>
    <w:rsid w:val="00872132"/>
    <w:rsid w:val="0087674F"/>
    <w:rsid w:val="00877423"/>
    <w:rsid w:val="00880A77"/>
    <w:rsid w:val="00881C70"/>
    <w:rsid w:val="00884703"/>
    <w:rsid w:val="00887A84"/>
    <w:rsid w:val="00892267"/>
    <w:rsid w:val="00892E85"/>
    <w:rsid w:val="00894924"/>
    <w:rsid w:val="00895912"/>
    <w:rsid w:val="00895F43"/>
    <w:rsid w:val="00896640"/>
    <w:rsid w:val="008A357D"/>
    <w:rsid w:val="008A4F8A"/>
    <w:rsid w:val="008A52BD"/>
    <w:rsid w:val="008A5AF6"/>
    <w:rsid w:val="008A5B39"/>
    <w:rsid w:val="008B1265"/>
    <w:rsid w:val="008B410B"/>
    <w:rsid w:val="008B6606"/>
    <w:rsid w:val="008D1B51"/>
    <w:rsid w:val="008D3AD6"/>
    <w:rsid w:val="008D4731"/>
    <w:rsid w:val="008D5BA3"/>
    <w:rsid w:val="008D5C86"/>
    <w:rsid w:val="008E0E9F"/>
    <w:rsid w:val="008E1674"/>
    <w:rsid w:val="008E2563"/>
    <w:rsid w:val="008E2FE1"/>
    <w:rsid w:val="008E3037"/>
    <w:rsid w:val="008E52A4"/>
    <w:rsid w:val="008E54E1"/>
    <w:rsid w:val="008E5C4E"/>
    <w:rsid w:val="008E756B"/>
    <w:rsid w:val="008F15D8"/>
    <w:rsid w:val="008F3FB5"/>
    <w:rsid w:val="008F47FA"/>
    <w:rsid w:val="00900109"/>
    <w:rsid w:val="009006C9"/>
    <w:rsid w:val="00900D9D"/>
    <w:rsid w:val="009013AB"/>
    <w:rsid w:val="00903D5D"/>
    <w:rsid w:val="00905284"/>
    <w:rsid w:val="00905A21"/>
    <w:rsid w:val="00907AFC"/>
    <w:rsid w:val="00911279"/>
    <w:rsid w:val="0091311A"/>
    <w:rsid w:val="00913BC3"/>
    <w:rsid w:val="009158D3"/>
    <w:rsid w:val="0092017B"/>
    <w:rsid w:val="00921753"/>
    <w:rsid w:val="009237B5"/>
    <w:rsid w:val="00923E65"/>
    <w:rsid w:val="009255C6"/>
    <w:rsid w:val="00925AFB"/>
    <w:rsid w:val="009262C6"/>
    <w:rsid w:val="0093027E"/>
    <w:rsid w:val="00930EDD"/>
    <w:rsid w:val="0093140C"/>
    <w:rsid w:val="009340D9"/>
    <w:rsid w:val="00934778"/>
    <w:rsid w:val="0093563A"/>
    <w:rsid w:val="00936B89"/>
    <w:rsid w:val="009409C6"/>
    <w:rsid w:val="009415AC"/>
    <w:rsid w:val="009421C5"/>
    <w:rsid w:val="0094234C"/>
    <w:rsid w:val="00942F68"/>
    <w:rsid w:val="00943123"/>
    <w:rsid w:val="00945109"/>
    <w:rsid w:val="00945870"/>
    <w:rsid w:val="00946063"/>
    <w:rsid w:val="0094636F"/>
    <w:rsid w:val="00946617"/>
    <w:rsid w:val="00947166"/>
    <w:rsid w:val="00950707"/>
    <w:rsid w:val="00950C79"/>
    <w:rsid w:val="0095128C"/>
    <w:rsid w:val="009522BF"/>
    <w:rsid w:val="0095496A"/>
    <w:rsid w:val="00954F00"/>
    <w:rsid w:val="0095693E"/>
    <w:rsid w:val="00956FF8"/>
    <w:rsid w:val="00957875"/>
    <w:rsid w:val="00961978"/>
    <w:rsid w:val="00962F5D"/>
    <w:rsid w:val="0096313D"/>
    <w:rsid w:val="00964CFA"/>
    <w:rsid w:val="00966873"/>
    <w:rsid w:val="00970212"/>
    <w:rsid w:val="00970623"/>
    <w:rsid w:val="0097113D"/>
    <w:rsid w:val="00971B30"/>
    <w:rsid w:val="00975486"/>
    <w:rsid w:val="009758BA"/>
    <w:rsid w:val="00975E75"/>
    <w:rsid w:val="00980E00"/>
    <w:rsid w:val="00981E36"/>
    <w:rsid w:val="00982582"/>
    <w:rsid w:val="00982855"/>
    <w:rsid w:val="00982995"/>
    <w:rsid w:val="0098551E"/>
    <w:rsid w:val="00985EFC"/>
    <w:rsid w:val="00985FF9"/>
    <w:rsid w:val="0098648B"/>
    <w:rsid w:val="00986F26"/>
    <w:rsid w:val="0098732C"/>
    <w:rsid w:val="00987D3A"/>
    <w:rsid w:val="009911A5"/>
    <w:rsid w:val="009912BC"/>
    <w:rsid w:val="00991DFD"/>
    <w:rsid w:val="00993475"/>
    <w:rsid w:val="00994BBE"/>
    <w:rsid w:val="00996285"/>
    <w:rsid w:val="00996EB6"/>
    <w:rsid w:val="009970D2"/>
    <w:rsid w:val="009A0536"/>
    <w:rsid w:val="009A0B97"/>
    <w:rsid w:val="009A0E49"/>
    <w:rsid w:val="009A1A44"/>
    <w:rsid w:val="009A3C89"/>
    <w:rsid w:val="009A4819"/>
    <w:rsid w:val="009A7DA0"/>
    <w:rsid w:val="009A7FE8"/>
    <w:rsid w:val="009B0B9A"/>
    <w:rsid w:val="009B2D02"/>
    <w:rsid w:val="009B388B"/>
    <w:rsid w:val="009B426F"/>
    <w:rsid w:val="009B42D0"/>
    <w:rsid w:val="009B549B"/>
    <w:rsid w:val="009B58E0"/>
    <w:rsid w:val="009B5AAE"/>
    <w:rsid w:val="009B5DD6"/>
    <w:rsid w:val="009B7A00"/>
    <w:rsid w:val="009B7A5E"/>
    <w:rsid w:val="009C22D2"/>
    <w:rsid w:val="009C48A6"/>
    <w:rsid w:val="009C753D"/>
    <w:rsid w:val="009D1F98"/>
    <w:rsid w:val="009D29FC"/>
    <w:rsid w:val="009D36B4"/>
    <w:rsid w:val="009D5787"/>
    <w:rsid w:val="009D66BF"/>
    <w:rsid w:val="009D6ADC"/>
    <w:rsid w:val="009D7CB2"/>
    <w:rsid w:val="009E35F9"/>
    <w:rsid w:val="009E5CF4"/>
    <w:rsid w:val="009E7397"/>
    <w:rsid w:val="009F062E"/>
    <w:rsid w:val="009F4393"/>
    <w:rsid w:val="009F4C12"/>
    <w:rsid w:val="009F4F02"/>
    <w:rsid w:val="009F6166"/>
    <w:rsid w:val="009F7C9D"/>
    <w:rsid w:val="00A01506"/>
    <w:rsid w:val="00A03641"/>
    <w:rsid w:val="00A04BEA"/>
    <w:rsid w:val="00A111DD"/>
    <w:rsid w:val="00A1185C"/>
    <w:rsid w:val="00A13B5F"/>
    <w:rsid w:val="00A14751"/>
    <w:rsid w:val="00A168F2"/>
    <w:rsid w:val="00A2137D"/>
    <w:rsid w:val="00A21F41"/>
    <w:rsid w:val="00A2290C"/>
    <w:rsid w:val="00A23FC8"/>
    <w:rsid w:val="00A25BB9"/>
    <w:rsid w:val="00A27213"/>
    <w:rsid w:val="00A30BD8"/>
    <w:rsid w:val="00A318FB"/>
    <w:rsid w:val="00A3468D"/>
    <w:rsid w:val="00A37507"/>
    <w:rsid w:val="00A42CB8"/>
    <w:rsid w:val="00A4368A"/>
    <w:rsid w:val="00A43C5D"/>
    <w:rsid w:val="00A46A78"/>
    <w:rsid w:val="00A47627"/>
    <w:rsid w:val="00A50F9A"/>
    <w:rsid w:val="00A51BEF"/>
    <w:rsid w:val="00A52542"/>
    <w:rsid w:val="00A52A66"/>
    <w:rsid w:val="00A56C58"/>
    <w:rsid w:val="00A578EF"/>
    <w:rsid w:val="00A62D3E"/>
    <w:rsid w:val="00A6477A"/>
    <w:rsid w:val="00A661EB"/>
    <w:rsid w:val="00A6625C"/>
    <w:rsid w:val="00A727AC"/>
    <w:rsid w:val="00A75C72"/>
    <w:rsid w:val="00A77DB5"/>
    <w:rsid w:val="00A83847"/>
    <w:rsid w:val="00A874AB"/>
    <w:rsid w:val="00A875F0"/>
    <w:rsid w:val="00A91301"/>
    <w:rsid w:val="00A921CD"/>
    <w:rsid w:val="00A93167"/>
    <w:rsid w:val="00A940C4"/>
    <w:rsid w:val="00A94CCA"/>
    <w:rsid w:val="00A95D0F"/>
    <w:rsid w:val="00A96417"/>
    <w:rsid w:val="00AA0BAA"/>
    <w:rsid w:val="00AA1F48"/>
    <w:rsid w:val="00AA1FB2"/>
    <w:rsid w:val="00AA44CC"/>
    <w:rsid w:val="00AB2033"/>
    <w:rsid w:val="00AB4867"/>
    <w:rsid w:val="00AB7E77"/>
    <w:rsid w:val="00AC2A58"/>
    <w:rsid w:val="00AC3800"/>
    <w:rsid w:val="00AC5B64"/>
    <w:rsid w:val="00AC7A36"/>
    <w:rsid w:val="00AD18E3"/>
    <w:rsid w:val="00AD2474"/>
    <w:rsid w:val="00AD28A2"/>
    <w:rsid w:val="00AD2CD3"/>
    <w:rsid w:val="00AD2D21"/>
    <w:rsid w:val="00AD32F6"/>
    <w:rsid w:val="00AD51E4"/>
    <w:rsid w:val="00AE50ED"/>
    <w:rsid w:val="00AF424F"/>
    <w:rsid w:val="00AF5ABE"/>
    <w:rsid w:val="00AF61AE"/>
    <w:rsid w:val="00AF6C30"/>
    <w:rsid w:val="00B01379"/>
    <w:rsid w:val="00B0313F"/>
    <w:rsid w:val="00B0420D"/>
    <w:rsid w:val="00B05C28"/>
    <w:rsid w:val="00B079D3"/>
    <w:rsid w:val="00B10BFB"/>
    <w:rsid w:val="00B12153"/>
    <w:rsid w:val="00B13627"/>
    <w:rsid w:val="00B13A24"/>
    <w:rsid w:val="00B21438"/>
    <w:rsid w:val="00B22515"/>
    <w:rsid w:val="00B25EC8"/>
    <w:rsid w:val="00B26471"/>
    <w:rsid w:val="00B304E1"/>
    <w:rsid w:val="00B30CAE"/>
    <w:rsid w:val="00B33300"/>
    <w:rsid w:val="00B37374"/>
    <w:rsid w:val="00B42678"/>
    <w:rsid w:val="00B44062"/>
    <w:rsid w:val="00B5017F"/>
    <w:rsid w:val="00B523EE"/>
    <w:rsid w:val="00B543A8"/>
    <w:rsid w:val="00B55547"/>
    <w:rsid w:val="00B57CF8"/>
    <w:rsid w:val="00B614FF"/>
    <w:rsid w:val="00B65187"/>
    <w:rsid w:val="00B66015"/>
    <w:rsid w:val="00B66B80"/>
    <w:rsid w:val="00B66CA6"/>
    <w:rsid w:val="00B67371"/>
    <w:rsid w:val="00B7576E"/>
    <w:rsid w:val="00B75D8D"/>
    <w:rsid w:val="00B75DE9"/>
    <w:rsid w:val="00B75FDE"/>
    <w:rsid w:val="00B764DC"/>
    <w:rsid w:val="00B80287"/>
    <w:rsid w:val="00B81494"/>
    <w:rsid w:val="00B82C35"/>
    <w:rsid w:val="00B8494E"/>
    <w:rsid w:val="00B91305"/>
    <w:rsid w:val="00B91C16"/>
    <w:rsid w:val="00B91F8B"/>
    <w:rsid w:val="00B927D1"/>
    <w:rsid w:val="00B92AF4"/>
    <w:rsid w:val="00B94265"/>
    <w:rsid w:val="00B9679B"/>
    <w:rsid w:val="00BA3D30"/>
    <w:rsid w:val="00BA4779"/>
    <w:rsid w:val="00BA569A"/>
    <w:rsid w:val="00BA5B25"/>
    <w:rsid w:val="00BA6D12"/>
    <w:rsid w:val="00BB0843"/>
    <w:rsid w:val="00BB0F4C"/>
    <w:rsid w:val="00BB3E24"/>
    <w:rsid w:val="00BC0942"/>
    <w:rsid w:val="00BC0DB6"/>
    <w:rsid w:val="00BC1407"/>
    <w:rsid w:val="00BC1A4E"/>
    <w:rsid w:val="00BC23C1"/>
    <w:rsid w:val="00BC446A"/>
    <w:rsid w:val="00BC469A"/>
    <w:rsid w:val="00BC66FD"/>
    <w:rsid w:val="00BD4600"/>
    <w:rsid w:val="00BD574F"/>
    <w:rsid w:val="00BE178D"/>
    <w:rsid w:val="00BE1D03"/>
    <w:rsid w:val="00BE4983"/>
    <w:rsid w:val="00BE53E4"/>
    <w:rsid w:val="00BE74E0"/>
    <w:rsid w:val="00BE790F"/>
    <w:rsid w:val="00BF0186"/>
    <w:rsid w:val="00BF04D2"/>
    <w:rsid w:val="00BF07D0"/>
    <w:rsid w:val="00BF0A97"/>
    <w:rsid w:val="00BF239C"/>
    <w:rsid w:val="00BF3B79"/>
    <w:rsid w:val="00BF5BAB"/>
    <w:rsid w:val="00BF694A"/>
    <w:rsid w:val="00C01C41"/>
    <w:rsid w:val="00C03AC4"/>
    <w:rsid w:val="00C04E5B"/>
    <w:rsid w:val="00C058E9"/>
    <w:rsid w:val="00C1042D"/>
    <w:rsid w:val="00C10932"/>
    <w:rsid w:val="00C10B8F"/>
    <w:rsid w:val="00C129C7"/>
    <w:rsid w:val="00C14CD5"/>
    <w:rsid w:val="00C15D21"/>
    <w:rsid w:val="00C1620C"/>
    <w:rsid w:val="00C16D35"/>
    <w:rsid w:val="00C17A38"/>
    <w:rsid w:val="00C21868"/>
    <w:rsid w:val="00C21954"/>
    <w:rsid w:val="00C222B5"/>
    <w:rsid w:val="00C2289F"/>
    <w:rsid w:val="00C278D1"/>
    <w:rsid w:val="00C27FED"/>
    <w:rsid w:val="00C310A0"/>
    <w:rsid w:val="00C31156"/>
    <w:rsid w:val="00C325A6"/>
    <w:rsid w:val="00C327E5"/>
    <w:rsid w:val="00C335BB"/>
    <w:rsid w:val="00C42128"/>
    <w:rsid w:val="00C439E3"/>
    <w:rsid w:val="00C476D6"/>
    <w:rsid w:val="00C52A7F"/>
    <w:rsid w:val="00C52DE7"/>
    <w:rsid w:val="00C565D8"/>
    <w:rsid w:val="00C60891"/>
    <w:rsid w:val="00C64FFF"/>
    <w:rsid w:val="00C65870"/>
    <w:rsid w:val="00C65C83"/>
    <w:rsid w:val="00C67154"/>
    <w:rsid w:val="00C67C35"/>
    <w:rsid w:val="00C715C1"/>
    <w:rsid w:val="00C74AA6"/>
    <w:rsid w:val="00C75128"/>
    <w:rsid w:val="00C7679F"/>
    <w:rsid w:val="00C81440"/>
    <w:rsid w:val="00C81702"/>
    <w:rsid w:val="00C84129"/>
    <w:rsid w:val="00C859B9"/>
    <w:rsid w:val="00C933C9"/>
    <w:rsid w:val="00C94D2E"/>
    <w:rsid w:val="00C968E8"/>
    <w:rsid w:val="00C96A5B"/>
    <w:rsid w:val="00C976C7"/>
    <w:rsid w:val="00CA062E"/>
    <w:rsid w:val="00CA310F"/>
    <w:rsid w:val="00CA56BF"/>
    <w:rsid w:val="00CA6CCD"/>
    <w:rsid w:val="00CA729F"/>
    <w:rsid w:val="00CB03F9"/>
    <w:rsid w:val="00CB31CE"/>
    <w:rsid w:val="00CB5757"/>
    <w:rsid w:val="00CB6230"/>
    <w:rsid w:val="00CB65E1"/>
    <w:rsid w:val="00CB7B44"/>
    <w:rsid w:val="00CB7E19"/>
    <w:rsid w:val="00CC014E"/>
    <w:rsid w:val="00CC0A4C"/>
    <w:rsid w:val="00CC3037"/>
    <w:rsid w:val="00CC410B"/>
    <w:rsid w:val="00CC4C5D"/>
    <w:rsid w:val="00CC59B8"/>
    <w:rsid w:val="00CD17A5"/>
    <w:rsid w:val="00CD4532"/>
    <w:rsid w:val="00CE0430"/>
    <w:rsid w:val="00CE099B"/>
    <w:rsid w:val="00CE0B43"/>
    <w:rsid w:val="00CE0E07"/>
    <w:rsid w:val="00CE608F"/>
    <w:rsid w:val="00CF0817"/>
    <w:rsid w:val="00CF0B6D"/>
    <w:rsid w:val="00CF1578"/>
    <w:rsid w:val="00CF15C2"/>
    <w:rsid w:val="00CF63F9"/>
    <w:rsid w:val="00CF765B"/>
    <w:rsid w:val="00CF795B"/>
    <w:rsid w:val="00D0073B"/>
    <w:rsid w:val="00D04585"/>
    <w:rsid w:val="00D10A63"/>
    <w:rsid w:val="00D10D9F"/>
    <w:rsid w:val="00D1126B"/>
    <w:rsid w:val="00D12901"/>
    <w:rsid w:val="00D13ABF"/>
    <w:rsid w:val="00D20D8D"/>
    <w:rsid w:val="00D2129F"/>
    <w:rsid w:val="00D22004"/>
    <w:rsid w:val="00D31D11"/>
    <w:rsid w:val="00D3774E"/>
    <w:rsid w:val="00D40900"/>
    <w:rsid w:val="00D43B70"/>
    <w:rsid w:val="00D442DC"/>
    <w:rsid w:val="00D51599"/>
    <w:rsid w:val="00D528F6"/>
    <w:rsid w:val="00D53B74"/>
    <w:rsid w:val="00D53DE0"/>
    <w:rsid w:val="00D5422B"/>
    <w:rsid w:val="00D560D9"/>
    <w:rsid w:val="00D56F80"/>
    <w:rsid w:val="00D60DAF"/>
    <w:rsid w:val="00D60E63"/>
    <w:rsid w:val="00D64C82"/>
    <w:rsid w:val="00D64E42"/>
    <w:rsid w:val="00D732D0"/>
    <w:rsid w:val="00D73E81"/>
    <w:rsid w:val="00D743B6"/>
    <w:rsid w:val="00D76B74"/>
    <w:rsid w:val="00D82958"/>
    <w:rsid w:val="00D8437D"/>
    <w:rsid w:val="00D84490"/>
    <w:rsid w:val="00D84DC9"/>
    <w:rsid w:val="00D8781E"/>
    <w:rsid w:val="00DA03A7"/>
    <w:rsid w:val="00DA1E43"/>
    <w:rsid w:val="00DA54B0"/>
    <w:rsid w:val="00DA6516"/>
    <w:rsid w:val="00DA7B29"/>
    <w:rsid w:val="00DB1A3F"/>
    <w:rsid w:val="00DB2132"/>
    <w:rsid w:val="00DB2D78"/>
    <w:rsid w:val="00DB2E20"/>
    <w:rsid w:val="00DB40D9"/>
    <w:rsid w:val="00DB6959"/>
    <w:rsid w:val="00DB6C4D"/>
    <w:rsid w:val="00DC057F"/>
    <w:rsid w:val="00DC1735"/>
    <w:rsid w:val="00DD07A2"/>
    <w:rsid w:val="00DD6052"/>
    <w:rsid w:val="00DD7038"/>
    <w:rsid w:val="00DD7248"/>
    <w:rsid w:val="00DD75A4"/>
    <w:rsid w:val="00DE126E"/>
    <w:rsid w:val="00DE1EAE"/>
    <w:rsid w:val="00DE1F3A"/>
    <w:rsid w:val="00DE4814"/>
    <w:rsid w:val="00DE610C"/>
    <w:rsid w:val="00DE6873"/>
    <w:rsid w:val="00DE7E8B"/>
    <w:rsid w:val="00DF050F"/>
    <w:rsid w:val="00DF2926"/>
    <w:rsid w:val="00DF3B73"/>
    <w:rsid w:val="00DF4E30"/>
    <w:rsid w:val="00DF7FCA"/>
    <w:rsid w:val="00E004D4"/>
    <w:rsid w:val="00E00630"/>
    <w:rsid w:val="00E01F67"/>
    <w:rsid w:val="00E0252F"/>
    <w:rsid w:val="00E02E11"/>
    <w:rsid w:val="00E111A6"/>
    <w:rsid w:val="00E112BE"/>
    <w:rsid w:val="00E12C0B"/>
    <w:rsid w:val="00E160ED"/>
    <w:rsid w:val="00E16149"/>
    <w:rsid w:val="00E16928"/>
    <w:rsid w:val="00E16FF0"/>
    <w:rsid w:val="00E17C2A"/>
    <w:rsid w:val="00E20FAC"/>
    <w:rsid w:val="00E21F77"/>
    <w:rsid w:val="00E24F81"/>
    <w:rsid w:val="00E31937"/>
    <w:rsid w:val="00E32238"/>
    <w:rsid w:val="00E32755"/>
    <w:rsid w:val="00E32C63"/>
    <w:rsid w:val="00E337B9"/>
    <w:rsid w:val="00E37AD6"/>
    <w:rsid w:val="00E41285"/>
    <w:rsid w:val="00E41CAB"/>
    <w:rsid w:val="00E42716"/>
    <w:rsid w:val="00E42873"/>
    <w:rsid w:val="00E46627"/>
    <w:rsid w:val="00E474CD"/>
    <w:rsid w:val="00E51909"/>
    <w:rsid w:val="00E51DF2"/>
    <w:rsid w:val="00E52F10"/>
    <w:rsid w:val="00E550CF"/>
    <w:rsid w:val="00E55A24"/>
    <w:rsid w:val="00E55B85"/>
    <w:rsid w:val="00E55ECE"/>
    <w:rsid w:val="00E601C0"/>
    <w:rsid w:val="00E65CD7"/>
    <w:rsid w:val="00E67728"/>
    <w:rsid w:val="00E67ED7"/>
    <w:rsid w:val="00E7564B"/>
    <w:rsid w:val="00E76685"/>
    <w:rsid w:val="00E7696B"/>
    <w:rsid w:val="00E77A32"/>
    <w:rsid w:val="00E8017E"/>
    <w:rsid w:val="00E80F4B"/>
    <w:rsid w:val="00E8185A"/>
    <w:rsid w:val="00E81BEF"/>
    <w:rsid w:val="00E862B2"/>
    <w:rsid w:val="00E90E12"/>
    <w:rsid w:val="00E91141"/>
    <w:rsid w:val="00E919A2"/>
    <w:rsid w:val="00E92B27"/>
    <w:rsid w:val="00E95C3A"/>
    <w:rsid w:val="00E95FE3"/>
    <w:rsid w:val="00E9645B"/>
    <w:rsid w:val="00EA124A"/>
    <w:rsid w:val="00EA24F5"/>
    <w:rsid w:val="00EA2CC7"/>
    <w:rsid w:val="00EA2FD3"/>
    <w:rsid w:val="00EA4F29"/>
    <w:rsid w:val="00EA7000"/>
    <w:rsid w:val="00EB0B0F"/>
    <w:rsid w:val="00EB430D"/>
    <w:rsid w:val="00EB4AA9"/>
    <w:rsid w:val="00EB5239"/>
    <w:rsid w:val="00EC03FD"/>
    <w:rsid w:val="00EC4247"/>
    <w:rsid w:val="00EC4EE3"/>
    <w:rsid w:val="00EC5A60"/>
    <w:rsid w:val="00EC607E"/>
    <w:rsid w:val="00EC6F6F"/>
    <w:rsid w:val="00EC7885"/>
    <w:rsid w:val="00ED1216"/>
    <w:rsid w:val="00ED18EF"/>
    <w:rsid w:val="00ED21BF"/>
    <w:rsid w:val="00ED367D"/>
    <w:rsid w:val="00ED487F"/>
    <w:rsid w:val="00EE0163"/>
    <w:rsid w:val="00EE1178"/>
    <w:rsid w:val="00EE26FE"/>
    <w:rsid w:val="00EE2DAF"/>
    <w:rsid w:val="00EE4D87"/>
    <w:rsid w:val="00EF0B4B"/>
    <w:rsid w:val="00EF1803"/>
    <w:rsid w:val="00EF1F88"/>
    <w:rsid w:val="00EF6A96"/>
    <w:rsid w:val="00EF71C1"/>
    <w:rsid w:val="00EF764D"/>
    <w:rsid w:val="00F01380"/>
    <w:rsid w:val="00F0520D"/>
    <w:rsid w:val="00F05271"/>
    <w:rsid w:val="00F05F90"/>
    <w:rsid w:val="00F06E2A"/>
    <w:rsid w:val="00F06FF6"/>
    <w:rsid w:val="00F07006"/>
    <w:rsid w:val="00F075EB"/>
    <w:rsid w:val="00F07AFE"/>
    <w:rsid w:val="00F10598"/>
    <w:rsid w:val="00F1188E"/>
    <w:rsid w:val="00F139AF"/>
    <w:rsid w:val="00F16A4E"/>
    <w:rsid w:val="00F16E12"/>
    <w:rsid w:val="00F228EA"/>
    <w:rsid w:val="00F250F9"/>
    <w:rsid w:val="00F34D39"/>
    <w:rsid w:val="00F37655"/>
    <w:rsid w:val="00F40DA6"/>
    <w:rsid w:val="00F413FE"/>
    <w:rsid w:val="00F41ECA"/>
    <w:rsid w:val="00F43D67"/>
    <w:rsid w:val="00F46771"/>
    <w:rsid w:val="00F46AA0"/>
    <w:rsid w:val="00F51B11"/>
    <w:rsid w:val="00F54B1D"/>
    <w:rsid w:val="00F55EBF"/>
    <w:rsid w:val="00F56470"/>
    <w:rsid w:val="00F56F9A"/>
    <w:rsid w:val="00F57A48"/>
    <w:rsid w:val="00F64162"/>
    <w:rsid w:val="00F66D16"/>
    <w:rsid w:val="00F700F0"/>
    <w:rsid w:val="00F70CE1"/>
    <w:rsid w:val="00F72CCE"/>
    <w:rsid w:val="00F72D07"/>
    <w:rsid w:val="00F73BFF"/>
    <w:rsid w:val="00F77C55"/>
    <w:rsid w:val="00F80B74"/>
    <w:rsid w:val="00F833A3"/>
    <w:rsid w:val="00F905B2"/>
    <w:rsid w:val="00F90F73"/>
    <w:rsid w:val="00F968CA"/>
    <w:rsid w:val="00F9726F"/>
    <w:rsid w:val="00F97D41"/>
    <w:rsid w:val="00F97DFB"/>
    <w:rsid w:val="00FA0F24"/>
    <w:rsid w:val="00FA2E00"/>
    <w:rsid w:val="00FA425A"/>
    <w:rsid w:val="00FA6BE1"/>
    <w:rsid w:val="00FA6DD0"/>
    <w:rsid w:val="00FA7A67"/>
    <w:rsid w:val="00FB09F9"/>
    <w:rsid w:val="00FB111E"/>
    <w:rsid w:val="00FB2ED3"/>
    <w:rsid w:val="00FB4BA5"/>
    <w:rsid w:val="00FB6BF3"/>
    <w:rsid w:val="00FB7C10"/>
    <w:rsid w:val="00FC27B8"/>
    <w:rsid w:val="00FC3A56"/>
    <w:rsid w:val="00FC6967"/>
    <w:rsid w:val="00FD0D10"/>
    <w:rsid w:val="00FD0FE7"/>
    <w:rsid w:val="00FD2014"/>
    <w:rsid w:val="00FD31FF"/>
    <w:rsid w:val="00FD6262"/>
    <w:rsid w:val="00FD6492"/>
    <w:rsid w:val="00FD67A3"/>
    <w:rsid w:val="00FE131C"/>
    <w:rsid w:val="00FE2065"/>
    <w:rsid w:val="00FE2E7E"/>
    <w:rsid w:val="00FE3A9B"/>
    <w:rsid w:val="00FE3F73"/>
    <w:rsid w:val="00FE4B57"/>
    <w:rsid w:val="00FF19AB"/>
    <w:rsid w:val="00FF3D81"/>
    <w:rsid w:val="00FF47D3"/>
    <w:rsid w:val="00FF49FC"/>
    <w:rsid w:val="00FF4BA0"/>
    <w:rsid w:val="00FF6377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240D"/>
  <w15:docId w15:val="{95C3E1AA-96B6-468F-BB09-BEEA883E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2DE"/>
    <w:pPr>
      <w:jc w:val="both"/>
    </w:pPr>
    <w:rPr>
      <w:rFonts w:ascii="Arial" w:eastAsia="Times New Roman" w:hAnsi="Arial"/>
      <w:sz w:val="22"/>
    </w:rPr>
  </w:style>
  <w:style w:type="paragraph" w:styleId="2">
    <w:name w:val="heading 2"/>
    <w:basedOn w:val="a"/>
    <w:next w:val="a"/>
    <w:link w:val="20"/>
    <w:qFormat/>
    <w:rsid w:val="00DF7FCA"/>
    <w:pPr>
      <w:keepNext/>
      <w:ind w:left="360"/>
      <w:jc w:val="center"/>
      <w:outlineLvl w:val="1"/>
    </w:pPr>
    <w:rPr>
      <w:rFonts w:ascii="Times New Roman" w:hAnsi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qFormat/>
    <w:rsid w:val="00DF7FCA"/>
    <w:pPr>
      <w:keepNext/>
      <w:jc w:val="right"/>
      <w:outlineLvl w:val="5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F7F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DF7F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F7F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page number"/>
    <w:basedOn w:val="a0"/>
    <w:rsid w:val="00DF7FCA"/>
  </w:style>
  <w:style w:type="paragraph" w:styleId="a4">
    <w:name w:val="Body Text"/>
    <w:basedOn w:val="a"/>
    <w:link w:val="a5"/>
    <w:rsid w:val="00DF7FCA"/>
    <w:pPr>
      <w:spacing w:after="120"/>
    </w:pPr>
    <w:rPr>
      <w:sz w:val="20"/>
    </w:rPr>
  </w:style>
  <w:style w:type="character" w:customStyle="1" w:styleId="a5">
    <w:name w:val="Основной текст Знак"/>
    <w:link w:val="a4"/>
    <w:rsid w:val="00DF7FCA"/>
    <w:rPr>
      <w:rFonts w:ascii="Arial" w:eastAsia="Times New Roman" w:hAnsi="Arial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rsid w:val="00DF7FCA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DF7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DF7FCA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DF7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DF7FCA"/>
    <w:pPr>
      <w:jc w:val="center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rsid w:val="00DF7FC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Normal (Web)"/>
    <w:basedOn w:val="a"/>
    <w:uiPriority w:val="99"/>
    <w:rsid w:val="00DF7FCA"/>
    <w:pPr>
      <w:spacing w:before="43" w:after="43"/>
      <w:jc w:val="left"/>
    </w:pPr>
    <w:rPr>
      <w:rFonts w:eastAsia="Arial Unicode MS" w:cs="Arial"/>
      <w:color w:val="332E2D"/>
      <w:spacing w:val="2"/>
      <w:sz w:val="24"/>
      <w:szCs w:val="24"/>
    </w:rPr>
  </w:style>
  <w:style w:type="paragraph" w:customStyle="1" w:styleId="ConsTitle">
    <w:name w:val="ConsTitle"/>
    <w:uiPriority w:val="99"/>
    <w:rsid w:val="00DF7F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Iauiue">
    <w:name w:val="Iau?iue"/>
    <w:rsid w:val="00DF7FCA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DF7FC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7FC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unhideWhenUsed/>
    <w:rsid w:val="00101AEC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101AEC"/>
    <w:rPr>
      <w:rFonts w:ascii="Arial" w:eastAsia="Times New Roman" w:hAnsi="Arial"/>
      <w:sz w:val="22"/>
    </w:rPr>
  </w:style>
  <w:style w:type="paragraph" w:styleId="af">
    <w:name w:val="List Paragraph"/>
    <w:basedOn w:val="a"/>
    <w:uiPriority w:val="34"/>
    <w:qFormat/>
    <w:rsid w:val="00101AE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af0">
    <w:name w:val="Гипертекстовая ссылка"/>
    <w:uiPriority w:val="99"/>
    <w:rsid w:val="00101AEC"/>
    <w:rPr>
      <w:b/>
      <w:bCs/>
      <w:color w:val="106BBE"/>
      <w:sz w:val="26"/>
      <w:szCs w:val="26"/>
    </w:rPr>
  </w:style>
  <w:style w:type="paragraph" w:styleId="af1">
    <w:name w:val="No Spacing"/>
    <w:uiPriority w:val="1"/>
    <w:qFormat/>
    <w:rsid w:val="002075DA"/>
    <w:pPr>
      <w:jc w:val="both"/>
    </w:pPr>
    <w:rPr>
      <w:rFonts w:ascii="Arial" w:eastAsia="Times New Roman" w:hAnsi="Arial"/>
      <w:sz w:val="22"/>
    </w:rPr>
  </w:style>
  <w:style w:type="table" w:styleId="af2">
    <w:name w:val="Table Grid"/>
    <w:basedOn w:val="a1"/>
    <w:uiPriority w:val="59"/>
    <w:rsid w:val="00583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DD60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D6052"/>
    <w:rPr>
      <w:rFonts w:ascii="Arial" w:eastAsia="Times New Roman" w:hAnsi="Arial"/>
      <w:sz w:val="22"/>
    </w:rPr>
  </w:style>
  <w:style w:type="paragraph" w:customStyle="1" w:styleId="Default">
    <w:name w:val="Default"/>
    <w:rsid w:val="005637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985EF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985EFC"/>
    <w:pPr>
      <w:jc w:val="left"/>
    </w:pPr>
    <w:rPr>
      <w:rFonts w:ascii="Calibri" w:hAnsi="Calibri"/>
      <w:sz w:val="20"/>
    </w:rPr>
  </w:style>
  <w:style w:type="character" w:customStyle="1" w:styleId="af4">
    <w:name w:val="Текст сноски Знак"/>
    <w:link w:val="af3"/>
    <w:uiPriority w:val="99"/>
    <w:semiHidden/>
    <w:rsid w:val="00985EFC"/>
    <w:rPr>
      <w:rFonts w:eastAsia="Times New Roman"/>
    </w:rPr>
  </w:style>
  <w:style w:type="character" w:styleId="af5">
    <w:name w:val="footnote reference"/>
    <w:uiPriority w:val="99"/>
    <w:semiHidden/>
    <w:unhideWhenUsed/>
    <w:rsid w:val="00985EFC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E2065"/>
    <w:rPr>
      <w:rFonts w:ascii="Arial" w:eastAsia="Times New Roman" w:hAnsi="Arial" w:cs="Arial"/>
    </w:rPr>
  </w:style>
  <w:style w:type="character" w:styleId="af6">
    <w:name w:val="Hyperlink"/>
    <w:basedOn w:val="a0"/>
    <w:uiPriority w:val="99"/>
    <w:unhideWhenUsed/>
    <w:rsid w:val="00E51DF2"/>
    <w:rPr>
      <w:color w:val="0000FF" w:themeColor="hyperlink"/>
      <w:u w:val="single"/>
    </w:rPr>
  </w:style>
  <w:style w:type="paragraph" w:customStyle="1" w:styleId="ConsCell">
    <w:name w:val="ConsCell"/>
    <w:rsid w:val="006D68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672972"/>
  </w:style>
  <w:style w:type="table" w:customStyle="1" w:styleId="10">
    <w:name w:val="Сетка таблицы1"/>
    <w:basedOn w:val="a1"/>
    <w:next w:val="af2"/>
    <w:uiPriority w:val="59"/>
    <w:rsid w:val="00672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8BBCA-E2FD-4702-8FF1-4335D3BD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14451</CharactersWithSpaces>
  <SharedDoc>false</SharedDoc>
  <HLinks>
    <vt:vector size="12" baseType="variant">
      <vt:variant>
        <vt:i4>65601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P716</vt:lpwstr>
      </vt:variant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Sherieva</dc:creator>
  <cp:lastModifiedBy>User Windows</cp:lastModifiedBy>
  <cp:revision>26</cp:revision>
  <cp:lastPrinted>2021-07-22T07:00:00Z</cp:lastPrinted>
  <dcterms:created xsi:type="dcterms:W3CDTF">2021-07-22T06:46:00Z</dcterms:created>
  <dcterms:modified xsi:type="dcterms:W3CDTF">2022-01-10T01:00:00Z</dcterms:modified>
</cp:coreProperties>
</file>