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20FA4" w:rsidRDefault="00A20FA4" w:rsidP="00A20FA4">
      <w:pPr>
        <w:jc w:val="center"/>
        <w:rPr>
          <w:color w:val="000000" w:themeColor="text1"/>
          <w:lang w:eastAsia="ar-SA"/>
        </w:rPr>
      </w:pPr>
    </w:p>
    <w:p w:rsidR="00AD548C" w:rsidRPr="00EC689D" w:rsidRDefault="00AD548C" w:rsidP="00A20FA4">
      <w:pPr>
        <w:jc w:val="center"/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977B32" w:rsidRDefault="00977B32" w:rsidP="00A20FA4">
      <w:pPr>
        <w:rPr>
          <w:rFonts w:ascii="Times New Roman" w:hAnsi="Times New Roman"/>
        </w:rPr>
      </w:pPr>
    </w:p>
    <w:p w:rsidR="00A20FA4" w:rsidRPr="00A20FA4" w:rsidRDefault="000C0283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bookmarkStart w:id="0" w:name="_GoBack"/>
      <w:r w:rsidR="00A84504" w:rsidRPr="00A845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26</w:t>
      </w:r>
      <w:bookmarkEnd w:id="0"/>
      <w:r w:rsidR="00A20FA4"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620612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BE7EA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20FA4"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A84504" w:rsidRPr="00A84504">
        <w:rPr>
          <w:rFonts w:ascii="Times New Roman" w:hAnsi="Times New Roman" w:cs="Times New Roman"/>
          <w:sz w:val="24"/>
          <w:szCs w:val="24"/>
          <w:u w:val="single"/>
        </w:rPr>
        <w:t>350-п</w:t>
      </w:r>
    </w:p>
    <w:p w:rsidR="002C59E4" w:rsidRPr="002C59E4" w:rsidRDefault="002C59E4" w:rsidP="00ED038E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</w:t>
      </w:r>
      <w:proofErr w:type="spellEnd"/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муниципальный округ</w:t>
      </w:r>
    </w:p>
    <w:p w:rsidR="009772D2" w:rsidRPr="007935D4" w:rsidRDefault="009772D2" w:rsidP="007935D4">
      <w:p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B6484" w:rsidRDefault="00C40C1B" w:rsidP="00FB648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D779F6" w:rsidRPr="00C01F25">
        <w:rPr>
          <w:rFonts w:ascii="Times New Roman" w:hAnsi="Times New Roman"/>
          <w:b/>
          <w:color w:val="000000"/>
          <w:sz w:val="28"/>
          <w:szCs w:val="28"/>
        </w:rPr>
        <w:t xml:space="preserve"> присвоении адрес</w:t>
      </w:r>
      <w:r w:rsidR="00463D1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D958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772D2">
        <w:rPr>
          <w:rFonts w:ascii="Times New Roman" w:hAnsi="Times New Roman"/>
          <w:b/>
          <w:color w:val="000000"/>
          <w:sz w:val="28"/>
          <w:szCs w:val="28"/>
        </w:rPr>
        <w:t>земельному участку</w:t>
      </w:r>
      <w:r w:rsidR="00E26BC5"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00E36">
        <w:rPr>
          <w:rFonts w:ascii="Times New Roman" w:hAnsi="Times New Roman"/>
          <w:b/>
          <w:color w:val="000000"/>
          <w:sz w:val="28"/>
          <w:szCs w:val="28"/>
        </w:rPr>
        <w:t xml:space="preserve">и объекту недвижимости, </w:t>
      </w:r>
      <w:r w:rsidR="00FB6484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FB6484"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 в федеральную информационную адресную систему (ФИАС) сведений об адресн</w:t>
      </w:r>
      <w:r w:rsidR="009772D2">
        <w:rPr>
          <w:rFonts w:ascii="Times New Roman" w:hAnsi="Times New Roman"/>
          <w:b/>
          <w:color w:val="000000"/>
          <w:sz w:val="28"/>
          <w:szCs w:val="28"/>
        </w:rPr>
        <w:t>ых</w:t>
      </w:r>
      <w:r w:rsidR="00A02E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6484"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 w:rsidR="009772D2">
        <w:rPr>
          <w:rFonts w:ascii="Times New Roman" w:hAnsi="Times New Roman"/>
          <w:b/>
          <w:color w:val="000000"/>
          <w:sz w:val="28"/>
          <w:szCs w:val="28"/>
        </w:rPr>
        <w:t>ах</w:t>
      </w:r>
    </w:p>
    <w:p w:rsidR="001F5145" w:rsidRDefault="001F5145" w:rsidP="0045099B">
      <w:pPr>
        <w:pStyle w:val="ac"/>
        <w:numPr>
          <w:ilvl w:val="0"/>
          <w:numId w:val="3"/>
        </w:numPr>
        <w:tabs>
          <w:tab w:val="left" w:pos="1418"/>
        </w:tabs>
        <w:spacing w:line="240" w:lineRule="auto"/>
        <w:ind w:left="431" w:hanging="43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D581A" w:rsidRDefault="00C456E2" w:rsidP="002C59E4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56E2"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 целях упорядочения нумерации объектов недвижимого имущества и исправления неверно раннее внесенных данных в ФИАС, руководствуясь Федеральным законом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Российской Федерации от 19.11.2014 №1221 «Об утверждении Правил присвоения, изменения и аннулирования ад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ресов», на основании заявления </w:t>
      </w:r>
      <w:r w:rsidRPr="00C456E2"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 w:rsidR="001430D4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7A58A8">
        <w:rPr>
          <w:rFonts w:ascii="Times New Roman" w:hAnsi="Times New Roman"/>
          <w:color w:val="000000"/>
          <w:sz w:val="28"/>
          <w:szCs w:val="28"/>
          <w:lang w:val="ru-RU"/>
        </w:rPr>
        <w:t>47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456E2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="007A58A8">
        <w:rPr>
          <w:rFonts w:ascii="Times New Roman" w:hAnsi="Times New Roman"/>
          <w:color w:val="000000"/>
          <w:sz w:val="28"/>
          <w:szCs w:val="28"/>
          <w:lang w:val="ru-RU"/>
        </w:rPr>
        <w:t>30</w:t>
      </w:r>
      <w:r w:rsidRPr="00C456E2">
        <w:rPr>
          <w:rFonts w:ascii="Times New Roman" w:hAnsi="Times New Roman"/>
          <w:color w:val="000000"/>
          <w:sz w:val="28"/>
          <w:szCs w:val="28"/>
          <w:lang w:val="ru-RU"/>
        </w:rPr>
        <w:t>.0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C456E2">
        <w:rPr>
          <w:rFonts w:ascii="Times New Roman" w:hAnsi="Times New Roman"/>
          <w:color w:val="000000"/>
          <w:sz w:val="28"/>
          <w:szCs w:val="28"/>
          <w:lang w:val="ru-RU"/>
        </w:rPr>
        <w:t>.202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C456E2">
        <w:rPr>
          <w:rFonts w:ascii="Times New Roman" w:hAnsi="Times New Roman"/>
          <w:color w:val="000000"/>
          <w:sz w:val="28"/>
          <w:szCs w:val="28"/>
          <w:lang w:val="ru-RU"/>
        </w:rPr>
        <w:t>г. муниципального казенного учреждения «Управление имущественных отношений администрации Яшкинского муниципального округа», руководствуясь Уставом Яшкинского муниципального округа, администрация Яшкинского муниципального округа постановляет:</w:t>
      </w:r>
    </w:p>
    <w:p w:rsidR="00FB26C6" w:rsidRDefault="00FB26C6" w:rsidP="00A20FA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772D2" w:rsidRPr="000C0283" w:rsidRDefault="009772D2" w:rsidP="0078586B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земельному участку </w:t>
      </w:r>
      <w:r w:rsidR="000C0283">
        <w:rPr>
          <w:rFonts w:ascii="Times New Roman" w:hAnsi="Times New Roman" w:cs="Times New Roman"/>
          <w:color w:val="000000"/>
          <w:sz w:val="28"/>
          <w:szCs w:val="28"/>
        </w:rPr>
        <w:t>с кадастровым номером</w:t>
      </w:r>
      <w:r w:rsidR="00B6365F">
        <w:rPr>
          <w:rFonts w:ascii="Times New Roman" w:hAnsi="Times New Roman" w:cs="Times New Roman"/>
          <w:color w:val="000000"/>
          <w:sz w:val="28"/>
          <w:szCs w:val="28"/>
        </w:rPr>
        <w:t xml:space="preserve"> 42:19:</w:t>
      </w:r>
      <w:r w:rsidR="000C0283">
        <w:rPr>
          <w:rFonts w:ascii="Times New Roman" w:hAnsi="Times New Roman" w:cs="Times New Roman"/>
          <w:color w:val="000000"/>
          <w:sz w:val="28"/>
          <w:szCs w:val="28"/>
        </w:rPr>
        <w:t>0302019:23</w:t>
      </w:r>
      <w:r w:rsidR="00B636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456E2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 w:rsidR="000C0283">
        <w:rPr>
          <w:rFonts w:ascii="Times New Roman" w:hAnsi="Times New Roman" w:cs="Times New Roman"/>
          <w:color w:val="000000"/>
          <w:sz w:val="28"/>
          <w:szCs w:val="28"/>
        </w:rPr>
        <w:t xml:space="preserve">18 000 </w:t>
      </w:r>
      <w:proofErr w:type="spellStart"/>
      <w:r w:rsidR="00B6365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B6365F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="007A58A8">
        <w:rPr>
          <w:rFonts w:ascii="Times New Roman" w:hAnsi="Times New Roman" w:cs="Times New Roman"/>
          <w:color w:val="000000"/>
          <w:sz w:val="28"/>
          <w:szCs w:val="28"/>
        </w:rPr>
        <w:t xml:space="preserve"> для размещения и эксплуатации </w:t>
      </w:r>
      <w:r w:rsidR="0078586B" w:rsidRPr="0078586B">
        <w:rPr>
          <w:rFonts w:ascii="Times New Roman" w:hAnsi="Times New Roman" w:cs="Times New Roman"/>
          <w:color w:val="000000"/>
          <w:sz w:val="28"/>
          <w:szCs w:val="28"/>
        </w:rPr>
        <w:t>железнодорожного тупика и весовой</w:t>
      </w:r>
      <w:r w:rsidR="007A58A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304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следующий адрес:</w:t>
      </w:r>
      <w:r w:rsidRPr="00F63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56E2" w:rsidRPr="00D779F6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</w:t>
      </w:r>
      <w:r w:rsidR="001F5145" w:rsidRPr="001F5145">
        <w:rPr>
          <w:rFonts w:ascii="Times New Roman" w:hAnsi="Times New Roman" w:cs="Times New Roman"/>
          <w:color w:val="000000"/>
          <w:sz w:val="28"/>
          <w:szCs w:val="28"/>
        </w:rPr>
        <w:t xml:space="preserve">Кемеровская область - Кузбасс, муниципальный округ </w:t>
      </w:r>
      <w:proofErr w:type="spellStart"/>
      <w:r w:rsidR="001F5145" w:rsidRPr="001F5145">
        <w:rPr>
          <w:rFonts w:ascii="Times New Roman" w:hAnsi="Times New Roman" w:cs="Times New Roman"/>
          <w:color w:val="000000"/>
          <w:sz w:val="28"/>
          <w:szCs w:val="28"/>
        </w:rPr>
        <w:t>Яшкинский</w:t>
      </w:r>
      <w:proofErr w:type="spellEnd"/>
      <w:r w:rsidR="001F5145" w:rsidRPr="001F51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8586B">
        <w:rPr>
          <w:rFonts w:ascii="Times New Roman" w:hAnsi="Times New Roman" w:cs="Times New Roman"/>
          <w:color w:val="000000"/>
          <w:sz w:val="28"/>
          <w:szCs w:val="28"/>
        </w:rPr>
        <w:t>поселок городского типа Яшкино</w:t>
      </w:r>
      <w:r w:rsidR="007A58A8" w:rsidRPr="007A58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8586B">
        <w:rPr>
          <w:rFonts w:ascii="Times New Roman" w:hAnsi="Times New Roman" w:cs="Times New Roman"/>
          <w:color w:val="000000"/>
          <w:sz w:val="28"/>
          <w:szCs w:val="28"/>
        </w:rPr>
        <w:t>переулок Рабочий</w:t>
      </w:r>
      <w:r w:rsidR="001F5145">
        <w:rPr>
          <w:rFonts w:ascii="Times New Roman" w:hAnsi="Times New Roman" w:cs="Times New Roman"/>
          <w:color w:val="000000"/>
          <w:sz w:val="28"/>
          <w:szCs w:val="28"/>
        </w:rPr>
        <w:t xml:space="preserve">, земельный участок </w:t>
      </w:r>
      <w:r w:rsidR="0078586B">
        <w:rPr>
          <w:rFonts w:ascii="Times New Roman" w:hAnsi="Times New Roman" w:cs="Times New Roman"/>
          <w:color w:val="000000"/>
          <w:sz w:val="28"/>
          <w:szCs w:val="28"/>
        </w:rPr>
        <w:t>12а</w:t>
      </w:r>
      <w:r w:rsidR="008E4D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0283" w:rsidRPr="0078586B" w:rsidRDefault="000C0283" w:rsidP="0078586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5B74B0">
        <w:rPr>
          <w:color w:val="000000"/>
          <w:sz w:val="28"/>
          <w:szCs w:val="28"/>
        </w:rPr>
        <w:t>Присвоить объекту недвижимости с кадастровым номером 42:19:</w:t>
      </w:r>
      <w:r w:rsidR="0078586B">
        <w:rPr>
          <w:color w:val="000000"/>
          <w:sz w:val="28"/>
          <w:szCs w:val="28"/>
        </w:rPr>
        <w:t>0302019:138</w:t>
      </w:r>
      <w:r w:rsidRPr="005B74B0">
        <w:rPr>
          <w:color w:val="000000"/>
          <w:sz w:val="28"/>
          <w:szCs w:val="28"/>
        </w:rPr>
        <w:t xml:space="preserve">, площадью </w:t>
      </w:r>
      <w:r w:rsidR="0078586B">
        <w:rPr>
          <w:color w:val="000000"/>
          <w:sz w:val="28"/>
          <w:szCs w:val="28"/>
        </w:rPr>
        <w:t>109,7</w:t>
      </w:r>
      <w:r w:rsidRPr="005B74B0">
        <w:rPr>
          <w:color w:val="000000"/>
          <w:sz w:val="28"/>
          <w:szCs w:val="28"/>
        </w:rPr>
        <w:t xml:space="preserve"> </w:t>
      </w:r>
      <w:proofErr w:type="spellStart"/>
      <w:r w:rsidRPr="005B74B0">
        <w:rPr>
          <w:color w:val="000000"/>
          <w:sz w:val="28"/>
          <w:szCs w:val="28"/>
        </w:rPr>
        <w:t>кв.м</w:t>
      </w:r>
      <w:proofErr w:type="spellEnd"/>
      <w:r w:rsidRPr="005B74B0">
        <w:rPr>
          <w:color w:val="000000"/>
          <w:sz w:val="28"/>
          <w:szCs w:val="28"/>
        </w:rPr>
        <w:t xml:space="preserve">. следующий адрес: Российская Федерация, Кемеровская область - Кузбасс, муниципальный округ </w:t>
      </w:r>
      <w:proofErr w:type="spellStart"/>
      <w:r w:rsidRPr="005B74B0">
        <w:rPr>
          <w:color w:val="000000"/>
          <w:sz w:val="28"/>
          <w:szCs w:val="28"/>
        </w:rPr>
        <w:t>Яшкинский</w:t>
      </w:r>
      <w:proofErr w:type="spellEnd"/>
      <w:r w:rsidRPr="005B74B0">
        <w:rPr>
          <w:color w:val="000000"/>
          <w:sz w:val="28"/>
          <w:szCs w:val="28"/>
        </w:rPr>
        <w:t xml:space="preserve">, </w:t>
      </w:r>
      <w:r w:rsidR="0078586B">
        <w:rPr>
          <w:color w:val="000000"/>
          <w:sz w:val="28"/>
          <w:szCs w:val="28"/>
        </w:rPr>
        <w:t>поселок городского типа Яшкино</w:t>
      </w:r>
      <w:r w:rsidR="0078586B" w:rsidRPr="007A58A8">
        <w:rPr>
          <w:color w:val="000000"/>
          <w:sz w:val="28"/>
          <w:szCs w:val="28"/>
        </w:rPr>
        <w:t xml:space="preserve">, </w:t>
      </w:r>
      <w:r w:rsidR="0078586B">
        <w:rPr>
          <w:color w:val="000000"/>
          <w:sz w:val="28"/>
          <w:szCs w:val="28"/>
        </w:rPr>
        <w:t>переулок Рабочий</w:t>
      </w:r>
      <w:r w:rsidRPr="005B74B0">
        <w:rPr>
          <w:color w:val="000000"/>
          <w:sz w:val="28"/>
          <w:szCs w:val="28"/>
        </w:rPr>
        <w:t xml:space="preserve">, </w:t>
      </w:r>
      <w:r w:rsidR="0078586B">
        <w:rPr>
          <w:color w:val="000000"/>
          <w:sz w:val="28"/>
          <w:szCs w:val="28"/>
        </w:rPr>
        <w:t>здание 12а</w:t>
      </w:r>
      <w:r w:rsidRPr="005B74B0">
        <w:rPr>
          <w:color w:val="000000"/>
          <w:sz w:val="28"/>
          <w:szCs w:val="28"/>
        </w:rPr>
        <w:t>.</w:t>
      </w:r>
    </w:p>
    <w:p w:rsidR="00FB6484" w:rsidRPr="00A707FC" w:rsidRDefault="00FB6484" w:rsidP="00FB6484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7FC">
        <w:rPr>
          <w:color w:val="000000"/>
          <w:sz w:val="28"/>
          <w:szCs w:val="28"/>
        </w:rPr>
        <w:t>Внести сведения в ФИАС об адресн</w:t>
      </w:r>
      <w:r w:rsidR="009772D2">
        <w:rPr>
          <w:color w:val="000000"/>
          <w:sz w:val="28"/>
          <w:szCs w:val="28"/>
        </w:rPr>
        <w:t>ых</w:t>
      </w:r>
      <w:r w:rsidRPr="00A707FC">
        <w:rPr>
          <w:color w:val="000000"/>
          <w:sz w:val="28"/>
          <w:szCs w:val="28"/>
        </w:rPr>
        <w:t xml:space="preserve"> объект</w:t>
      </w:r>
      <w:r w:rsidR="009772D2">
        <w:rPr>
          <w:color w:val="000000"/>
          <w:sz w:val="28"/>
          <w:szCs w:val="28"/>
        </w:rPr>
        <w:t>ах</w:t>
      </w:r>
      <w:r w:rsidRPr="00A707FC">
        <w:rPr>
          <w:color w:val="000000"/>
          <w:sz w:val="28"/>
          <w:szCs w:val="28"/>
        </w:rPr>
        <w:t xml:space="preserve">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FB6484" w:rsidRPr="00454323" w:rsidTr="00ED038E">
        <w:trPr>
          <w:trHeight w:val="661"/>
        </w:trPr>
        <w:tc>
          <w:tcPr>
            <w:tcW w:w="672" w:type="dxa"/>
            <w:shd w:val="clear" w:color="auto" w:fill="auto"/>
          </w:tcPr>
          <w:p w:rsidR="00FB6484" w:rsidRPr="00A707FC" w:rsidRDefault="00FB6484" w:rsidP="00ED03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7FC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FB6484" w:rsidRPr="00A707FC" w:rsidRDefault="00FB6484" w:rsidP="00ED03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7FC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FB6484" w:rsidRPr="00A707FC" w:rsidRDefault="00FB6484" w:rsidP="00ED038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7FC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8E4D0D" w:rsidRPr="00A84504" w:rsidTr="00ED038E">
        <w:trPr>
          <w:trHeight w:val="70"/>
        </w:trPr>
        <w:tc>
          <w:tcPr>
            <w:tcW w:w="672" w:type="dxa"/>
            <w:shd w:val="clear" w:color="auto" w:fill="auto"/>
          </w:tcPr>
          <w:p w:rsidR="008E4D0D" w:rsidRDefault="00A01F68" w:rsidP="00ED03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8E4D0D" w:rsidRPr="008E4D0D" w:rsidRDefault="008E4D0D" w:rsidP="00ED03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7466" w:type="dxa"/>
            <w:shd w:val="clear" w:color="auto" w:fill="auto"/>
          </w:tcPr>
          <w:p w:rsidR="008E4D0D" w:rsidRPr="0078586B" w:rsidRDefault="007A58A8" w:rsidP="001430D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58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Российская Федерация, Кемеровская область - Кузбасс, муниципальный округ </w:t>
            </w:r>
            <w:proofErr w:type="spellStart"/>
            <w:r w:rsidRPr="007A58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Яшкинский</w:t>
            </w:r>
            <w:proofErr w:type="spellEnd"/>
            <w:r w:rsidRPr="007A58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78586B" w:rsidRPr="007858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поселок городского типа Яшкино, переулок Рабочий, земельный участок 12а</w:t>
            </w:r>
            <w:r w:rsidR="007858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78586B" w:rsidRPr="00A84504" w:rsidTr="00ED038E">
        <w:trPr>
          <w:trHeight w:val="70"/>
        </w:trPr>
        <w:tc>
          <w:tcPr>
            <w:tcW w:w="672" w:type="dxa"/>
            <w:shd w:val="clear" w:color="auto" w:fill="auto"/>
          </w:tcPr>
          <w:p w:rsidR="0078586B" w:rsidRDefault="0078586B" w:rsidP="00ED03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63" w:type="dxa"/>
            <w:shd w:val="clear" w:color="auto" w:fill="auto"/>
          </w:tcPr>
          <w:p w:rsidR="0078586B" w:rsidRDefault="0078586B" w:rsidP="00ED03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здание</w:t>
            </w:r>
          </w:p>
        </w:tc>
        <w:tc>
          <w:tcPr>
            <w:tcW w:w="7466" w:type="dxa"/>
            <w:shd w:val="clear" w:color="auto" w:fill="auto"/>
          </w:tcPr>
          <w:p w:rsidR="0078586B" w:rsidRPr="007A58A8" w:rsidRDefault="0078586B" w:rsidP="0078586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A58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Российская Федерация, Кемеровская область - Кузбасс, муниципальный округ </w:t>
            </w:r>
            <w:proofErr w:type="spellStart"/>
            <w:r w:rsidRPr="007A58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Яшкинский</w:t>
            </w:r>
            <w:proofErr w:type="spellEnd"/>
            <w:r w:rsidRPr="007A58A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7858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поселок городского типа Яшкино, переулок Рабочий,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здание</w:t>
            </w:r>
            <w:r w:rsidRPr="007858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12а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975384" w:rsidRPr="00CC7011" w:rsidRDefault="0078586B" w:rsidP="0078586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517772" w:rsidRPr="00CC7011">
        <w:rPr>
          <w:sz w:val="28"/>
          <w:szCs w:val="28"/>
        </w:rPr>
        <w:t xml:space="preserve"> </w:t>
      </w:r>
      <w:r w:rsidR="00975384" w:rsidRPr="00CC7011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Яшкинского муниципального округа по строительству – </w:t>
      </w:r>
      <w:r w:rsidR="00C015A8" w:rsidRPr="00CC7011">
        <w:rPr>
          <w:sz w:val="28"/>
          <w:szCs w:val="28"/>
        </w:rPr>
        <w:t>Л.Р. Юсупов</w:t>
      </w:r>
      <w:r w:rsidR="00B02797" w:rsidRPr="00CC7011">
        <w:rPr>
          <w:sz w:val="28"/>
          <w:szCs w:val="28"/>
        </w:rPr>
        <w:t>а</w:t>
      </w:r>
      <w:r w:rsidR="00C015A8" w:rsidRPr="00CC7011">
        <w:rPr>
          <w:sz w:val="28"/>
          <w:szCs w:val="28"/>
        </w:rPr>
        <w:t>.</w:t>
      </w:r>
    </w:p>
    <w:p w:rsidR="00B02797" w:rsidRDefault="0078586B" w:rsidP="0078586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549CA">
        <w:rPr>
          <w:sz w:val="28"/>
          <w:szCs w:val="28"/>
        </w:rPr>
        <w:t xml:space="preserve"> 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57711E" w:rsidRDefault="0057711E" w:rsidP="009772D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5145" w:rsidRDefault="001F5145" w:rsidP="009772D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E53FE" w:rsidRPr="00A20FA4" w:rsidRDefault="004D65A7" w:rsidP="0078586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78586B">
      <w:pPr>
        <w:pStyle w:val="a3"/>
        <w:ind w:firstLine="567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78586B">
        <w:rPr>
          <w:sz w:val="28"/>
          <w:szCs w:val="28"/>
        </w:rPr>
        <w:t xml:space="preserve">                                  </w:t>
      </w:r>
      <w:r w:rsidR="00F63CBD">
        <w:rPr>
          <w:sz w:val="28"/>
          <w:szCs w:val="28"/>
        </w:rPr>
        <w:t xml:space="preserve">      </w:t>
      </w:r>
      <w:r w:rsidR="00623606">
        <w:rPr>
          <w:sz w:val="28"/>
          <w:szCs w:val="28"/>
        </w:rPr>
        <w:t xml:space="preserve">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</w:t>
      </w:r>
      <w:r w:rsidR="004D65A7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    </w:t>
      </w:r>
      <w:r w:rsidR="004D65A7">
        <w:rPr>
          <w:sz w:val="28"/>
          <w:szCs w:val="28"/>
        </w:rPr>
        <w:t>Е.М. Курапов</w:t>
      </w:r>
    </w:p>
    <w:sectPr w:rsidR="00654756" w:rsidSect="0045099B">
      <w:headerReference w:type="default" r:id="rId9"/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97" w:rsidRDefault="004C2397" w:rsidP="00DF71BE">
      <w:r>
        <w:separator/>
      </w:r>
    </w:p>
  </w:endnote>
  <w:endnote w:type="continuationSeparator" w:id="0">
    <w:p w:rsidR="004C2397" w:rsidRDefault="004C2397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97" w:rsidRDefault="004C2397" w:rsidP="00DF71BE">
      <w:r>
        <w:separator/>
      </w:r>
    </w:p>
  </w:footnote>
  <w:footnote w:type="continuationSeparator" w:id="0">
    <w:p w:rsidR="004C2397" w:rsidRDefault="004C2397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98206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A84504" w:rsidRPr="00A84504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017B82"/>
    <w:multiLevelType w:val="hybridMultilevel"/>
    <w:tmpl w:val="92122696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7556FAF"/>
    <w:multiLevelType w:val="hybridMultilevel"/>
    <w:tmpl w:val="75269E18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8F5FBA"/>
    <w:multiLevelType w:val="hybridMultilevel"/>
    <w:tmpl w:val="9A26211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1C576A1"/>
    <w:multiLevelType w:val="hybridMultilevel"/>
    <w:tmpl w:val="1B64174A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88C7218"/>
    <w:multiLevelType w:val="hybridMultilevel"/>
    <w:tmpl w:val="776E508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C3E3F86"/>
    <w:multiLevelType w:val="hybridMultilevel"/>
    <w:tmpl w:val="8FB23A26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0575B4C"/>
    <w:multiLevelType w:val="hybridMultilevel"/>
    <w:tmpl w:val="DD021E6A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6F37EBB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D100866"/>
    <w:multiLevelType w:val="hybridMultilevel"/>
    <w:tmpl w:val="9A26211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00D6865"/>
    <w:multiLevelType w:val="hybridMultilevel"/>
    <w:tmpl w:val="35767782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4BE72962"/>
    <w:multiLevelType w:val="hybridMultilevel"/>
    <w:tmpl w:val="7CA89DC2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3"/>
  </w:num>
  <w:num w:numId="2">
    <w:abstractNumId w:val="9"/>
  </w:num>
  <w:num w:numId="3">
    <w:abstractNumId w:val="0"/>
  </w:num>
  <w:num w:numId="4">
    <w:abstractNumId w:val="40"/>
  </w:num>
  <w:num w:numId="5">
    <w:abstractNumId w:val="35"/>
  </w:num>
  <w:num w:numId="6">
    <w:abstractNumId w:val="18"/>
  </w:num>
  <w:num w:numId="7">
    <w:abstractNumId w:val="4"/>
  </w:num>
  <w:num w:numId="8">
    <w:abstractNumId w:val="34"/>
  </w:num>
  <w:num w:numId="9">
    <w:abstractNumId w:val="12"/>
  </w:num>
  <w:num w:numId="10">
    <w:abstractNumId w:val="25"/>
  </w:num>
  <w:num w:numId="11">
    <w:abstractNumId w:val="42"/>
  </w:num>
  <w:num w:numId="12">
    <w:abstractNumId w:val="28"/>
  </w:num>
  <w:num w:numId="13">
    <w:abstractNumId w:val="44"/>
  </w:num>
  <w:num w:numId="14">
    <w:abstractNumId w:val="10"/>
  </w:num>
  <w:num w:numId="15">
    <w:abstractNumId w:val="36"/>
  </w:num>
  <w:num w:numId="16">
    <w:abstractNumId w:val="29"/>
  </w:num>
  <w:num w:numId="17">
    <w:abstractNumId w:val="7"/>
  </w:num>
  <w:num w:numId="18">
    <w:abstractNumId w:val="31"/>
  </w:num>
  <w:num w:numId="19">
    <w:abstractNumId w:val="22"/>
  </w:num>
  <w:num w:numId="20">
    <w:abstractNumId w:val="6"/>
  </w:num>
  <w:num w:numId="21">
    <w:abstractNumId w:val="23"/>
  </w:num>
  <w:num w:numId="22">
    <w:abstractNumId w:val="37"/>
  </w:num>
  <w:num w:numId="23">
    <w:abstractNumId w:val="33"/>
  </w:num>
  <w:num w:numId="24">
    <w:abstractNumId w:val="16"/>
  </w:num>
  <w:num w:numId="25">
    <w:abstractNumId w:val="14"/>
  </w:num>
  <w:num w:numId="26">
    <w:abstractNumId w:val="30"/>
  </w:num>
  <w:num w:numId="27">
    <w:abstractNumId w:val="20"/>
  </w:num>
  <w:num w:numId="28">
    <w:abstractNumId w:val="41"/>
  </w:num>
  <w:num w:numId="29">
    <w:abstractNumId w:val="38"/>
  </w:num>
  <w:num w:numId="30">
    <w:abstractNumId w:val="13"/>
  </w:num>
  <w:num w:numId="31">
    <w:abstractNumId w:val="39"/>
  </w:num>
  <w:num w:numId="32">
    <w:abstractNumId w:val="17"/>
  </w:num>
  <w:num w:numId="33">
    <w:abstractNumId w:val="45"/>
  </w:num>
  <w:num w:numId="34">
    <w:abstractNumId w:val="27"/>
  </w:num>
  <w:num w:numId="35">
    <w:abstractNumId w:val="21"/>
  </w:num>
  <w:num w:numId="36">
    <w:abstractNumId w:val="24"/>
  </w:num>
  <w:num w:numId="37">
    <w:abstractNumId w:val="15"/>
  </w:num>
  <w:num w:numId="38">
    <w:abstractNumId w:val="2"/>
  </w:num>
  <w:num w:numId="39">
    <w:abstractNumId w:val="19"/>
  </w:num>
  <w:num w:numId="40">
    <w:abstractNumId w:val="3"/>
  </w:num>
  <w:num w:numId="41">
    <w:abstractNumId w:val="26"/>
  </w:num>
  <w:num w:numId="42">
    <w:abstractNumId w:val="1"/>
  </w:num>
  <w:num w:numId="43">
    <w:abstractNumId w:val="11"/>
  </w:num>
  <w:num w:numId="44">
    <w:abstractNumId w:val="8"/>
  </w:num>
  <w:num w:numId="45">
    <w:abstractNumId w:val="5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2EF9"/>
    <w:rsid w:val="000301E7"/>
    <w:rsid w:val="00031F66"/>
    <w:rsid w:val="0004179B"/>
    <w:rsid w:val="000613C4"/>
    <w:rsid w:val="00076B2D"/>
    <w:rsid w:val="000B0562"/>
    <w:rsid w:val="000C0283"/>
    <w:rsid w:val="000C4623"/>
    <w:rsid w:val="000D1855"/>
    <w:rsid w:val="000E01A4"/>
    <w:rsid w:val="000F01E3"/>
    <w:rsid w:val="00100349"/>
    <w:rsid w:val="001022B4"/>
    <w:rsid w:val="00110E6B"/>
    <w:rsid w:val="00141A29"/>
    <w:rsid w:val="00141F85"/>
    <w:rsid w:val="001430D4"/>
    <w:rsid w:val="00143166"/>
    <w:rsid w:val="00154812"/>
    <w:rsid w:val="00160F8A"/>
    <w:rsid w:val="0017024F"/>
    <w:rsid w:val="00185DC8"/>
    <w:rsid w:val="001912DC"/>
    <w:rsid w:val="00195738"/>
    <w:rsid w:val="001A7CF5"/>
    <w:rsid w:val="001B23B1"/>
    <w:rsid w:val="001B3985"/>
    <w:rsid w:val="001B4A5E"/>
    <w:rsid w:val="001B630A"/>
    <w:rsid w:val="001C08C4"/>
    <w:rsid w:val="001C162F"/>
    <w:rsid w:val="001C26A0"/>
    <w:rsid w:val="001C4AE3"/>
    <w:rsid w:val="001C4AEE"/>
    <w:rsid w:val="001F5145"/>
    <w:rsid w:val="00203577"/>
    <w:rsid w:val="00203640"/>
    <w:rsid w:val="00210875"/>
    <w:rsid w:val="00231A2E"/>
    <w:rsid w:val="00231A59"/>
    <w:rsid w:val="0024242E"/>
    <w:rsid w:val="00242DA1"/>
    <w:rsid w:val="0025233F"/>
    <w:rsid w:val="002579ED"/>
    <w:rsid w:val="00267CFF"/>
    <w:rsid w:val="00272229"/>
    <w:rsid w:val="0027693A"/>
    <w:rsid w:val="002865E1"/>
    <w:rsid w:val="002B0B85"/>
    <w:rsid w:val="002C59E4"/>
    <w:rsid w:val="002D58F4"/>
    <w:rsid w:val="002E5414"/>
    <w:rsid w:val="002F04F0"/>
    <w:rsid w:val="002F6FCA"/>
    <w:rsid w:val="003016AC"/>
    <w:rsid w:val="00336B33"/>
    <w:rsid w:val="00345716"/>
    <w:rsid w:val="00345C2E"/>
    <w:rsid w:val="003533B3"/>
    <w:rsid w:val="00376D6E"/>
    <w:rsid w:val="00393964"/>
    <w:rsid w:val="003A228A"/>
    <w:rsid w:val="003A5BD7"/>
    <w:rsid w:val="003A5F06"/>
    <w:rsid w:val="003C099D"/>
    <w:rsid w:val="003C605B"/>
    <w:rsid w:val="003D606F"/>
    <w:rsid w:val="003D71A5"/>
    <w:rsid w:val="003E51D8"/>
    <w:rsid w:val="003F3E02"/>
    <w:rsid w:val="00403567"/>
    <w:rsid w:val="0041632B"/>
    <w:rsid w:val="00416FB4"/>
    <w:rsid w:val="00416FF6"/>
    <w:rsid w:val="0042572B"/>
    <w:rsid w:val="00433917"/>
    <w:rsid w:val="00443324"/>
    <w:rsid w:val="004453BA"/>
    <w:rsid w:val="0045099B"/>
    <w:rsid w:val="00454323"/>
    <w:rsid w:val="00463D1C"/>
    <w:rsid w:val="0048362C"/>
    <w:rsid w:val="004A2D85"/>
    <w:rsid w:val="004A4372"/>
    <w:rsid w:val="004B45FA"/>
    <w:rsid w:val="004C2397"/>
    <w:rsid w:val="004C327C"/>
    <w:rsid w:val="004C58D6"/>
    <w:rsid w:val="004D65A7"/>
    <w:rsid w:val="004E1EDB"/>
    <w:rsid w:val="004E35DE"/>
    <w:rsid w:val="004F0427"/>
    <w:rsid w:val="00517772"/>
    <w:rsid w:val="005261EF"/>
    <w:rsid w:val="00532127"/>
    <w:rsid w:val="0053629E"/>
    <w:rsid w:val="00547E7E"/>
    <w:rsid w:val="0055673D"/>
    <w:rsid w:val="00560788"/>
    <w:rsid w:val="00561BF8"/>
    <w:rsid w:val="00565239"/>
    <w:rsid w:val="00576743"/>
    <w:rsid w:val="00576D66"/>
    <w:rsid w:val="0057711E"/>
    <w:rsid w:val="00590C95"/>
    <w:rsid w:val="00596E88"/>
    <w:rsid w:val="005B0464"/>
    <w:rsid w:val="005B280D"/>
    <w:rsid w:val="005D0EA0"/>
    <w:rsid w:val="005D1A84"/>
    <w:rsid w:val="005E4D2D"/>
    <w:rsid w:val="005F1265"/>
    <w:rsid w:val="00605835"/>
    <w:rsid w:val="00611062"/>
    <w:rsid w:val="00620612"/>
    <w:rsid w:val="00622821"/>
    <w:rsid w:val="00623606"/>
    <w:rsid w:val="006344B0"/>
    <w:rsid w:val="00647458"/>
    <w:rsid w:val="00654756"/>
    <w:rsid w:val="006549CA"/>
    <w:rsid w:val="0066026A"/>
    <w:rsid w:val="006609D8"/>
    <w:rsid w:val="00674499"/>
    <w:rsid w:val="006936C2"/>
    <w:rsid w:val="00695A97"/>
    <w:rsid w:val="006A11B9"/>
    <w:rsid w:val="006A2DD3"/>
    <w:rsid w:val="006B1028"/>
    <w:rsid w:val="006C09D3"/>
    <w:rsid w:val="006C65F4"/>
    <w:rsid w:val="006D5C6B"/>
    <w:rsid w:val="006E10DD"/>
    <w:rsid w:val="00705327"/>
    <w:rsid w:val="0071060E"/>
    <w:rsid w:val="0071276A"/>
    <w:rsid w:val="00714090"/>
    <w:rsid w:val="00714901"/>
    <w:rsid w:val="00723B50"/>
    <w:rsid w:val="00724DEE"/>
    <w:rsid w:val="007373F4"/>
    <w:rsid w:val="00756D82"/>
    <w:rsid w:val="007635EE"/>
    <w:rsid w:val="00765DB5"/>
    <w:rsid w:val="00767A1F"/>
    <w:rsid w:val="007835ED"/>
    <w:rsid w:val="0078586B"/>
    <w:rsid w:val="007935D4"/>
    <w:rsid w:val="007952AF"/>
    <w:rsid w:val="00795A7E"/>
    <w:rsid w:val="007A58A8"/>
    <w:rsid w:val="007B4B5E"/>
    <w:rsid w:val="007C7275"/>
    <w:rsid w:val="007F7010"/>
    <w:rsid w:val="00803A50"/>
    <w:rsid w:val="008175A9"/>
    <w:rsid w:val="0082124B"/>
    <w:rsid w:val="00824054"/>
    <w:rsid w:val="00831F92"/>
    <w:rsid w:val="00834582"/>
    <w:rsid w:val="00844523"/>
    <w:rsid w:val="00852752"/>
    <w:rsid w:val="00880363"/>
    <w:rsid w:val="00884C35"/>
    <w:rsid w:val="008A588D"/>
    <w:rsid w:val="008D581A"/>
    <w:rsid w:val="008E4D0D"/>
    <w:rsid w:val="00902F0D"/>
    <w:rsid w:val="009041FC"/>
    <w:rsid w:val="009111D6"/>
    <w:rsid w:val="00930DB6"/>
    <w:rsid w:val="00943D73"/>
    <w:rsid w:val="00953B43"/>
    <w:rsid w:val="00973826"/>
    <w:rsid w:val="00975384"/>
    <w:rsid w:val="009772D2"/>
    <w:rsid w:val="00977B32"/>
    <w:rsid w:val="00982DBF"/>
    <w:rsid w:val="009A4F2F"/>
    <w:rsid w:val="009F04C8"/>
    <w:rsid w:val="00A01F68"/>
    <w:rsid w:val="00A02EF6"/>
    <w:rsid w:val="00A1247A"/>
    <w:rsid w:val="00A15C0C"/>
    <w:rsid w:val="00A20FA4"/>
    <w:rsid w:val="00A22C92"/>
    <w:rsid w:val="00A25CE2"/>
    <w:rsid w:val="00A27A9E"/>
    <w:rsid w:val="00A30F42"/>
    <w:rsid w:val="00A372DE"/>
    <w:rsid w:val="00A4269B"/>
    <w:rsid w:val="00A42C87"/>
    <w:rsid w:val="00A57021"/>
    <w:rsid w:val="00A575DA"/>
    <w:rsid w:val="00A60DF8"/>
    <w:rsid w:val="00A70547"/>
    <w:rsid w:val="00A707FC"/>
    <w:rsid w:val="00A735C3"/>
    <w:rsid w:val="00A756B5"/>
    <w:rsid w:val="00A84504"/>
    <w:rsid w:val="00A87F71"/>
    <w:rsid w:val="00AD548C"/>
    <w:rsid w:val="00AE53FE"/>
    <w:rsid w:val="00B00E36"/>
    <w:rsid w:val="00B02797"/>
    <w:rsid w:val="00B11D82"/>
    <w:rsid w:val="00B14589"/>
    <w:rsid w:val="00B20CF4"/>
    <w:rsid w:val="00B2205A"/>
    <w:rsid w:val="00B25012"/>
    <w:rsid w:val="00B274EE"/>
    <w:rsid w:val="00B30485"/>
    <w:rsid w:val="00B30A68"/>
    <w:rsid w:val="00B30FE6"/>
    <w:rsid w:val="00B3788B"/>
    <w:rsid w:val="00B41604"/>
    <w:rsid w:val="00B52F64"/>
    <w:rsid w:val="00B629D9"/>
    <w:rsid w:val="00B6365F"/>
    <w:rsid w:val="00B922D3"/>
    <w:rsid w:val="00B938B6"/>
    <w:rsid w:val="00B939F0"/>
    <w:rsid w:val="00BA374E"/>
    <w:rsid w:val="00BA4A9B"/>
    <w:rsid w:val="00BA530E"/>
    <w:rsid w:val="00BA5D69"/>
    <w:rsid w:val="00BD2495"/>
    <w:rsid w:val="00BE7EA6"/>
    <w:rsid w:val="00BF4493"/>
    <w:rsid w:val="00C015A8"/>
    <w:rsid w:val="00C01F25"/>
    <w:rsid w:val="00C02569"/>
    <w:rsid w:val="00C06A91"/>
    <w:rsid w:val="00C06CC7"/>
    <w:rsid w:val="00C06D68"/>
    <w:rsid w:val="00C17501"/>
    <w:rsid w:val="00C17638"/>
    <w:rsid w:val="00C27484"/>
    <w:rsid w:val="00C3109A"/>
    <w:rsid w:val="00C34941"/>
    <w:rsid w:val="00C365CA"/>
    <w:rsid w:val="00C37B7F"/>
    <w:rsid w:val="00C40C1B"/>
    <w:rsid w:val="00C41D52"/>
    <w:rsid w:val="00C456E2"/>
    <w:rsid w:val="00C92270"/>
    <w:rsid w:val="00C96B08"/>
    <w:rsid w:val="00CA0060"/>
    <w:rsid w:val="00CA3F6F"/>
    <w:rsid w:val="00CA7503"/>
    <w:rsid w:val="00CB2D1D"/>
    <w:rsid w:val="00CC21A3"/>
    <w:rsid w:val="00CC7011"/>
    <w:rsid w:val="00CD1364"/>
    <w:rsid w:val="00CD1971"/>
    <w:rsid w:val="00CD2AED"/>
    <w:rsid w:val="00CD35FA"/>
    <w:rsid w:val="00CE1D17"/>
    <w:rsid w:val="00CE3CDC"/>
    <w:rsid w:val="00D06B57"/>
    <w:rsid w:val="00D12C26"/>
    <w:rsid w:val="00D1698F"/>
    <w:rsid w:val="00D17A4A"/>
    <w:rsid w:val="00D47AD2"/>
    <w:rsid w:val="00D64C97"/>
    <w:rsid w:val="00D66172"/>
    <w:rsid w:val="00D779F6"/>
    <w:rsid w:val="00D80E7B"/>
    <w:rsid w:val="00D8145B"/>
    <w:rsid w:val="00D94135"/>
    <w:rsid w:val="00D95819"/>
    <w:rsid w:val="00DB4C64"/>
    <w:rsid w:val="00DC13B0"/>
    <w:rsid w:val="00DD29F8"/>
    <w:rsid w:val="00DF71BE"/>
    <w:rsid w:val="00DF7D99"/>
    <w:rsid w:val="00E036B2"/>
    <w:rsid w:val="00E11518"/>
    <w:rsid w:val="00E132D7"/>
    <w:rsid w:val="00E13966"/>
    <w:rsid w:val="00E13DA4"/>
    <w:rsid w:val="00E17924"/>
    <w:rsid w:val="00E24C24"/>
    <w:rsid w:val="00E26BC5"/>
    <w:rsid w:val="00E361CA"/>
    <w:rsid w:val="00E46C97"/>
    <w:rsid w:val="00E5770C"/>
    <w:rsid w:val="00E73C6A"/>
    <w:rsid w:val="00E7607F"/>
    <w:rsid w:val="00E76C68"/>
    <w:rsid w:val="00E81585"/>
    <w:rsid w:val="00E8189F"/>
    <w:rsid w:val="00E86AC8"/>
    <w:rsid w:val="00E94AE5"/>
    <w:rsid w:val="00EA155E"/>
    <w:rsid w:val="00EA25F6"/>
    <w:rsid w:val="00EB3FD3"/>
    <w:rsid w:val="00ED02E8"/>
    <w:rsid w:val="00ED038E"/>
    <w:rsid w:val="00ED0AB6"/>
    <w:rsid w:val="00EF16E6"/>
    <w:rsid w:val="00EF1CAE"/>
    <w:rsid w:val="00EF438B"/>
    <w:rsid w:val="00F04BB7"/>
    <w:rsid w:val="00F263A8"/>
    <w:rsid w:val="00F31A78"/>
    <w:rsid w:val="00F519F1"/>
    <w:rsid w:val="00F63CBD"/>
    <w:rsid w:val="00F76E2F"/>
    <w:rsid w:val="00F829A6"/>
    <w:rsid w:val="00F93A98"/>
    <w:rsid w:val="00F9476B"/>
    <w:rsid w:val="00F96259"/>
    <w:rsid w:val="00FA7FF7"/>
    <w:rsid w:val="00FB1857"/>
    <w:rsid w:val="00FB226D"/>
    <w:rsid w:val="00FB26C6"/>
    <w:rsid w:val="00FB6484"/>
    <w:rsid w:val="00FC0F99"/>
    <w:rsid w:val="00FD04A8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A6DE"/>
  <w15:docId w15:val="{C5FD2872-5110-48C0-80B8-81BA27E5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8FC0D-BD6F-431E-A2E9-CE982FE1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Windows</cp:lastModifiedBy>
  <cp:revision>4</cp:revision>
  <cp:lastPrinted>2022-03-24T02:59:00Z</cp:lastPrinted>
  <dcterms:created xsi:type="dcterms:W3CDTF">2022-04-25T09:52:00Z</dcterms:created>
  <dcterms:modified xsi:type="dcterms:W3CDTF">2022-05-24T04:37:00Z</dcterms:modified>
</cp:coreProperties>
</file>