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49935" cy="723568"/>
            <wp:effectExtent l="0" t="0" r="0" b="635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48" cy="73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520B97" w:rsidRPr="00EC689D" w:rsidRDefault="00520B97" w:rsidP="00520B97">
      <w:pPr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C92270" w:rsidRPr="00A20FA4" w:rsidRDefault="00C92270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D4E4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02</w:t>
      </w:r>
      <w:bookmarkStart w:id="0" w:name="_GoBack"/>
      <w:bookmarkEnd w:id="0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F2123A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F42A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4A5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5718A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7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="00CD4E4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1250-п</w:t>
      </w:r>
    </w:p>
    <w:p w:rsidR="00871A2A" w:rsidRPr="00520B97" w:rsidRDefault="002C59E4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 муниципальный округ</w:t>
      </w:r>
    </w:p>
    <w:p w:rsidR="00520B97" w:rsidRPr="00520B97" w:rsidRDefault="00520B97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B97" w:rsidRPr="00520B97" w:rsidRDefault="00871A2A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F25">
        <w:rPr>
          <w:rFonts w:ascii="Times New Roman" w:hAnsi="Times New Roman"/>
          <w:b/>
          <w:color w:val="000000"/>
          <w:sz w:val="28"/>
          <w:szCs w:val="28"/>
        </w:rPr>
        <w:t>О присвоении</w:t>
      </w:r>
      <w:r w:rsidR="00027D0F">
        <w:rPr>
          <w:rFonts w:ascii="Times New Roman" w:hAnsi="Times New Roman"/>
          <w:b/>
          <w:color w:val="000000"/>
          <w:sz w:val="28"/>
          <w:szCs w:val="28"/>
        </w:rPr>
        <w:t xml:space="preserve"> адреса</w:t>
      </w:r>
      <w:r w:rsidR="005B19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9739B">
        <w:rPr>
          <w:rFonts w:ascii="Times New Roman" w:hAnsi="Times New Roman"/>
          <w:b/>
          <w:color w:val="000000"/>
          <w:sz w:val="28"/>
          <w:szCs w:val="28"/>
        </w:rPr>
        <w:t>земельному участку</w:t>
      </w:r>
      <w:r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внесении в федеральную информационную адресную систему (ФИАС) сведений об адресн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ых 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>объект</w:t>
      </w:r>
      <w:r>
        <w:rPr>
          <w:rFonts w:ascii="Times New Roman" w:hAnsi="Times New Roman"/>
          <w:b/>
          <w:color w:val="000000"/>
          <w:sz w:val="28"/>
          <w:szCs w:val="28"/>
        </w:rPr>
        <w:t>ах</w:t>
      </w:r>
      <w:r w:rsidRPr="00690D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9739B">
        <w:rPr>
          <w:rFonts w:ascii="Times New Roman" w:hAnsi="Times New Roman"/>
          <w:b/>
          <w:color w:val="000000"/>
          <w:sz w:val="28"/>
          <w:szCs w:val="28"/>
        </w:rPr>
        <w:t>деревня</w:t>
      </w:r>
      <w:r w:rsidR="007156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9739B">
        <w:rPr>
          <w:rFonts w:ascii="Times New Roman" w:hAnsi="Times New Roman"/>
          <w:b/>
          <w:color w:val="000000"/>
          <w:sz w:val="28"/>
          <w:szCs w:val="28"/>
        </w:rPr>
        <w:t>Нижняя Тайменка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>,</w:t>
      </w:r>
      <w:r w:rsidR="00520B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33C62">
        <w:rPr>
          <w:rFonts w:ascii="Times New Roman" w:hAnsi="Times New Roman"/>
          <w:b/>
          <w:color w:val="000000"/>
          <w:sz w:val="28"/>
          <w:szCs w:val="28"/>
        </w:rPr>
        <w:t>улица</w:t>
      </w:r>
      <w:r w:rsidR="00520B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9739B">
        <w:rPr>
          <w:rFonts w:ascii="Times New Roman" w:hAnsi="Times New Roman"/>
          <w:b/>
          <w:color w:val="000000"/>
          <w:sz w:val="28"/>
          <w:szCs w:val="28"/>
        </w:rPr>
        <w:t>Центральная</w:t>
      </w:r>
      <w:r w:rsidR="00A21F4E">
        <w:rPr>
          <w:rFonts w:ascii="Times New Roman" w:hAnsi="Times New Roman"/>
          <w:b/>
          <w:color w:val="000000"/>
          <w:sz w:val="28"/>
          <w:szCs w:val="28"/>
        </w:rPr>
        <w:t>,</w:t>
      </w:r>
      <w:r w:rsidR="00FE053D">
        <w:rPr>
          <w:rFonts w:ascii="Times New Roman" w:hAnsi="Times New Roman"/>
          <w:b/>
          <w:color w:val="000000"/>
          <w:sz w:val="28"/>
          <w:szCs w:val="28"/>
        </w:rPr>
        <w:t xml:space="preserve"> земельный участок</w:t>
      </w:r>
      <w:r w:rsidR="00C140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9739B">
        <w:rPr>
          <w:rFonts w:ascii="Times New Roman" w:hAnsi="Times New Roman"/>
          <w:b/>
          <w:color w:val="000000"/>
          <w:sz w:val="28"/>
          <w:szCs w:val="28"/>
        </w:rPr>
        <w:t>5а</w:t>
      </w:r>
    </w:p>
    <w:p w:rsidR="000907A3" w:rsidRPr="0079739B" w:rsidRDefault="00CC3805" w:rsidP="0079739B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основании процедуры инвентаризации, в целях упорядочения нумерации объектов недвижимого иму</w:t>
      </w:r>
      <w:r w:rsidR="0079739B">
        <w:rPr>
          <w:rFonts w:ascii="Times New Roman" w:hAnsi="Times New Roman"/>
          <w:color w:val="000000"/>
          <w:sz w:val="28"/>
          <w:szCs w:val="28"/>
          <w:lang w:val="ru-RU"/>
        </w:rPr>
        <w:t>щества и исправления неверно 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нее внесенных данных в ФИАС, руководствуясь Федеральным законом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Российской Федерации от 19.11.2014 №1221 «Об утверждении Правил присвоения, изменения и аннулирования адресов», на основании заявления №</w:t>
      </w:r>
      <w:r w:rsidR="00833C62">
        <w:rPr>
          <w:rFonts w:ascii="Times New Roman" w:hAnsi="Times New Roman"/>
          <w:color w:val="000000"/>
          <w:sz w:val="28"/>
          <w:szCs w:val="28"/>
          <w:lang w:val="ru-RU"/>
        </w:rPr>
        <w:t>19</w:t>
      </w:r>
      <w:r w:rsidR="0079739B">
        <w:rPr>
          <w:rFonts w:ascii="Times New Roman" w:hAnsi="Times New Roman"/>
          <w:color w:val="000000"/>
          <w:sz w:val="28"/>
          <w:szCs w:val="28"/>
          <w:lang w:val="ru-RU"/>
        </w:rPr>
        <w:t>47</w:t>
      </w:r>
      <w:r w:rsidR="00EB508E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</w:t>
      </w:r>
      <w:r w:rsidR="0079739B">
        <w:rPr>
          <w:rFonts w:ascii="Times New Roman" w:hAnsi="Times New Roman"/>
          <w:color w:val="000000"/>
          <w:sz w:val="28"/>
          <w:szCs w:val="28"/>
          <w:lang w:val="ru-RU"/>
        </w:rPr>
        <w:t>30</w:t>
      </w:r>
      <w:r w:rsidR="00FE053D">
        <w:rPr>
          <w:rFonts w:ascii="Times New Roman" w:hAnsi="Times New Roman"/>
          <w:color w:val="000000"/>
          <w:sz w:val="28"/>
          <w:szCs w:val="28"/>
          <w:lang w:val="ru-RU"/>
        </w:rPr>
        <w:t>.11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.2022г. муниципального казенного учреждения «Управление имущественных отношений администрации Яшкинского муниципального округа», руководствуясь Уставом Яшкинского муниципального округа, администрация Яшкинского муниципального округа постановляет:</w:t>
      </w:r>
    </w:p>
    <w:p w:rsidR="00833C62" w:rsidRPr="000907A3" w:rsidRDefault="00833C62" w:rsidP="000907A3">
      <w:pPr>
        <w:pStyle w:val="ac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земельному участку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квартале 42:19:02</w:t>
      </w:r>
      <w:r w:rsidR="0079739B">
        <w:rPr>
          <w:rFonts w:ascii="Times New Roman" w:hAnsi="Times New Roman" w:cs="Times New Roman"/>
          <w:color w:val="000000"/>
          <w:sz w:val="28"/>
          <w:szCs w:val="28"/>
        </w:rPr>
        <w:t>11003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площадью: </w:t>
      </w:r>
      <w:r w:rsidR="0079739B">
        <w:rPr>
          <w:rFonts w:ascii="Times New Roman" w:hAnsi="Times New Roman" w:cs="Times New Roman"/>
          <w:color w:val="000000"/>
          <w:sz w:val="28"/>
          <w:szCs w:val="28"/>
        </w:rPr>
        <w:t>796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кв.м.,</w:t>
      </w:r>
      <w:r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следующий адрес: Российская Федерация, Кемеровская область -Кузбасс, Яшкинский муниципальный округ, </w:t>
      </w:r>
      <w:r w:rsidR="0079739B">
        <w:rPr>
          <w:rFonts w:ascii="Times New Roman" w:hAnsi="Times New Roman" w:cs="Times New Roman"/>
          <w:color w:val="000000"/>
          <w:sz w:val="28"/>
          <w:szCs w:val="28"/>
        </w:rPr>
        <w:t>деревня</w:t>
      </w:r>
      <w:r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739B">
        <w:rPr>
          <w:rFonts w:ascii="Times New Roman" w:hAnsi="Times New Roman" w:cs="Times New Roman"/>
          <w:color w:val="000000"/>
          <w:sz w:val="28"/>
          <w:szCs w:val="28"/>
        </w:rPr>
        <w:t>Нижняя Тайменка</w:t>
      </w:r>
      <w:r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улица</w:t>
      </w:r>
      <w:r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739B">
        <w:rPr>
          <w:rFonts w:ascii="Times New Roman" w:hAnsi="Times New Roman" w:cs="Times New Roman"/>
          <w:color w:val="000000"/>
          <w:sz w:val="28"/>
          <w:szCs w:val="28"/>
        </w:rPr>
        <w:t>Центральная</w:t>
      </w:r>
      <w:r w:rsidRPr="000907A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участок </w:t>
      </w:r>
      <w:r w:rsidR="0079739B">
        <w:rPr>
          <w:rFonts w:ascii="Times New Roman" w:hAnsi="Times New Roman" w:cs="Times New Roman"/>
          <w:color w:val="000000"/>
          <w:sz w:val="28"/>
          <w:szCs w:val="28"/>
        </w:rPr>
        <w:t>5а.</w:t>
      </w:r>
    </w:p>
    <w:p w:rsidR="00871A2A" w:rsidRPr="009F65D5" w:rsidRDefault="00871A2A" w:rsidP="000C289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5D5">
        <w:rPr>
          <w:color w:val="000000"/>
          <w:sz w:val="28"/>
          <w:szCs w:val="28"/>
        </w:rPr>
        <w:t xml:space="preserve">Внести сведения в ФИАС об адресных объектах: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7466"/>
      </w:tblGrid>
      <w:tr w:rsidR="00871A2A" w:rsidRPr="009F65D5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871A2A" w:rsidRPr="009F65D5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871A2A" w:rsidRPr="009F65D5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7466" w:type="dxa"/>
            <w:shd w:val="clear" w:color="auto" w:fill="auto"/>
          </w:tcPr>
          <w:p w:rsidR="00871A2A" w:rsidRPr="009F65D5" w:rsidRDefault="00871A2A" w:rsidP="00D935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871A2A" w:rsidRPr="00CD4E4F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871A2A" w:rsidRPr="009F65D5" w:rsidRDefault="00956D7B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871A2A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7466" w:type="dxa"/>
            <w:shd w:val="clear" w:color="auto" w:fill="auto"/>
          </w:tcPr>
          <w:p w:rsidR="00871A2A" w:rsidRPr="0079739B" w:rsidRDefault="00871A2A" w:rsidP="00FE053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448F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Российская Федерация, Кемеровская область - Кузбасс, Яшкинский муниципальный округ</w:t>
            </w:r>
            <w:r w:rsidR="00315C04" w:rsidRPr="00315C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853B8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9739B" w:rsidRPr="007973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деревня Нижняя Тайменка, улица Центральная, земельный участок 5а</w:t>
            </w:r>
          </w:p>
        </w:tc>
      </w:tr>
    </w:tbl>
    <w:p w:rsidR="00975384" w:rsidRPr="00CC7011" w:rsidRDefault="0079739B" w:rsidP="00871A2A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733E76">
        <w:rPr>
          <w:sz w:val="28"/>
          <w:szCs w:val="28"/>
        </w:rPr>
        <w:t>.</w:t>
      </w:r>
      <w:r w:rsidR="00517772" w:rsidRPr="00CC7011">
        <w:rPr>
          <w:sz w:val="28"/>
          <w:szCs w:val="28"/>
        </w:rPr>
        <w:t xml:space="preserve"> </w:t>
      </w:r>
      <w:r w:rsidR="00975384" w:rsidRPr="00CC7011">
        <w:rPr>
          <w:sz w:val="28"/>
          <w:szCs w:val="28"/>
        </w:rPr>
        <w:t>Контроль за исполнением настоящего постановления возложить на заместителя главы Яшкинского муниципального округа по строительству</w:t>
      </w:r>
      <w:r w:rsidR="00A042DE">
        <w:rPr>
          <w:sz w:val="28"/>
          <w:szCs w:val="28"/>
        </w:rPr>
        <w:t xml:space="preserve"> и агропромышленному комплексу</w:t>
      </w:r>
      <w:r w:rsidR="00975384" w:rsidRPr="00CC7011">
        <w:rPr>
          <w:sz w:val="28"/>
          <w:szCs w:val="28"/>
        </w:rPr>
        <w:t xml:space="preserve"> – </w:t>
      </w:r>
      <w:r w:rsidR="00C015A8" w:rsidRPr="00CC7011">
        <w:rPr>
          <w:sz w:val="28"/>
          <w:szCs w:val="28"/>
        </w:rPr>
        <w:t>Л.Р. Юсупов</w:t>
      </w:r>
      <w:r w:rsidR="00B02797" w:rsidRPr="00CC7011">
        <w:rPr>
          <w:sz w:val="28"/>
          <w:szCs w:val="28"/>
        </w:rPr>
        <w:t>а</w:t>
      </w:r>
      <w:r w:rsidR="00C015A8" w:rsidRPr="00CC7011">
        <w:rPr>
          <w:sz w:val="28"/>
          <w:szCs w:val="28"/>
        </w:rPr>
        <w:t>.</w:t>
      </w:r>
    </w:p>
    <w:p w:rsidR="00520B97" w:rsidRPr="00FE053D" w:rsidRDefault="001912DC" w:rsidP="00FE053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3F3C">
        <w:rPr>
          <w:sz w:val="28"/>
          <w:szCs w:val="28"/>
        </w:rPr>
        <w:t xml:space="preserve"> </w:t>
      </w:r>
      <w:r w:rsidR="00CC7011">
        <w:rPr>
          <w:sz w:val="28"/>
          <w:szCs w:val="28"/>
        </w:rPr>
        <w:t xml:space="preserve">  </w:t>
      </w:r>
      <w:r w:rsidR="0079739B">
        <w:rPr>
          <w:sz w:val="28"/>
          <w:szCs w:val="28"/>
        </w:rPr>
        <w:t>4</w:t>
      </w:r>
      <w:r w:rsidR="006549CA">
        <w:rPr>
          <w:sz w:val="28"/>
          <w:szCs w:val="28"/>
        </w:rPr>
        <w:t xml:space="preserve">. 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FE053D" w:rsidRDefault="00FE053D" w:rsidP="00FE4433">
      <w:pPr>
        <w:pStyle w:val="a3"/>
        <w:ind w:left="284"/>
        <w:rPr>
          <w:sz w:val="28"/>
          <w:szCs w:val="28"/>
        </w:rPr>
      </w:pPr>
    </w:p>
    <w:p w:rsidR="00AE53FE" w:rsidRPr="00A20FA4" w:rsidRDefault="00593F32" w:rsidP="00FE4433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И.п. 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FE4433">
      <w:pPr>
        <w:pStyle w:val="a3"/>
        <w:ind w:firstLine="284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E24C24">
        <w:rPr>
          <w:sz w:val="28"/>
          <w:szCs w:val="28"/>
        </w:rPr>
        <w:t xml:space="preserve">           </w:t>
      </w:r>
      <w:r w:rsidR="00623606">
        <w:rPr>
          <w:sz w:val="28"/>
          <w:szCs w:val="28"/>
        </w:rPr>
        <w:t xml:space="preserve"> 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593F32">
        <w:rPr>
          <w:sz w:val="28"/>
          <w:szCs w:val="28"/>
        </w:rPr>
        <w:t xml:space="preserve">   </w:t>
      </w:r>
      <w:r w:rsidR="00654756" w:rsidRPr="00A20FA4">
        <w:rPr>
          <w:sz w:val="28"/>
          <w:szCs w:val="28"/>
        </w:rPr>
        <w:t xml:space="preserve"> </w:t>
      </w:r>
      <w:r w:rsidR="00593F32">
        <w:rPr>
          <w:sz w:val="28"/>
          <w:szCs w:val="28"/>
        </w:rPr>
        <w:t>А.А</w:t>
      </w:r>
      <w:r w:rsidR="00517772">
        <w:rPr>
          <w:sz w:val="28"/>
          <w:szCs w:val="28"/>
        </w:rPr>
        <w:t xml:space="preserve">. </w:t>
      </w:r>
      <w:r w:rsidR="00593F32">
        <w:rPr>
          <w:sz w:val="28"/>
          <w:szCs w:val="28"/>
        </w:rPr>
        <w:t>Юрманов</w:t>
      </w:r>
    </w:p>
    <w:sectPr w:rsidR="00654756" w:rsidSect="00E17924">
      <w:headerReference w:type="default" r:id="rId9"/>
      <w:pgSz w:w="11906" w:h="16838"/>
      <w:pgMar w:top="113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C56" w:rsidRDefault="00F83C56" w:rsidP="00DF71BE">
      <w:r>
        <w:separator/>
      </w:r>
    </w:p>
  </w:endnote>
  <w:endnote w:type="continuationSeparator" w:id="0">
    <w:p w:rsidR="00F83C56" w:rsidRDefault="00F83C56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C56" w:rsidRDefault="00F83C56" w:rsidP="00DF71BE">
      <w:r>
        <w:separator/>
      </w:r>
    </w:p>
  </w:footnote>
  <w:footnote w:type="continuationSeparator" w:id="0">
    <w:p w:rsidR="00F83C56" w:rsidRDefault="00F83C56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2580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79739B" w:rsidRPr="0079739B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9C36F0"/>
    <w:multiLevelType w:val="hybridMultilevel"/>
    <w:tmpl w:val="A5206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2284689"/>
    <w:multiLevelType w:val="hybridMultilevel"/>
    <w:tmpl w:val="350EC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6282B58"/>
    <w:multiLevelType w:val="hybridMultilevel"/>
    <w:tmpl w:val="554CD0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3E3F86"/>
    <w:multiLevelType w:val="hybridMultilevel"/>
    <w:tmpl w:val="38800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DA04898"/>
    <w:multiLevelType w:val="hybridMultilevel"/>
    <w:tmpl w:val="E8C2F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07559F8"/>
    <w:multiLevelType w:val="hybridMultilevel"/>
    <w:tmpl w:val="41164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2886AB4"/>
    <w:multiLevelType w:val="hybridMultilevel"/>
    <w:tmpl w:val="F8B4C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69F53BD"/>
    <w:multiLevelType w:val="hybridMultilevel"/>
    <w:tmpl w:val="E064E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4D43A9"/>
    <w:multiLevelType w:val="hybridMultilevel"/>
    <w:tmpl w:val="1E92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99B5F6D"/>
    <w:multiLevelType w:val="hybridMultilevel"/>
    <w:tmpl w:val="10947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A0115E"/>
    <w:multiLevelType w:val="hybridMultilevel"/>
    <w:tmpl w:val="78EC5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E72B8F"/>
    <w:multiLevelType w:val="hybridMultilevel"/>
    <w:tmpl w:val="53D6A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41132F2"/>
    <w:multiLevelType w:val="hybridMultilevel"/>
    <w:tmpl w:val="41D02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6B90D67"/>
    <w:multiLevelType w:val="hybridMultilevel"/>
    <w:tmpl w:val="63B80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8572DED"/>
    <w:multiLevelType w:val="hybridMultilevel"/>
    <w:tmpl w:val="54B880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AD240B3"/>
    <w:multiLevelType w:val="hybridMultilevel"/>
    <w:tmpl w:val="7F9E60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BFD2141"/>
    <w:multiLevelType w:val="hybridMultilevel"/>
    <w:tmpl w:val="ACC8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16E4F19"/>
    <w:multiLevelType w:val="hybridMultilevel"/>
    <w:tmpl w:val="CEE26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5256BAF"/>
    <w:multiLevelType w:val="hybridMultilevel"/>
    <w:tmpl w:val="A3405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80933A9"/>
    <w:multiLevelType w:val="hybridMultilevel"/>
    <w:tmpl w:val="7C484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8703474"/>
    <w:multiLevelType w:val="hybridMultilevel"/>
    <w:tmpl w:val="7542D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AA27DCE"/>
    <w:multiLevelType w:val="hybridMultilevel"/>
    <w:tmpl w:val="069871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01611F8"/>
    <w:multiLevelType w:val="hybridMultilevel"/>
    <w:tmpl w:val="BA6EC2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29E301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BA8162C"/>
    <w:multiLevelType w:val="hybridMultilevel"/>
    <w:tmpl w:val="7DDE1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C642D05"/>
    <w:multiLevelType w:val="hybridMultilevel"/>
    <w:tmpl w:val="AC46A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D721C0D"/>
    <w:multiLevelType w:val="hybridMultilevel"/>
    <w:tmpl w:val="4E80F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DF72448"/>
    <w:multiLevelType w:val="hybridMultilevel"/>
    <w:tmpl w:val="8C0C3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A354DD8"/>
    <w:multiLevelType w:val="hybridMultilevel"/>
    <w:tmpl w:val="D3120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C22286A"/>
    <w:multiLevelType w:val="hybridMultilevel"/>
    <w:tmpl w:val="06A0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45E5A"/>
    <w:multiLevelType w:val="hybridMultilevel"/>
    <w:tmpl w:val="4C8E7C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A667D00"/>
    <w:multiLevelType w:val="hybridMultilevel"/>
    <w:tmpl w:val="8BB662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BFE09D5"/>
    <w:multiLevelType w:val="hybridMultilevel"/>
    <w:tmpl w:val="7C204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5"/>
  </w:num>
  <w:num w:numId="2">
    <w:abstractNumId w:val="5"/>
  </w:num>
  <w:num w:numId="3">
    <w:abstractNumId w:val="0"/>
  </w:num>
  <w:num w:numId="4">
    <w:abstractNumId w:val="32"/>
  </w:num>
  <w:num w:numId="5">
    <w:abstractNumId w:val="27"/>
  </w:num>
  <w:num w:numId="6">
    <w:abstractNumId w:val="12"/>
  </w:num>
  <w:num w:numId="7">
    <w:abstractNumId w:val="2"/>
  </w:num>
  <w:num w:numId="8">
    <w:abstractNumId w:val="26"/>
  </w:num>
  <w:num w:numId="9">
    <w:abstractNumId w:val="7"/>
  </w:num>
  <w:num w:numId="10">
    <w:abstractNumId w:val="19"/>
  </w:num>
  <w:num w:numId="11">
    <w:abstractNumId w:val="34"/>
  </w:num>
  <w:num w:numId="12">
    <w:abstractNumId w:val="21"/>
  </w:num>
  <w:num w:numId="13">
    <w:abstractNumId w:val="36"/>
  </w:num>
  <w:num w:numId="14">
    <w:abstractNumId w:val="6"/>
  </w:num>
  <w:num w:numId="15">
    <w:abstractNumId w:val="28"/>
  </w:num>
  <w:num w:numId="16">
    <w:abstractNumId w:val="22"/>
  </w:num>
  <w:num w:numId="17">
    <w:abstractNumId w:val="4"/>
  </w:num>
  <w:num w:numId="18">
    <w:abstractNumId w:val="24"/>
  </w:num>
  <w:num w:numId="19">
    <w:abstractNumId w:val="15"/>
  </w:num>
  <w:num w:numId="20">
    <w:abstractNumId w:val="3"/>
  </w:num>
  <w:num w:numId="21">
    <w:abstractNumId w:val="16"/>
  </w:num>
  <w:num w:numId="22">
    <w:abstractNumId w:val="29"/>
  </w:num>
  <w:num w:numId="23">
    <w:abstractNumId w:val="25"/>
  </w:num>
  <w:num w:numId="24">
    <w:abstractNumId w:val="10"/>
  </w:num>
  <w:num w:numId="25">
    <w:abstractNumId w:val="9"/>
  </w:num>
  <w:num w:numId="26">
    <w:abstractNumId w:val="23"/>
  </w:num>
  <w:num w:numId="27">
    <w:abstractNumId w:val="13"/>
  </w:num>
  <w:num w:numId="28">
    <w:abstractNumId w:val="33"/>
  </w:num>
  <w:num w:numId="29">
    <w:abstractNumId w:val="30"/>
  </w:num>
  <w:num w:numId="30">
    <w:abstractNumId w:val="8"/>
  </w:num>
  <w:num w:numId="31">
    <w:abstractNumId w:val="31"/>
  </w:num>
  <w:num w:numId="32">
    <w:abstractNumId w:val="11"/>
  </w:num>
  <w:num w:numId="33">
    <w:abstractNumId w:val="38"/>
  </w:num>
  <w:num w:numId="34">
    <w:abstractNumId w:val="20"/>
  </w:num>
  <w:num w:numId="35">
    <w:abstractNumId w:val="14"/>
  </w:num>
  <w:num w:numId="36">
    <w:abstractNumId w:val="18"/>
  </w:num>
  <w:num w:numId="37">
    <w:abstractNumId w:val="1"/>
  </w:num>
  <w:num w:numId="38">
    <w:abstractNumId w:val="3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0A09"/>
    <w:rsid w:val="00012EF9"/>
    <w:rsid w:val="00027D0F"/>
    <w:rsid w:val="000301E0"/>
    <w:rsid w:val="000301E7"/>
    <w:rsid w:val="00031F66"/>
    <w:rsid w:val="0004179B"/>
    <w:rsid w:val="000613C4"/>
    <w:rsid w:val="00076B2D"/>
    <w:rsid w:val="0008290D"/>
    <w:rsid w:val="000907A3"/>
    <w:rsid w:val="000B0562"/>
    <w:rsid w:val="000C289A"/>
    <w:rsid w:val="000D693B"/>
    <w:rsid w:val="000E01A4"/>
    <w:rsid w:val="000E6740"/>
    <w:rsid w:val="000E6F0F"/>
    <w:rsid w:val="00101560"/>
    <w:rsid w:val="001022B4"/>
    <w:rsid w:val="00110E6B"/>
    <w:rsid w:val="001365D8"/>
    <w:rsid w:val="00141A29"/>
    <w:rsid w:val="00141F85"/>
    <w:rsid w:val="00143166"/>
    <w:rsid w:val="00154812"/>
    <w:rsid w:val="00156FD4"/>
    <w:rsid w:val="00160F8A"/>
    <w:rsid w:val="0017024F"/>
    <w:rsid w:val="00185DC8"/>
    <w:rsid w:val="001912DC"/>
    <w:rsid w:val="001A7CF5"/>
    <w:rsid w:val="001B4A5E"/>
    <w:rsid w:val="001B630A"/>
    <w:rsid w:val="001C08C4"/>
    <w:rsid w:val="001C4AE3"/>
    <w:rsid w:val="001C7ACF"/>
    <w:rsid w:val="001E28FF"/>
    <w:rsid w:val="00203577"/>
    <w:rsid w:val="00203640"/>
    <w:rsid w:val="002070A9"/>
    <w:rsid w:val="00210875"/>
    <w:rsid w:val="00230B92"/>
    <w:rsid w:val="00231A2E"/>
    <w:rsid w:val="00231A59"/>
    <w:rsid w:val="0024242E"/>
    <w:rsid w:val="0024508A"/>
    <w:rsid w:val="002579ED"/>
    <w:rsid w:val="002615FD"/>
    <w:rsid w:val="00264220"/>
    <w:rsid w:val="00270196"/>
    <w:rsid w:val="0027206B"/>
    <w:rsid w:val="00272229"/>
    <w:rsid w:val="00272E0D"/>
    <w:rsid w:val="0027693A"/>
    <w:rsid w:val="002865E1"/>
    <w:rsid w:val="002B0B85"/>
    <w:rsid w:val="002B28DB"/>
    <w:rsid w:val="002B29C6"/>
    <w:rsid w:val="002C59E4"/>
    <w:rsid w:val="002C74C0"/>
    <w:rsid w:val="002D58F4"/>
    <w:rsid w:val="002E5414"/>
    <w:rsid w:val="002F04F0"/>
    <w:rsid w:val="002F6FCA"/>
    <w:rsid w:val="003016AC"/>
    <w:rsid w:val="00306E1A"/>
    <w:rsid w:val="00307069"/>
    <w:rsid w:val="00315C04"/>
    <w:rsid w:val="00322831"/>
    <w:rsid w:val="0033355E"/>
    <w:rsid w:val="00337701"/>
    <w:rsid w:val="00345716"/>
    <w:rsid w:val="00345C2E"/>
    <w:rsid w:val="003533B3"/>
    <w:rsid w:val="00376D6E"/>
    <w:rsid w:val="00393964"/>
    <w:rsid w:val="003A5BD7"/>
    <w:rsid w:val="003A5F06"/>
    <w:rsid w:val="003C099D"/>
    <w:rsid w:val="003C605B"/>
    <w:rsid w:val="003D178D"/>
    <w:rsid w:val="003D606F"/>
    <w:rsid w:val="003E505C"/>
    <w:rsid w:val="003E51D8"/>
    <w:rsid w:val="003F3E02"/>
    <w:rsid w:val="00403567"/>
    <w:rsid w:val="00411856"/>
    <w:rsid w:val="0041632B"/>
    <w:rsid w:val="00416FF6"/>
    <w:rsid w:val="0042572B"/>
    <w:rsid w:val="00433917"/>
    <w:rsid w:val="00435BC5"/>
    <w:rsid w:val="00443324"/>
    <w:rsid w:val="00446E06"/>
    <w:rsid w:val="00455F5C"/>
    <w:rsid w:val="0048362C"/>
    <w:rsid w:val="004A2D85"/>
    <w:rsid w:val="004B45FA"/>
    <w:rsid w:val="004C327C"/>
    <w:rsid w:val="004C58D6"/>
    <w:rsid w:val="004E1EDB"/>
    <w:rsid w:val="004E35DE"/>
    <w:rsid w:val="004F0427"/>
    <w:rsid w:val="00512F91"/>
    <w:rsid w:val="00517772"/>
    <w:rsid w:val="00520B97"/>
    <w:rsid w:val="00532127"/>
    <w:rsid w:val="0053629E"/>
    <w:rsid w:val="00547E7E"/>
    <w:rsid w:val="0055673D"/>
    <w:rsid w:val="00560788"/>
    <w:rsid w:val="00561BF8"/>
    <w:rsid w:val="005718AA"/>
    <w:rsid w:val="00576743"/>
    <w:rsid w:val="00576D66"/>
    <w:rsid w:val="00590C95"/>
    <w:rsid w:val="00593F32"/>
    <w:rsid w:val="00596E88"/>
    <w:rsid w:val="005B0464"/>
    <w:rsid w:val="005B1953"/>
    <w:rsid w:val="005B280D"/>
    <w:rsid w:val="005C7CFD"/>
    <w:rsid w:val="005F1265"/>
    <w:rsid w:val="00605835"/>
    <w:rsid w:val="00606D57"/>
    <w:rsid w:val="00611062"/>
    <w:rsid w:val="00613556"/>
    <w:rsid w:val="00622821"/>
    <w:rsid w:val="00623606"/>
    <w:rsid w:val="00632D1F"/>
    <w:rsid w:val="006344B0"/>
    <w:rsid w:val="006370BC"/>
    <w:rsid w:val="00647458"/>
    <w:rsid w:val="00654756"/>
    <w:rsid w:val="006549CA"/>
    <w:rsid w:val="006609D8"/>
    <w:rsid w:val="00674499"/>
    <w:rsid w:val="0068235D"/>
    <w:rsid w:val="00690D36"/>
    <w:rsid w:val="006936C2"/>
    <w:rsid w:val="00695A97"/>
    <w:rsid w:val="006A2064"/>
    <w:rsid w:val="006A2DD3"/>
    <w:rsid w:val="006C09D3"/>
    <w:rsid w:val="006C65F4"/>
    <w:rsid w:val="006D5C6B"/>
    <w:rsid w:val="00705327"/>
    <w:rsid w:val="0071060E"/>
    <w:rsid w:val="0071276A"/>
    <w:rsid w:val="00714090"/>
    <w:rsid w:val="00714901"/>
    <w:rsid w:val="00715604"/>
    <w:rsid w:val="00723B50"/>
    <w:rsid w:val="00724DEE"/>
    <w:rsid w:val="00732158"/>
    <w:rsid w:val="00733E76"/>
    <w:rsid w:val="007373F4"/>
    <w:rsid w:val="00756D82"/>
    <w:rsid w:val="007635EE"/>
    <w:rsid w:val="00765DB5"/>
    <w:rsid w:val="00767828"/>
    <w:rsid w:val="00767A1F"/>
    <w:rsid w:val="007952AF"/>
    <w:rsid w:val="00795A7E"/>
    <w:rsid w:val="0079739B"/>
    <w:rsid w:val="007A434C"/>
    <w:rsid w:val="007B4B5E"/>
    <w:rsid w:val="007C1E70"/>
    <w:rsid w:val="007C66CE"/>
    <w:rsid w:val="007D3F3C"/>
    <w:rsid w:val="007D5C8E"/>
    <w:rsid w:val="007F10DE"/>
    <w:rsid w:val="007F7010"/>
    <w:rsid w:val="00803A50"/>
    <w:rsid w:val="00811F02"/>
    <w:rsid w:val="008175A9"/>
    <w:rsid w:val="0082124B"/>
    <w:rsid w:val="00822C36"/>
    <w:rsid w:val="00831F92"/>
    <w:rsid w:val="00833C62"/>
    <w:rsid w:val="00844523"/>
    <w:rsid w:val="00852752"/>
    <w:rsid w:val="00853B8D"/>
    <w:rsid w:val="00871A2A"/>
    <w:rsid w:val="00880363"/>
    <w:rsid w:val="00881A76"/>
    <w:rsid w:val="00884C35"/>
    <w:rsid w:val="008963E2"/>
    <w:rsid w:val="008D581A"/>
    <w:rsid w:val="008E5545"/>
    <w:rsid w:val="008F453B"/>
    <w:rsid w:val="00902F0D"/>
    <w:rsid w:val="009041FC"/>
    <w:rsid w:val="00910417"/>
    <w:rsid w:val="009111D6"/>
    <w:rsid w:val="009113A6"/>
    <w:rsid w:val="00926D48"/>
    <w:rsid w:val="00930DB6"/>
    <w:rsid w:val="00945808"/>
    <w:rsid w:val="00953B43"/>
    <w:rsid w:val="00956D7B"/>
    <w:rsid w:val="00973826"/>
    <w:rsid w:val="00975384"/>
    <w:rsid w:val="00977B32"/>
    <w:rsid w:val="009A3204"/>
    <w:rsid w:val="009A4F2F"/>
    <w:rsid w:val="009C39DD"/>
    <w:rsid w:val="00A042DE"/>
    <w:rsid w:val="00A1247A"/>
    <w:rsid w:val="00A14719"/>
    <w:rsid w:val="00A15C0C"/>
    <w:rsid w:val="00A20FA4"/>
    <w:rsid w:val="00A21F4E"/>
    <w:rsid w:val="00A22C92"/>
    <w:rsid w:val="00A24E0D"/>
    <w:rsid w:val="00A25CE2"/>
    <w:rsid w:val="00A27A9E"/>
    <w:rsid w:val="00A30F42"/>
    <w:rsid w:val="00A4269B"/>
    <w:rsid w:val="00A516B2"/>
    <w:rsid w:val="00A57021"/>
    <w:rsid w:val="00A575DA"/>
    <w:rsid w:val="00A60DF8"/>
    <w:rsid w:val="00A735C3"/>
    <w:rsid w:val="00A756B5"/>
    <w:rsid w:val="00A87F71"/>
    <w:rsid w:val="00AA10A2"/>
    <w:rsid w:val="00AD548C"/>
    <w:rsid w:val="00AE53FE"/>
    <w:rsid w:val="00AE73C3"/>
    <w:rsid w:val="00B01C2A"/>
    <w:rsid w:val="00B02797"/>
    <w:rsid w:val="00B11D82"/>
    <w:rsid w:val="00B14589"/>
    <w:rsid w:val="00B161D4"/>
    <w:rsid w:val="00B20CF4"/>
    <w:rsid w:val="00B2205A"/>
    <w:rsid w:val="00B25012"/>
    <w:rsid w:val="00B30A68"/>
    <w:rsid w:val="00B30FE6"/>
    <w:rsid w:val="00B3788B"/>
    <w:rsid w:val="00B42201"/>
    <w:rsid w:val="00B52F64"/>
    <w:rsid w:val="00B629D9"/>
    <w:rsid w:val="00B77C07"/>
    <w:rsid w:val="00B922D3"/>
    <w:rsid w:val="00B939F0"/>
    <w:rsid w:val="00B94B5B"/>
    <w:rsid w:val="00BA374E"/>
    <w:rsid w:val="00BA4A9B"/>
    <w:rsid w:val="00BA530E"/>
    <w:rsid w:val="00BA5D69"/>
    <w:rsid w:val="00BB7F08"/>
    <w:rsid w:val="00BC0CDA"/>
    <w:rsid w:val="00BE0745"/>
    <w:rsid w:val="00BF4493"/>
    <w:rsid w:val="00C015A8"/>
    <w:rsid w:val="00C02569"/>
    <w:rsid w:val="00C06A91"/>
    <w:rsid w:val="00C06CC7"/>
    <w:rsid w:val="00C06D68"/>
    <w:rsid w:val="00C072A9"/>
    <w:rsid w:val="00C1409A"/>
    <w:rsid w:val="00C17638"/>
    <w:rsid w:val="00C21614"/>
    <w:rsid w:val="00C27484"/>
    <w:rsid w:val="00C3109A"/>
    <w:rsid w:val="00C34941"/>
    <w:rsid w:val="00C365CA"/>
    <w:rsid w:val="00C40C1B"/>
    <w:rsid w:val="00C41D52"/>
    <w:rsid w:val="00C92270"/>
    <w:rsid w:val="00C96136"/>
    <w:rsid w:val="00C96B08"/>
    <w:rsid w:val="00CA0060"/>
    <w:rsid w:val="00CA377B"/>
    <w:rsid w:val="00CA3F6F"/>
    <w:rsid w:val="00CA7503"/>
    <w:rsid w:val="00CB2D1D"/>
    <w:rsid w:val="00CC3805"/>
    <w:rsid w:val="00CC7011"/>
    <w:rsid w:val="00CD1364"/>
    <w:rsid w:val="00CD1971"/>
    <w:rsid w:val="00CD2AED"/>
    <w:rsid w:val="00CD35FA"/>
    <w:rsid w:val="00CD4E4F"/>
    <w:rsid w:val="00CE1D17"/>
    <w:rsid w:val="00CE3CDC"/>
    <w:rsid w:val="00CF116A"/>
    <w:rsid w:val="00CF75F9"/>
    <w:rsid w:val="00D06B57"/>
    <w:rsid w:val="00D07A7A"/>
    <w:rsid w:val="00D12C26"/>
    <w:rsid w:val="00D1698F"/>
    <w:rsid w:val="00D1737A"/>
    <w:rsid w:val="00D47AD2"/>
    <w:rsid w:val="00D62115"/>
    <w:rsid w:val="00D64C97"/>
    <w:rsid w:val="00D66172"/>
    <w:rsid w:val="00D8145B"/>
    <w:rsid w:val="00D94135"/>
    <w:rsid w:val="00DB4C64"/>
    <w:rsid w:val="00DC13B0"/>
    <w:rsid w:val="00DC34E5"/>
    <w:rsid w:val="00DD29F8"/>
    <w:rsid w:val="00DF094C"/>
    <w:rsid w:val="00DF71BE"/>
    <w:rsid w:val="00E036B2"/>
    <w:rsid w:val="00E132D7"/>
    <w:rsid w:val="00E13966"/>
    <w:rsid w:val="00E13DA4"/>
    <w:rsid w:val="00E17924"/>
    <w:rsid w:val="00E24C24"/>
    <w:rsid w:val="00E26BC5"/>
    <w:rsid w:val="00E33797"/>
    <w:rsid w:val="00E361CA"/>
    <w:rsid w:val="00E36827"/>
    <w:rsid w:val="00E46C97"/>
    <w:rsid w:val="00E52F76"/>
    <w:rsid w:val="00E560C9"/>
    <w:rsid w:val="00E5770C"/>
    <w:rsid w:val="00E73C6A"/>
    <w:rsid w:val="00E7607F"/>
    <w:rsid w:val="00E76C68"/>
    <w:rsid w:val="00E76F3A"/>
    <w:rsid w:val="00E80669"/>
    <w:rsid w:val="00E81585"/>
    <w:rsid w:val="00E86AC8"/>
    <w:rsid w:val="00EA155E"/>
    <w:rsid w:val="00EA25F6"/>
    <w:rsid w:val="00EA705C"/>
    <w:rsid w:val="00EB3FD3"/>
    <w:rsid w:val="00EB508E"/>
    <w:rsid w:val="00EC3FCF"/>
    <w:rsid w:val="00ED02E8"/>
    <w:rsid w:val="00ED0AB6"/>
    <w:rsid w:val="00ED240C"/>
    <w:rsid w:val="00ED383F"/>
    <w:rsid w:val="00EE7ED3"/>
    <w:rsid w:val="00EF16E6"/>
    <w:rsid w:val="00EF1CAE"/>
    <w:rsid w:val="00EF438B"/>
    <w:rsid w:val="00F0676D"/>
    <w:rsid w:val="00F2123A"/>
    <w:rsid w:val="00F230D5"/>
    <w:rsid w:val="00F24345"/>
    <w:rsid w:val="00F263A8"/>
    <w:rsid w:val="00F31A78"/>
    <w:rsid w:val="00F42A41"/>
    <w:rsid w:val="00F519F1"/>
    <w:rsid w:val="00F76E2F"/>
    <w:rsid w:val="00F829A6"/>
    <w:rsid w:val="00F83C56"/>
    <w:rsid w:val="00F93A98"/>
    <w:rsid w:val="00F9476B"/>
    <w:rsid w:val="00FA7FF7"/>
    <w:rsid w:val="00FB1857"/>
    <w:rsid w:val="00FB226D"/>
    <w:rsid w:val="00FB26C6"/>
    <w:rsid w:val="00FC0F99"/>
    <w:rsid w:val="00FD04A8"/>
    <w:rsid w:val="00FD6ABF"/>
    <w:rsid w:val="00FE053D"/>
    <w:rsid w:val="00FE4433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01E0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D75FC-8C6C-4786-8774-5E2E4C82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60</cp:revision>
  <cp:lastPrinted>2021-08-12T01:04:00Z</cp:lastPrinted>
  <dcterms:created xsi:type="dcterms:W3CDTF">2021-08-24T01:25:00Z</dcterms:created>
  <dcterms:modified xsi:type="dcterms:W3CDTF">2022-12-05T06:50:00Z</dcterms:modified>
</cp:coreProperties>
</file>