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AC62B8">
        <w:rPr>
          <w:rFonts w:ascii="Times New Roman" w:hAnsi="Times New Roman"/>
          <w:sz w:val="24"/>
          <w:szCs w:val="24"/>
          <w:u w:val="single"/>
          <w:lang w:val="ru-RU"/>
        </w:rPr>
        <w:t>16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75C3">
        <w:rPr>
          <w:rFonts w:ascii="Times New Roman" w:hAnsi="Times New Roman"/>
          <w:sz w:val="24"/>
          <w:szCs w:val="24"/>
          <w:u w:val="single"/>
          <w:lang w:val="ru-RU"/>
        </w:rPr>
        <w:t>ноября</w:t>
      </w:r>
      <w:r w:rsidR="00AF0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4010C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AC62B8">
        <w:rPr>
          <w:rFonts w:ascii="Times New Roman" w:hAnsi="Times New Roman"/>
          <w:sz w:val="24"/>
          <w:szCs w:val="24"/>
          <w:u w:val="single"/>
          <w:lang w:val="ru-RU"/>
        </w:rPr>
        <w:t>1179-п</w:t>
      </w:r>
      <w:bookmarkStart w:id="0" w:name="_GoBack"/>
      <w:bookmarkEnd w:id="0"/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ED066E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</w:t>
      </w:r>
      <w:r w:rsidR="002D4C10">
        <w:rPr>
          <w:rFonts w:ascii="Times New Roman" w:hAnsi="Times New Roman"/>
          <w:b/>
          <w:sz w:val="28"/>
          <w:szCs w:val="28"/>
          <w:lang w:val="ru-RU"/>
        </w:rPr>
        <w:t xml:space="preserve">наименования объекта капитального строительства 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9116CF">
        <w:rPr>
          <w:rFonts w:ascii="Times New Roman" w:hAnsi="Times New Roman"/>
          <w:b/>
          <w:sz w:val="28"/>
          <w:szCs w:val="28"/>
          <w:lang w:val="ru-RU"/>
        </w:rPr>
        <w:t xml:space="preserve">пгт Яшкино, ул. </w:t>
      </w:r>
      <w:r w:rsidR="00E775C3">
        <w:rPr>
          <w:rFonts w:ascii="Times New Roman" w:hAnsi="Times New Roman"/>
          <w:b/>
          <w:sz w:val="28"/>
          <w:szCs w:val="28"/>
          <w:lang w:val="ru-RU"/>
        </w:rPr>
        <w:t>Куйбышева</w:t>
      </w:r>
      <w:r w:rsidR="009116CF">
        <w:rPr>
          <w:rFonts w:ascii="Times New Roman" w:hAnsi="Times New Roman"/>
          <w:b/>
          <w:sz w:val="28"/>
          <w:szCs w:val="28"/>
          <w:lang w:val="ru-RU"/>
        </w:rPr>
        <w:t xml:space="preserve">, д. </w:t>
      </w:r>
      <w:r w:rsidR="00E775C3">
        <w:rPr>
          <w:rFonts w:ascii="Times New Roman" w:hAnsi="Times New Roman"/>
          <w:b/>
          <w:sz w:val="28"/>
          <w:szCs w:val="28"/>
          <w:lang w:val="ru-RU"/>
        </w:rPr>
        <w:t>13</w:t>
      </w:r>
      <w:r w:rsidR="009116CF">
        <w:rPr>
          <w:rFonts w:ascii="Times New Roman" w:hAnsi="Times New Roman"/>
          <w:b/>
          <w:sz w:val="28"/>
          <w:szCs w:val="28"/>
          <w:lang w:val="ru-RU"/>
        </w:rPr>
        <w:t>,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 кадастровый номер </w:t>
      </w:r>
      <w:r w:rsidR="00702BFD" w:rsidRPr="00702BFD">
        <w:rPr>
          <w:rFonts w:ascii="Times New Roman" w:hAnsi="Times New Roman"/>
          <w:b/>
          <w:sz w:val="28"/>
          <w:szCs w:val="28"/>
          <w:lang w:val="ru-RU"/>
        </w:rPr>
        <w:t>42:19:</w:t>
      </w:r>
      <w:r w:rsidR="00E775C3">
        <w:rPr>
          <w:rFonts w:ascii="Times New Roman" w:hAnsi="Times New Roman"/>
          <w:b/>
          <w:sz w:val="28"/>
          <w:szCs w:val="28"/>
          <w:lang w:val="ru-RU"/>
        </w:rPr>
        <w:t>0302018:1943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2D4C10">
        <w:rPr>
          <w:rFonts w:ascii="Times New Roman" w:eastAsia="Calibri" w:hAnsi="Times New Roman" w:cs="Times New Roman"/>
          <w:sz w:val="28"/>
          <w:szCs w:val="28"/>
        </w:rPr>
        <w:t>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C3">
        <w:rPr>
          <w:rFonts w:ascii="Times New Roman" w:eastAsia="Calibri" w:hAnsi="Times New Roman" w:cs="Times New Roman"/>
          <w:sz w:val="28"/>
          <w:szCs w:val="28"/>
        </w:rPr>
        <w:t xml:space="preserve">Колесникова А.А. </w:t>
      </w:r>
      <w:r w:rsidR="002D4C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24DE2">
        <w:rPr>
          <w:rFonts w:ascii="Times New Roman" w:eastAsia="Calibri" w:hAnsi="Times New Roman" w:cs="Times New Roman"/>
          <w:sz w:val="28"/>
          <w:szCs w:val="28"/>
        </w:rPr>
        <w:t>1</w:t>
      </w:r>
      <w:r w:rsidR="00E775C3">
        <w:rPr>
          <w:rFonts w:ascii="Times New Roman" w:eastAsia="Calibri" w:hAnsi="Times New Roman" w:cs="Times New Roman"/>
          <w:sz w:val="28"/>
          <w:szCs w:val="28"/>
        </w:rPr>
        <w:t>5</w:t>
      </w:r>
      <w:r w:rsidR="00061EE9">
        <w:rPr>
          <w:rFonts w:ascii="Times New Roman" w:eastAsia="Calibri" w:hAnsi="Times New Roman" w:cs="Times New Roman"/>
          <w:sz w:val="28"/>
          <w:szCs w:val="28"/>
        </w:rPr>
        <w:t>.</w:t>
      </w:r>
      <w:r w:rsidR="00E24DE2">
        <w:rPr>
          <w:rFonts w:ascii="Times New Roman" w:eastAsia="Calibri" w:hAnsi="Times New Roman" w:cs="Times New Roman"/>
          <w:sz w:val="28"/>
          <w:szCs w:val="28"/>
        </w:rPr>
        <w:t>1</w:t>
      </w:r>
      <w:r w:rsidR="00E775C3">
        <w:rPr>
          <w:rFonts w:ascii="Times New Roman" w:eastAsia="Calibri" w:hAnsi="Times New Roman" w:cs="Times New Roman"/>
          <w:sz w:val="28"/>
          <w:szCs w:val="28"/>
        </w:rPr>
        <w:t>1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2D4C10">
        <w:rPr>
          <w:rFonts w:ascii="Times New Roman" w:eastAsia="Calibri" w:hAnsi="Times New Roman" w:cs="Times New Roman"/>
          <w:sz w:val="28"/>
          <w:szCs w:val="28"/>
        </w:rPr>
        <w:t xml:space="preserve"> изменении наименования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Pr="002D4C10" w:rsidRDefault="00E33FE4" w:rsidP="002D4C10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2D4C10">
        <w:rPr>
          <w:rFonts w:ascii="Times New Roman" w:eastAsia="Calibri" w:hAnsi="Times New Roman" w:cs="Times New Roman"/>
          <w:sz w:val="28"/>
          <w:szCs w:val="28"/>
        </w:rPr>
        <w:t>наименования объекта капитального строительства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9116CF">
        <w:rPr>
          <w:rFonts w:ascii="Times New Roman" w:eastAsia="Calibri" w:hAnsi="Times New Roman" w:cs="Times New Roman"/>
          <w:sz w:val="28"/>
          <w:szCs w:val="28"/>
        </w:rPr>
        <w:t>03020</w:t>
      </w:r>
      <w:r w:rsidR="00E775C3">
        <w:rPr>
          <w:rFonts w:ascii="Times New Roman" w:eastAsia="Calibri" w:hAnsi="Times New Roman" w:cs="Times New Roman"/>
          <w:sz w:val="28"/>
          <w:szCs w:val="28"/>
        </w:rPr>
        <w:t>18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9116CF">
        <w:rPr>
          <w:rFonts w:ascii="Times New Roman" w:eastAsia="Calibri" w:hAnsi="Times New Roman" w:cs="Times New Roman"/>
          <w:sz w:val="28"/>
          <w:szCs w:val="28"/>
        </w:rPr>
        <w:t>03020</w:t>
      </w:r>
      <w:r w:rsidR="00E775C3">
        <w:rPr>
          <w:rFonts w:ascii="Times New Roman" w:eastAsia="Calibri" w:hAnsi="Times New Roman" w:cs="Times New Roman"/>
          <w:sz w:val="28"/>
          <w:szCs w:val="28"/>
        </w:rPr>
        <w:t>18</w:t>
      </w:r>
      <w:r w:rsidR="00E24DE2">
        <w:rPr>
          <w:rFonts w:ascii="Times New Roman" w:eastAsia="Calibri" w:hAnsi="Times New Roman" w:cs="Times New Roman"/>
          <w:sz w:val="28"/>
          <w:szCs w:val="28"/>
        </w:rPr>
        <w:t>:</w:t>
      </w:r>
      <w:r w:rsidR="00E775C3">
        <w:rPr>
          <w:rFonts w:ascii="Times New Roman" w:eastAsia="Calibri" w:hAnsi="Times New Roman" w:cs="Times New Roman"/>
          <w:sz w:val="28"/>
          <w:szCs w:val="28"/>
        </w:rPr>
        <w:t>1943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E775C3">
        <w:rPr>
          <w:rFonts w:ascii="Times New Roman" w:eastAsia="Calibri" w:hAnsi="Times New Roman" w:cs="Times New Roman"/>
          <w:sz w:val="28"/>
          <w:szCs w:val="28"/>
        </w:rPr>
        <w:t>45,2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16CF">
        <w:rPr>
          <w:rFonts w:ascii="Times New Roman" w:eastAsia="Calibri" w:hAnsi="Times New Roman" w:cs="Times New Roman"/>
          <w:sz w:val="28"/>
          <w:szCs w:val="28"/>
        </w:rPr>
        <w:t>пг</w:t>
      </w:r>
      <w:r w:rsidR="008E1DD5">
        <w:rPr>
          <w:rFonts w:ascii="Times New Roman" w:eastAsia="Calibri" w:hAnsi="Times New Roman" w:cs="Times New Roman"/>
          <w:sz w:val="28"/>
          <w:szCs w:val="28"/>
        </w:rPr>
        <w:t xml:space="preserve">т Яшкино, ул. </w:t>
      </w:r>
      <w:r w:rsidR="00E775C3">
        <w:rPr>
          <w:rFonts w:ascii="Times New Roman" w:eastAsia="Calibri" w:hAnsi="Times New Roman" w:cs="Times New Roman"/>
          <w:sz w:val="28"/>
          <w:szCs w:val="28"/>
        </w:rPr>
        <w:t>Куйбышева</w:t>
      </w:r>
      <w:r w:rsidR="008E1DD5">
        <w:rPr>
          <w:rFonts w:ascii="Times New Roman" w:eastAsia="Calibri" w:hAnsi="Times New Roman" w:cs="Times New Roman"/>
          <w:sz w:val="28"/>
          <w:szCs w:val="28"/>
        </w:rPr>
        <w:t>, д. 1</w:t>
      </w:r>
      <w:r w:rsidR="00E775C3">
        <w:rPr>
          <w:rFonts w:ascii="Times New Roman" w:eastAsia="Calibri" w:hAnsi="Times New Roman" w:cs="Times New Roman"/>
          <w:sz w:val="28"/>
          <w:szCs w:val="28"/>
        </w:rPr>
        <w:t>3</w:t>
      </w:r>
      <w:r w:rsidR="008E1DD5">
        <w:rPr>
          <w:rFonts w:ascii="Times New Roman" w:eastAsia="Calibri" w:hAnsi="Times New Roman" w:cs="Times New Roman"/>
          <w:sz w:val="28"/>
          <w:szCs w:val="28"/>
        </w:rPr>
        <w:t>,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C10">
        <w:rPr>
          <w:rFonts w:ascii="Times New Roman" w:eastAsia="Calibri" w:hAnsi="Times New Roman" w:cs="Times New Roman"/>
          <w:sz w:val="28"/>
          <w:szCs w:val="28"/>
        </w:rPr>
        <w:t>наименования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D4C10">
        <w:rPr>
          <w:rFonts w:ascii="Times New Roman" w:eastAsia="Calibri" w:hAnsi="Times New Roman" w:cs="Times New Roman"/>
          <w:sz w:val="28"/>
          <w:szCs w:val="28"/>
        </w:rPr>
        <w:t>«</w:t>
      </w:r>
      <w:r w:rsidR="00E775C3">
        <w:rPr>
          <w:rFonts w:ascii="Times New Roman" w:eastAsia="Calibri" w:hAnsi="Times New Roman" w:cs="Times New Roman"/>
          <w:sz w:val="28"/>
          <w:szCs w:val="28"/>
        </w:rPr>
        <w:t>Магазин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D4C1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E775C3">
        <w:rPr>
          <w:rFonts w:ascii="Times New Roman" w:eastAsia="Calibri" w:hAnsi="Times New Roman" w:cs="Times New Roman"/>
          <w:sz w:val="28"/>
          <w:szCs w:val="28"/>
        </w:rPr>
        <w:t>Офис</w:t>
      </w:r>
      <w:r w:rsidR="002D4C10">
        <w:rPr>
          <w:rFonts w:ascii="Times New Roman" w:eastAsia="Calibri" w:hAnsi="Times New Roman" w:cs="Times New Roman"/>
          <w:sz w:val="28"/>
          <w:szCs w:val="28"/>
        </w:rPr>
        <w:t>»</w:t>
      </w:r>
      <w:r w:rsidR="008E1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31B2" w:rsidRPr="004130A2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округа по </w:t>
      </w:r>
      <w:r w:rsidR="009C76D5">
        <w:rPr>
          <w:rFonts w:ascii="Times New Roman" w:eastAsia="Calibri" w:hAnsi="Times New Roman" w:cs="Times New Roman"/>
          <w:sz w:val="28"/>
          <w:szCs w:val="28"/>
        </w:rPr>
        <w:t>строительству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EE9">
        <w:rPr>
          <w:rFonts w:ascii="Times New Roman" w:eastAsia="Calibri" w:hAnsi="Times New Roman" w:cs="Times New Roman"/>
          <w:sz w:val="28"/>
          <w:szCs w:val="28"/>
        </w:rPr>
        <w:t xml:space="preserve">и агропромышленному комплексу </w:t>
      </w:r>
      <w:r w:rsidR="004130A2">
        <w:rPr>
          <w:rFonts w:ascii="Times New Roman" w:eastAsia="Calibri" w:hAnsi="Times New Roman" w:cs="Times New Roman"/>
          <w:sz w:val="28"/>
          <w:szCs w:val="28"/>
        </w:rPr>
        <w:t>Л.Р. Юсупова.</w:t>
      </w:r>
    </w:p>
    <w:p w:rsidR="00850391" w:rsidRPr="004130A2" w:rsidRDefault="00947B6B" w:rsidP="004130A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844B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6844B2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0A2" w:rsidRDefault="004130A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E1DD5" w:rsidRDefault="008E1DD5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E1DD5" w:rsidRDefault="008E1DD5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E24DE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 Главы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947B6B" w:rsidP="004130A2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0D5F53"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E467B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4DE2">
        <w:rPr>
          <w:rFonts w:ascii="Times New Roman" w:hAnsi="Times New Roman"/>
          <w:sz w:val="28"/>
          <w:szCs w:val="28"/>
          <w:lang w:val="ru-RU"/>
        </w:rPr>
        <w:t xml:space="preserve">А.А. Юрманов </w:t>
      </w: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28" w:rsidRDefault="00C57A28" w:rsidP="008033CD">
      <w:r>
        <w:separator/>
      </w:r>
    </w:p>
  </w:endnote>
  <w:endnote w:type="continuationSeparator" w:id="0">
    <w:p w:rsidR="00C57A28" w:rsidRDefault="00C57A28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28" w:rsidRDefault="00C57A28" w:rsidP="008033CD">
      <w:r>
        <w:separator/>
      </w:r>
    </w:p>
  </w:footnote>
  <w:footnote w:type="continuationSeparator" w:id="0">
    <w:p w:rsidR="00C57A28" w:rsidRDefault="00C57A28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61EE9"/>
    <w:rsid w:val="00062AAB"/>
    <w:rsid w:val="00087E2D"/>
    <w:rsid w:val="00094300"/>
    <w:rsid w:val="00096376"/>
    <w:rsid w:val="000C06EF"/>
    <w:rsid w:val="000C71F1"/>
    <w:rsid w:val="000D5F53"/>
    <w:rsid w:val="001053AC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55AA7"/>
    <w:rsid w:val="002567B2"/>
    <w:rsid w:val="00266B68"/>
    <w:rsid w:val="00267145"/>
    <w:rsid w:val="0028163C"/>
    <w:rsid w:val="0028457B"/>
    <w:rsid w:val="002846D2"/>
    <w:rsid w:val="002A1694"/>
    <w:rsid w:val="002A6B96"/>
    <w:rsid w:val="002C66E7"/>
    <w:rsid w:val="002D21B7"/>
    <w:rsid w:val="002D4C10"/>
    <w:rsid w:val="002D77FB"/>
    <w:rsid w:val="00320B55"/>
    <w:rsid w:val="00324692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30A2"/>
    <w:rsid w:val="00420C68"/>
    <w:rsid w:val="004372B7"/>
    <w:rsid w:val="0045131B"/>
    <w:rsid w:val="00464F3C"/>
    <w:rsid w:val="00474B93"/>
    <w:rsid w:val="00481BB2"/>
    <w:rsid w:val="00494393"/>
    <w:rsid w:val="004A5A5A"/>
    <w:rsid w:val="004A6DBC"/>
    <w:rsid w:val="004F7E28"/>
    <w:rsid w:val="00554306"/>
    <w:rsid w:val="00577C76"/>
    <w:rsid w:val="00577DB0"/>
    <w:rsid w:val="00594B5A"/>
    <w:rsid w:val="005B2284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C59F2"/>
    <w:rsid w:val="008E1DD5"/>
    <w:rsid w:val="009116CF"/>
    <w:rsid w:val="0092096F"/>
    <w:rsid w:val="00932245"/>
    <w:rsid w:val="00943174"/>
    <w:rsid w:val="00947B6B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C62B8"/>
    <w:rsid w:val="00AE19D9"/>
    <w:rsid w:val="00AE2AD0"/>
    <w:rsid w:val="00AE40CD"/>
    <w:rsid w:val="00AF03C7"/>
    <w:rsid w:val="00AF0D97"/>
    <w:rsid w:val="00B616C6"/>
    <w:rsid w:val="00B71C9A"/>
    <w:rsid w:val="00B955CA"/>
    <w:rsid w:val="00BA14A1"/>
    <w:rsid w:val="00BE509A"/>
    <w:rsid w:val="00BF0D0B"/>
    <w:rsid w:val="00C21BE9"/>
    <w:rsid w:val="00C23318"/>
    <w:rsid w:val="00C250B7"/>
    <w:rsid w:val="00C5455B"/>
    <w:rsid w:val="00C54FA5"/>
    <w:rsid w:val="00C5663F"/>
    <w:rsid w:val="00C57A28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3707"/>
    <w:rsid w:val="00D05751"/>
    <w:rsid w:val="00D22140"/>
    <w:rsid w:val="00D3749A"/>
    <w:rsid w:val="00D50849"/>
    <w:rsid w:val="00D50CC2"/>
    <w:rsid w:val="00D6085A"/>
    <w:rsid w:val="00D94DBE"/>
    <w:rsid w:val="00DA79E0"/>
    <w:rsid w:val="00DB0B6B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644BA"/>
    <w:rsid w:val="00E71B0C"/>
    <w:rsid w:val="00E775C3"/>
    <w:rsid w:val="00EA3E7E"/>
    <w:rsid w:val="00EC3DC4"/>
    <w:rsid w:val="00ED066E"/>
    <w:rsid w:val="00F06B78"/>
    <w:rsid w:val="00F135FB"/>
    <w:rsid w:val="00F24706"/>
    <w:rsid w:val="00F26185"/>
    <w:rsid w:val="00F472C6"/>
    <w:rsid w:val="00F52E39"/>
    <w:rsid w:val="00F56306"/>
    <w:rsid w:val="00F65087"/>
    <w:rsid w:val="00F7684B"/>
    <w:rsid w:val="00F906FA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D3CD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 Windows</cp:lastModifiedBy>
  <cp:revision>10</cp:revision>
  <cp:lastPrinted>2021-07-02T03:36:00Z</cp:lastPrinted>
  <dcterms:created xsi:type="dcterms:W3CDTF">2022-10-11T07:31:00Z</dcterms:created>
  <dcterms:modified xsi:type="dcterms:W3CDTF">2022-11-17T06:12:00Z</dcterms:modified>
</cp:coreProperties>
</file>