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3A3CB4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-186690</wp:posOffset>
            </wp:positionV>
            <wp:extent cx="827405" cy="1009650"/>
            <wp:effectExtent l="0" t="0" r="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3A3CB4">
        <w:rPr>
          <w:bCs/>
          <w:color w:val="000000"/>
          <w:sz w:val="24"/>
          <w:szCs w:val="24"/>
          <w:u w:val="single"/>
        </w:rPr>
        <w:t>«</w:t>
      </w:r>
      <w:r w:rsidR="003A3CB4" w:rsidRPr="003A3CB4">
        <w:rPr>
          <w:bCs/>
          <w:color w:val="000000"/>
          <w:sz w:val="24"/>
          <w:szCs w:val="24"/>
          <w:u w:val="single"/>
        </w:rPr>
        <w:t>12</w:t>
      </w:r>
      <w:r w:rsidR="00462705" w:rsidRPr="003A3CB4">
        <w:rPr>
          <w:bCs/>
          <w:color w:val="000000"/>
          <w:sz w:val="24"/>
          <w:szCs w:val="24"/>
          <w:u w:val="single"/>
        </w:rPr>
        <w:t>»</w:t>
      </w:r>
      <w:r w:rsidR="00A503ED" w:rsidRPr="003A3CB4">
        <w:rPr>
          <w:bCs/>
          <w:color w:val="000000"/>
          <w:sz w:val="24"/>
          <w:szCs w:val="24"/>
          <w:u w:val="single"/>
        </w:rPr>
        <w:t xml:space="preserve"> </w:t>
      </w:r>
      <w:r w:rsidR="003A3CB4" w:rsidRPr="003A3CB4">
        <w:rPr>
          <w:bCs/>
          <w:color w:val="000000"/>
          <w:sz w:val="24"/>
          <w:szCs w:val="24"/>
          <w:u w:val="single"/>
        </w:rPr>
        <w:t>сентября</w:t>
      </w:r>
      <w:r w:rsidR="0042433E" w:rsidRPr="003A3CB4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3A3CB4">
        <w:rPr>
          <w:bCs/>
          <w:color w:val="000000"/>
          <w:sz w:val="24"/>
          <w:szCs w:val="24"/>
          <w:u w:val="single"/>
        </w:rPr>
        <w:t>20</w:t>
      </w:r>
      <w:r w:rsidR="0080477E" w:rsidRPr="003A3CB4">
        <w:rPr>
          <w:bCs/>
          <w:color w:val="000000"/>
          <w:sz w:val="24"/>
          <w:szCs w:val="24"/>
          <w:u w:val="single"/>
        </w:rPr>
        <w:t>2</w:t>
      </w:r>
      <w:r w:rsidR="00E92C28" w:rsidRPr="003A3CB4">
        <w:rPr>
          <w:bCs/>
          <w:color w:val="000000"/>
          <w:sz w:val="24"/>
          <w:szCs w:val="24"/>
          <w:u w:val="single"/>
        </w:rPr>
        <w:t>2</w:t>
      </w:r>
      <w:r w:rsidR="00D3382E" w:rsidRPr="003A3CB4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3A3CB4">
        <w:rPr>
          <w:bCs/>
          <w:color w:val="000000"/>
          <w:sz w:val="24"/>
          <w:szCs w:val="24"/>
        </w:rPr>
        <w:t xml:space="preserve"> </w:t>
      </w:r>
      <w:r w:rsidR="003A3CB4" w:rsidRPr="003A3CB4">
        <w:rPr>
          <w:bCs/>
          <w:color w:val="000000"/>
          <w:sz w:val="24"/>
          <w:szCs w:val="24"/>
          <w:u w:val="single"/>
        </w:rPr>
        <w:t>887-п</w:t>
      </w:r>
      <w:bookmarkStart w:id="0" w:name="_GoBack"/>
      <w:bookmarkEnd w:id="0"/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472ADF" w:rsidRDefault="00607BDB" w:rsidP="00472ADF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D01F4B">
        <w:rPr>
          <w:b/>
          <w:sz w:val="28"/>
          <w:szCs w:val="28"/>
        </w:rPr>
        <w:t xml:space="preserve">ого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472ADF">
        <w:rPr>
          <w:b/>
          <w:sz w:val="28"/>
          <w:szCs w:val="28"/>
        </w:rPr>
        <w:t xml:space="preserve"> </w:t>
      </w:r>
      <w:proofErr w:type="spellStart"/>
      <w:r w:rsidR="00472ADF">
        <w:rPr>
          <w:b/>
          <w:sz w:val="28"/>
          <w:szCs w:val="28"/>
        </w:rPr>
        <w:t>Яшкинский</w:t>
      </w:r>
      <w:proofErr w:type="spellEnd"/>
      <w:r w:rsidR="00472ADF">
        <w:rPr>
          <w:b/>
          <w:sz w:val="28"/>
          <w:szCs w:val="28"/>
        </w:rPr>
        <w:t xml:space="preserve"> муниципальный округ, </w:t>
      </w:r>
    </w:p>
    <w:p w:rsidR="00607BDB" w:rsidRDefault="00472ADF" w:rsidP="00472ADF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</w:t>
      </w:r>
      <w:r w:rsidR="009E0DE3">
        <w:rPr>
          <w:b/>
          <w:sz w:val="28"/>
          <w:szCs w:val="28"/>
        </w:rPr>
        <w:t>оломошное, ул. Нагорная, 1</w:t>
      </w:r>
      <w:r>
        <w:rPr>
          <w:b/>
          <w:sz w:val="28"/>
          <w:szCs w:val="28"/>
        </w:rPr>
        <w:t>б</w:t>
      </w:r>
      <w:r w:rsidR="00607BDB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62643D">
        <w:rPr>
          <w:sz w:val="28"/>
          <w:szCs w:val="28"/>
        </w:rPr>
        <w:t xml:space="preserve"> филиала № 13 БТИ </w:t>
      </w:r>
      <w:proofErr w:type="spellStart"/>
      <w:r w:rsidR="0062643D">
        <w:rPr>
          <w:sz w:val="28"/>
          <w:szCs w:val="28"/>
        </w:rPr>
        <w:t>Яшкинского</w:t>
      </w:r>
      <w:proofErr w:type="spellEnd"/>
      <w:r w:rsidR="0062643D">
        <w:rPr>
          <w:sz w:val="28"/>
          <w:szCs w:val="28"/>
        </w:rPr>
        <w:t xml:space="preserve"> муниципального округа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9E0DE3">
        <w:rPr>
          <w:sz w:val="28"/>
          <w:szCs w:val="28"/>
        </w:rPr>
        <w:t xml:space="preserve"> 2000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2C4D0D">
        <w:rPr>
          <w:sz w:val="28"/>
          <w:szCs w:val="28"/>
        </w:rPr>
        <w:t xml:space="preserve"> насе</w:t>
      </w:r>
      <w:r w:rsidR="00A32281">
        <w:rPr>
          <w:sz w:val="28"/>
          <w:szCs w:val="28"/>
        </w:rPr>
        <w:t>лённых пунктов», расположенного в кадастровом квартале 42:19:</w:t>
      </w:r>
      <w:r w:rsidR="009E0DE3">
        <w:rPr>
          <w:sz w:val="28"/>
          <w:szCs w:val="28"/>
        </w:rPr>
        <w:t xml:space="preserve">0201002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472ADF">
        <w:rPr>
          <w:sz w:val="28"/>
          <w:szCs w:val="28"/>
        </w:rPr>
        <w:t xml:space="preserve"> с. П</w:t>
      </w:r>
      <w:r w:rsidR="009E0DE3">
        <w:rPr>
          <w:sz w:val="28"/>
          <w:szCs w:val="28"/>
        </w:rPr>
        <w:t>оломошное</w:t>
      </w:r>
      <w:r w:rsidR="00472ADF">
        <w:rPr>
          <w:sz w:val="28"/>
          <w:szCs w:val="28"/>
        </w:rPr>
        <w:t>, ул.</w:t>
      </w:r>
      <w:r w:rsidR="009E0DE3">
        <w:rPr>
          <w:sz w:val="28"/>
          <w:szCs w:val="28"/>
        </w:rPr>
        <w:t xml:space="preserve"> Нагорная, 1</w:t>
      </w:r>
      <w:r w:rsidR="00472ADF">
        <w:rPr>
          <w:sz w:val="28"/>
          <w:szCs w:val="28"/>
        </w:rPr>
        <w:t>б</w:t>
      </w:r>
      <w:r w:rsidR="002C4D0D">
        <w:rPr>
          <w:sz w:val="28"/>
          <w:szCs w:val="28"/>
        </w:rPr>
        <w:t>, в территориальной зоне – «</w:t>
      </w:r>
      <w:r w:rsidR="00662B8A">
        <w:rPr>
          <w:sz w:val="28"/>
          <w:szCs w:val="28"/>
        </w:rPr>
        <w:t>Ж</w:t>
      </w:r>
      <w:r w:rsidR="001838B8">
        <w:rPr>
          <w:sz w:val="28"/>
          <w:szCs w:val="28"/>
        </w:rPr>
        <w:t>-1</w:t>
      </w:r>
      <w:r w:rsidR="002C4D0D">
        <w:rPr>
          <w:sz w:val="28"/>
          <w:szCs w:val="28"/>
        </w:rPr>
        <w:t xml:space="preserve"> –</w:t>
      </w:r>
      <w:r w:rsidR="00662B8A">
        <w:rPr>
          <w:sz w:val="28"/>
          <w:szCs w:val="28"/>
        </w:rPr>
        <w:t xml:space="preserve"> </w:t>
      </w:r>
      <w:r w:rsidR="001838B8">
        <w:rPr>
          <w:sz w:val="28"/>
          <w:szCs w:val="28"/>
        </w:rPr>
        <w:t>Зона за</w:t>
      </w:r>
      <w:r w:rsidR="00096CF4">
        <w:rPr>
          <w:sz w:val="28"/>
          <w:szCs w:val="28"/>
        </w:rPr>
        <w:t>стройки</w:t>
      </w:r>
      <w:r w:rsidR="001838B8">
        <w:rPr>
          <w:sz w:val="28"/>
          <w:szCs w:val="28"/>
        </w:rPr>
        <w:t xml:space="preserve"> индивидуальными жилыми домами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E92C2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E92C28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E92C28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E6621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5E6621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5E6621">
        <w:rPr>
          <w:sz w:val="28"/>
          <w:szCs w:val="28"/>
        </w:rPr>
        <w:t xml:space="preserve"> </w:t>
      </w:r>
      <w:r w:rsidR="008E358D">
        <w:rPr>
          <w:sz w:val="28"/>
          <w:szCs w:val="28"/>
        </w:rPr>
        <w:t xml:space="preserve"> </w:t>
      </w:r>
      <w:r w:rsidR="005E6621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003BE8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CE" w:rsidRDefault="00476ECE" w:rsidP="006246EA">
      <w:r>
        <w:separator/>
      </w:r>
    </w:p>
  </w:endnote>
  <w:endnote w:type="continuationSeparator" w:id="0">
    <w:p w:rsidR="00476ECE" w:rsidRDefault="00476ECE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CE" w:rsidRDefault="00476ECE" w:rsidP="006246EA">
      <w:r>
        <w:separator/>
      </w:r>
    </w:p>
  </w:footnote>
  <w:footnote w:type="continuationSeparator" w:id="0">
    <w:p w:rsidR="00476ECE" w:rsidRDefault="00476ECE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3A3CB4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6CF4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6690C"/>
    <w:rsid w:val="00170119"/>
    <w:rsid w:val="001816FF"/>
    <w:rsid w:val="001838B8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74B3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3CB4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2ADF"/>
    <w:rsid w:val="004737FC"/>
    <w:rsid w:val="00476ECE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2A5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4EFC"/>
    <w:rsid w:val="005565A1"/>
    <w:rsid w:val="00556A18"/>
    <w:rsid w:val="0057128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3B6C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686"/>
    <w:rsid w:val="005D7BEE"/>
    <w:rsid w:val="005D7E05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509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0DE3"/>
    <w:rsid w:val="009E1B45"/>
    <w:rsid w:val="009E44F4"/>
    <w:rsid w:val="009E4DE6"/>
    <w:rsid w:val="009E5E0A"/>
    <w:rsid w:val="009E622F"/>
    <w:rsid w:val="009F0244"/>
    <w:rsid w:val="009F2A9C"/>
    <w:rsid w:val="009F4A41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2E9D"/>
    <w:rsid w:val="00B53752"/>
    <w:rsid w:val="00B55DA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95AF5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4E06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63AF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5668"/>
    <w:rsid w:val="00CD69C1"/>
    <w:rsid w:val="00CE42DA"/>
    <w:rsid w:val="00CE5022"/>
    <w:rsid w:val="00CF5CD7"/>
    <w:rsid w:val="00CF7B8E"/>
    <w:rsid w:val="00CF7FC0"/>
    <w:rsid w:val="00D01F4B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4C78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5B41"/>
    <w:rsid w:val="00EB73DB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CC42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2022-09-07T07:33:00Z</cp:lastPrinted>
  <dcterms:created xsi:type="dcterms:W3CDTF">2022-09-14T07:31:00Z</dcterms:created>
  <dcterms:modified xsi:type="dcterms:W3CDTF">2022-09-14T07:34:00Z</dcterms:modified>
</cp:coreProperties>
</file>