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B8" w:rsidRDefault="00816CB8" w:rsidP="00816CB8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народных депутатов Яшкинского городского поселения </w:t>
      </w:r>
    </w:p>
    <w:p w:rsidR="00816CB8" w:rsidRPr="00E17E40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B24971">
        <w:rPr>
          <w:rFonts w:ascii="Times New Roman" w:hAnsi="Times New Roman"/>
          <w:b w:val="0"/>
          <w:sz w:val="28"/>
          <w:szCs w:val="28"/>
        </w:rPr>
        <w:t>(</w:t>
      </w:r>
      <w:r w:rsidR="00883C90">
        <w:rPr>
          <w:rFonts w:ascii="Times New Roman" w:hAnsi="Times New Roman"/>
          <w:sz w:val="28"/>
          <w:szCs w:val="28"/>
        </w:rPr>
        <w:t xml:space="preserve"> шестидесятое</w:t>
      </w:r>
      <w:proofErr w:type="gramEnd"/>
      <w:r w:rsidR="0088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B24971">
        <w:rPr>
          <w:rFonts w:ascii="Times New Roman" w:hAnsi="Times New Roman"/>
          <w:b w:val="0"/>
          <w:sz w:val="28"/>
          <w:szCs w:val="28"/>
        </w:rPr>
        <w:t>)</w:t>
      </w: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16CB8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F36F8D">
        <w:rPr>
          <w:rFonts w:ascii="Times New Roman" w:hAnsi="Times New Roman"/>
          <w:sz w:val="32"/>
          <w:szCs w:val="32"/>
        </w:rPr>
        <w:t>РЕШЕНИЕ</w:t>
      </w:r>
    </w:p>
    <w:p w:rsidR="00816CB8" w:rsidRPr="005954A0" w:rsidRDefault="00816CB8" w:rsidP="00816C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16CB8" w:rsidRPr="00DC6F8D" w:rsidRDefault="00002E47" w:rsidP="00816CB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proofErr w:type="gramStart"/>
      <w:r w:rsidR="00883C90">
        <w:rPr>
          <w:rFonts w:ascii="Times New Roman" w:hAnsi="Times New Roman"/>
          <w:b w:val="0"/>
          <w:sz w:val="28"/>
          <w:szCs w:val="28"/>
        </w:rPr>
        <w:t>25.12.2018</w:t>
      </w:r>
      <w:r w:rsidR="00C45A29">
        <w:rPr>
          <w:rFonts w:ascii="Times New Roman" w:hAnsi="Times New Roman"/>
          <w:b w:val="0"/>
          <w:sz w:val="28"/>
          <w:szCs w:val="28"/>
        </w:rPr>
        <w:t xml:space="preserve">  </w:t>
      </w:r>
      <w:r w:rsidR="001E2CAC">
        <w:rPr>
          <w:rFonts w:ascii="Times New Roman" w:hAnsi="Times New Roman"/>
          <w:b w:val="0"/>
          <w:sz w:val="28"/>
          <w:szCs w:val="28"/>
        </w:rPr>
        <w:t>№</w:t>
      </w:r>
      <w:proofErr w:type="gramEnd"/>
      <w:r w:rsidR="001E2CAC">
        <w:rPr>
          <w:rFonts w:ascii="Times New Roman" w:hAnsi="Times New Roman"/>
          <w:b w:val="0"/>
          <w:sz w:val="28"/>
          <w:szCs w:val="28"/>
        </w:rPr>
        <w:t xml:space="preserve"> 144</w:t>
      </w:r>
      <w:r w:rsidR="00816CB8">
        <w:rPr>
          <w:rFonts w:ascii="Times New Roman" w:hAnsi="Times New Roman"/>
          <w:b w:val="0"/>
          <w:sz w:val="28"/>
          <w:szCs w:val="28"/>
        </w:rPr>
        <w:t xml:space="preserve"> - р</w:t>
      </w:r>
    </w:p>
    <w:p w:rsidR="00816CB8" w:rsidRDefault="00816CB8" w:rsidP="00816CB8">
      <w:pPr>
        <w:ind w:right="-12"/>
        <w:jc w:val="center"/>
        <w:rPr>
          <w:b/>
          <w:sz w:val="28"/>
          <w:szCs w:val="28"/>
        </w:rPr>
      </w:pPr>
    </w:p>
    <w:p w:rsidR="00816CB8" w:rsidRDefault="00816CB8" w:rsidP="00816CB8">
      <w:pPr>
        <w:ind w:right="-12"/>
        <w:jc w:val="center"/>
        <w:rPr>
          <w:b/>
          <w:sz w:val="28"/>
          <w:szCs w:val="28"/>
        </w:rPr>
      </w:pPr>
      <w:r w:rsidRPr="006D606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бюджета Яшкинского городского поселения на очередной </w:t>
      </w:r>
    </w:p>
    <w:p w:rsidR="00816CB8" w:rsidRDefault="00816CB8" w:rsidP="00816CB8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2019 год</w:t>
      </w:r>
      <w:r w:rsidR="00CB1A9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на пл</w:t>
      </w:r>
      <w:r w:rsidR="00530F7D">
        <w:rPr>
          <w:b/>
          <w:sz w:val="28"/>
          <w:szCs w:val="28"/>
        </w:rPr>
        <w:t>ановый период 2020 и 2021 годов</w:t>
      </w:r>
      <w:bookmarkStart w:id="0" w:name="_GoBack"/>
      <w:bookmarkEnd w:id="0"/>
    </w:p>
    <w:p w:rsidR="00816CB8" w:rsidRDefault="00816CB8" w:rsidP="00816CB8">
      <w:pPr>
        <w:ind w:right="-12"/>
        <w:jc w:val="center"/>
        <w:rPr>
          <w:b/>
          <w:sz w:val="28"/>
          <w:szCs w:val="28"/>
        </w:rPr>
      </w:pPr>
    </w:p>
    <w:p w:rsidR="00816CB8" w:rsidRPr="00C22100" w:rsidRDefault="00816CB8" w:rsidP="00816CB8">
      <w:pPr>
        <w:tabs>
          <w:tab w:val="left" w:pos="1735"/>
        </w:tabs>
        <w:ind w:right="-12"/>
        <w:rPr>
          <w:sz w:val="16"/>
          <w:szCs w:val="16"/>
        </w:rPr>
      </w:pP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Рассмотрев представленный главой Яшкинского городского поселения проект бюджета Яшкинского городского поселения на очередной финансовый 201</w:t>
      </w:r>
      <w:r>
        <w:rPr>
          <w:sz w:val="24"/>
          <w:szCs w:val="24"/>
        </w:rPr>
        <w:t>9</w:t>
      </w:r>
      <w:r w:rsidRPr="0077769C">
        <w:rPr>
          <w:sz w:val="24"/>
          <w:szCs w:val="24"/>
        </w:rPr>
        <w:t xml:space="preserve"> год</w:t>
      </w:r>
      <w:r w:rsidRPr="007776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2020</w:t>
      </w:r>
      <w:r w:rsidRPr="0077769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годов», необходимые материалы и документы к нему, руководствуясь нормами Бюджетного кодекса Российском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7769C">
        <w:rPr>
          <w:sz w:val="24"/>
          <w:szCs w:val="24"/>
        </w:rPr>
        <w:t>Яшкинское</w:t>
      </w:r>
      <w:proofErr w:type="spellEnd"/>
      <w:r w:rsidRPr="0077769C">
        <w:rPr>
          <w:sz w:val="24"/>
          <w:szCs w:val="24"/>
        </w:rPr>
        <w:t xml:space="preserve"> городское поселение» , а также Положением «О бюджетном процессе в Яшкинском городском поселении», утвержденным решением Яшкинского поселкового Совета народных депутатов первого созыва от 27.12.2007 № 56-р, с учетом внесенных изменений, </w:t>
      </w:r>
      <w:r w:rsidRPr="0077769C">
        <w:rPr>
          <w:b/>
          <w:sz w:val="24"/>
          <w:szCs w:val="24"/>
        </w:rPr>
        <w:t xml:space="preserve">Совет народных депутатов Яшкинского городского поселения третьего созыва </w:t>
      </w:r>
    </w:p>
    <w:p w:rsidR="00816CB8" w:rsidRPr="0077769C" w:rsidRDefault="00816CB8" w:rsidP="00816CB8">
      <w:pPr>
        <w:ind w:right="-12" w:firstLine="567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>РЕШИЛ:</w:t>
      </w: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>Статья 1. Основные характеристики бюджета Яшкинского городского поселения очередной финансовый 201</w:t>
      </w:r>
      <w:r>
        <w:rPr>
          <w:b/>
          <w:sz w:val="24"/>
          <w:szCs w:val="24"/>
        </w:rPr>
        <w:t>9 год и на плановый период 2020</w:t>
      </w:r>
      <w:r w:rsidRPr="0077769C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21</w:t>
      </w:r>
      <w:r w:rsidRPr="0077769C">
        <w:rPr>
          <w:b/>
          <w:sz w:val="24"/>
          <w:szCs w:val="24"/>
        </w:rPr>
        <w:t xml:space="preserve"> годов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Утвердить основные характеристики бюджета Яшкинского городского поселения (далее по тексту – бюджета поселения) на очередной финансовый 201</w:t>
      </w:r>
      <w:r>
        <w:rPr>
          <w:sz w:val="24"/>
          <w:szCs w:val="24"/>
        </w:rPr>
        <w:t>9</w:t>
      </w:r>
      <w:r w:rsidRPr="0077769C">
        <w:rPr>
          <w:sz w:val="24"/>
          <w:szCs w:val="24"/>
        </w:rPr>
        <w:t xml:space="preserve"> год: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77769C">
        <w:rPr>
          <w:sz w:val="24"/>
          <w:szCs w:val="24"/>
        </w:rPr>
        <w:t xml:space="preserve">общий объем доходов бюджета поселения в сумме </w:t>
      </w:r>
      <w:r w:rsidR="006207AA">
        <w:rPr>
          <w:sz w:val="24"/>
          <w:szCs w:val="24"/>
        </w:rPr>
        <w:t>107714,3</w:t>
      </w:r>
      <w:r w:rsidRPr="0077769C">
        <w:rPr>
          <w:sz w:val="24"/>
          <w:szCs w:val="24"/>
        </w:rPr>
        <w:t xml:space="preserve"> тысяч рублей;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77769C">
        <w:rPr>
          <w:sz w:val="24"/>
          <w:szCs w:val="24"/>
        </w:rPr>
        <w:t xml:space="preserve">общий объем расходов бюджета поселения в сумме </w:t>
      </w:r>
      <w:r w:rsidR="006207AA">
        <w:rPr>
          <w:sz w:val="24"/>
          <w:szCs w:val="24"/>
        </w:rPr>
        <w:t>107714,</w:t>
      </w:r>
      <w:r w:rsidR="001C5A09">
        <w:rPr>
          <w:sz w:val="24"/>
          <w:szCs w:val="24"/>
        </w:rPr>
        <w:t>3</w:t>
      </w:r>
      <w:r w:rsidRPr="0077769C">
        <w:rPr>
          <w:sz w:val="24"/>
          <w:szCs w:val="24"/>
        </w:rPr>
        <w:t xml:space="preserve"> тысяч рублей;</w:t>
      </w:r>
    </w:p>
    <w:p w:rsidR="00816CB8" w:rsidRPr="0077769C" w:rsidRDefault="00816CB8" w:rsidP="00816CB8">
      <w:pPr>
        <w:tabs>
          <w:tab w:val="left" w:pos="851"/>
        </w:tabs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Утвердить основные ха</w:t>
      </w:r>
      <w:r w:rsidR="006207AA">
        <w:rPr>
          <w:sz w:val="24"/>
          <w:szCs w:val="24"/>
        </w:rPr>
        <w:t xml:space="preserve">рактеристики бюджета поселения </w:t>
      </w:r>
      <w:r w:rsidRPr="0077769C">
        <w:rPr>
          <w:sz w:val="24"/>
          <w:szCs w:val="24"/>
        </w:rPr>
        <w:t>на плановый период 20</w:t>
      </w:r>
      <w:r>
        <w:rPr>
          <w:sz w:val="24"/>
          <w:szCs w:val="24"/>
        </w:rPr>
        <w:t>20</w:t>
      </w:r>
      <w:r w:rsidRPr="0077769C">
        <w:rPr>
          <w:sz w:val="24"/>
          <w:szCs w:val="24"/>
        </w:rPr>
        <w:t xml:space="preserve"> год и на </w:t>
      </w:r>
      <w:r>
        <w:rPr>
          <w:sz w:val="24"/>
          <w:szCs w:val="24"/>
        </w:rPr>
        <w:t>2021</w:t>
      </w:r>
      <w:r w:rsidRPr="0077769C">
        <w:rPr>
          <w:sz w:val="24"/>
          <w:szCs w:val="24"/>
        </w:rPr>
        <w:t xml:space="preserve"> год: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     -общий объем </w:t>
      </w:r>
      <w:r>
        <w:rPr>
          <w:sz w:val="24"/>
          <w:szCs w:val="24"/>
        </w:rPr>
        <w:t>доходов бюджета поселения на 2020</w:t>
      </w:r>
      <w:r w:rsidRPr="0077769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–</w:t>
      </w:r>
      <w:r w:rsidRPr="0077769C">
        <w:rPr>
          <w:sz w:val="24"/>
          <w:szCs w:val="24"/>
        </w:rPr>
        <w:t xml:space="preserve"> </w:t>
      </w:r>
      <w:r w:rsidR="001C5A09">
        <w:rPr>
          <w:sz w:val="24"/>
          <w:szCs w:val="24"/>
        </w:rPr>
        <w:t>41750,9</w:t>
      </w:r>
      <w:r w:rsidRPr="0077769C">
        <w:rPr>
          <w:sz w:val="24"/>
          <w:szCs w:val="24"/>
        </w:rPr>
        <w:t xml:space="preserve"> тысяч рублей и на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 в сумме </w:t>
      </w:r>
      <w:r w:rsidR="001C5A09">
        <w:rPr>
          <w:sz w:val="24"/>
          <w:szCs w:val="24"/>
        </w:rPr>
        <w:t>-43375,6</w:t>
      </w:r>
      <w:r w:rsidRPr="0077769C">
        <w:rPr>
          <w:sz w:val="24"/>
          <w:szCs w:val="24"/>
        </w:rPr>
        <w:t xml:space="preserve"> тысяч рублей;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     -общий объем р</w:t>
      </w:r>
      <w:r>
        <w:rPr>
          <w:sz w:val="24"/>
          <w:szCs w:val="24"/>
        </w:rPr>
        <w:t>асходов бюджета поселения на 2020</w:t>
      </w:r>
      <w:r w:rsidRPr="0077769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–</w:t>
      </w:r>
      <w:r w:rsidRPr="0077769C">
        <w:rPr>
          <w:sz w:val="24"/>
          <w:szCs w:val="24"/>
        </w:rPr>
        <w:t xml:space="preserve"> </w:t>
      </w:r>
      <w:r w:rsidR="001C5A09">
        <w:rPr>
          <w:sz w:val="24"/>
          <w:szCs w:val="24"/>
        </w:rPr>
        <w:t>41750,9</w:t>
      </w:r>
      <w:r w:rsidRPr="0077769C">
        <w:rPr>
          <w:sz w:val="24"/>
          <w:szCs w:val="24"/>
        </w:rPr>
        <w:t xml:space="preserve"> тысяч рублей и на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 в сумме </w:t>
      </w:r>
      <w:r w:rsidR="001C5A09">
        <w:rPr>
          <w:sz w:val="24"/>
          <w:szCs w:val="24"/>
        </w:rPr>
        <w:t>43375,</w:t>
      </w:r>
      <w:proofErr w:type="gramStart"/>
      <w:r w:rsidR="001C5A09">
        <w:rPr>
          <w:sz w:val="24"/>
          <w:szCs w:val="24"/>
        </w:rPr>
        <w:t>6</w:t>
      </w:r>
      <w:r w:rsidRPr="0077769C">
        <w:rPr>
          <w:sz w:val="24"/>
          <w:szCs w:val="24"/>
        </w:rPr>
        <w:t xml:space="preserve">  тысяч</w:t>
      </w:r>
      <w:proofErr w:type="gramEnd"/>
      <w:r w:rsidRPr="0077769C">
        <w:rPr>
          <w:sz w:val="24"/>
          <w:szCs w:val="24"/>
        </w:rPr>
        <w:t xml:space="preserve"> рублей.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Дефицит (профицит) бюджета Яшкинского городского поселе</w:t>
      </w:r>
      <w:r>
        <w:rPr>
          <w:sz w:val="24"/>
          <w:szCs w:val="24"/>
        </w:rPr>
        <w:t>ния на очередной финансовый 2019</w:t>
      </w:r>
      <w:r w:rsidRPr="0077769C">
        <w:rPr>
          <w:sz w:val="24"/>
          <w:szCs w:val="24"/>
        </w:rPr>
        <w:t xml:space="preserve"> </w:t>
      </w:r>
      <w:proofErr w:type="gramStart"/>
      <w:r w:rsidRPr="0077769C">
        <w:rPr>
          <w:sz w:val="24"/>
          <w:szCs w:val="24"/>
        </w:rPr>
        <w:t>год  в</w:t>
      </w:r>
      <w:proofErr w:type="gramEnd"/>
      <w:r w:rsidRPr="0077769C">
        <w:rPr>
          <w:sz w:val="24"/>
          <w:szCs w:val="24"/>
        </w:rPr>
        <w:t xml:space="preserve"> сумме - 0,0 тысяч рублей. </w:t>
      </w:r>
    </w:p>
    <w:p w:rsidR="00816CB8" w:rsidRDefault="00816CB8" w:rsidP="00816CB8">
      <w:pPr>
        <w:tabs>
          <w:tab w:val="left" w:pos="851"/>
        </w:tabs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Дефицит (профицит) бюджета Яшкинского городского п</w:t>
      </w:r>
      <w:r>
        <w:rPr>
          <w:sz w:val="24"/>
          <w:szCs w:val="24"/>
        </w:rPr>
        <w:t>оселения на плановый период 2020</w:t>
      </w:r>
      <w:r w:rsidRPr="0077769C">
        <w:rPr>
          <w:sz w:val="24"/>
          <w:szCs w:val="24"/>
        </w:rPr>
        <w:t xml:space="preserve"> год в сумме – 0,0 тысяч </w:t>
      </w:r>
      <w:proofErr w:type="gramStart"/>
      <w:r w:rsidRPr="0077769C">
        <w:rPr>
          <w:sz w:val="24"/>
          <w:szCs w:val="24"/>
        </w:rPr>
        <w:t xml:space="preserve">рублей 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2021</w:t>
      </w:r>
      <w:r w:rsidRPr="0077769C">
        <w:rPr>
          <w:sz w:val="24"/>
          <w:szCs w:val="24"/>
        </w:rPr>
        <w:t xml:space="preserve"> год в сумме - 0,0 тысяч рублей.</w:t>
      </w:r>
    </w:p>
    <w:p w:rsidR="00816CB8" w:rsidRPr="0077769C" w:rsidRDefault="00816CB8" w:rsidP="00816CB8">
      <w:pPr>
        <w:tabs>
          <w:tab w:val="left" w:pos="851"/>
        </w:tabs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 </w:t>
      </w: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Статья 2. </w:t>
      </w:r>
      <w:r w:rsidR="001E2D49">
        <w:rPr>
          <w:b/>
          <w:sz w:val="24"/>
          <w:szCs w:val="24"/>
        </w:rPr>
        <w:t xml:space="preserve">Нормативы отчисления доходов в </w:t>
      </w:r>
      <w:r w:rsidRPr="0077769C">
        <w:rPr>
          <w:b/>
          <w:sz w:val="24"/>
          <w:szCs w:val="24"/>
        </w:rPr>
        <w:t>бюджет Яшкинского городского поселения на очередной финансовый 201</w:t>
      </w:r>
      <w:r>
        <w:rPr>
          <w:b/>
          <w:sz w:val="24"/>
          <w:szCs w:val="24"/>
        </w:rPr>
        <w:t>9</w:t>
      </w:r>
      <w:r w:rsidRPr="0077769C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>и на плановый период 2020</w:t>
      </w:r>
      <w:r w:rsidRPr="0077769C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21</w:t>
      </w:r>
      <w:r w:rsidRPr="0077769C">
        <w:rPr>
          <w:b/>
          <w:sz w:val="24"/>
          <w:szCs w:val="24"/>
        </w:rPr>
        <w:t xml:space="preserve"> годов</w:t>
      </w: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sz w:val="24"/>
          <w:szCs w:val="24"/>
        </w:rPr>
        <w:t>Утвердить нормативы отчисления доходов в бюджет поселения на очередной финансовый</w:t>
      </w:r>
      <w:r w:rsidRPr="0077769C">
        <w:rPr>
          <w:b/>
          <w:sz w:val="24"/>
          <w:szCs w:val="24"/>
        </w:rPr>
        <w:t xml:space="preserve"> </w:t>
      </w:r>
      <w:r w:rsidRPr="0077769C">
        <w:rPr>
          <w:sz w:val="24"/>
          <w:szCs w:val="24"/>
        </w:rPr>
        <w:t>201</w:t>
      </w:r>
      <w:r>
        <w:rPr>
          <w:sz w:val="24"/>
          <w:szCs w:val="24"/>
        </w:rPr>
        <w:t>9 год и на плановый период 2020</w:t>
      </w:r>
      <w:r w:rsidRPr="0077769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годов от налогов и сборов и неналоговых доходов согласно приложению № 1 к настоящему решению</w:t>
      </w: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lastRenderedPageBreak/>
        <w:t xml:space="preserve">Статья 3. Главные администраторы доходов бюджета и главные администраторы источников финансирования дефицита бюджета поселения 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Утвердить перечень главных администраторов доходов бюджета, закрепляемые за ними виды (подвиды) доходов бюджета согласно приложению № 2 к настоящему решению.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Установить, что администрация Яшкинского городского поселения утверждает перечень кодов подвидов по видам доходов, главными администраторами которых являются органы местного самоуправления Яшкинского городского поселения.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Утвердить перечень главных </w:t>
      </w:r>
      <w:proofErr w:type="gramStart"/>
      <w:r w:rsidRPr="0077769C">
        <w:rPr>
          <w:sz w:val="24"/>
          <w:szCs w:val="24"/>
        </w:rPr>
        <w:t>администраторов  источников</w:t>
      </w:r>
      <w:proofErr w:type="gramEnd"/>
      <w:r w:rsidRPr="0077769C">
        <w:rPr>
          <w:sz w:val="24"/>
          <w:szCs w:val="24"/>
        </w:rPr>
        <w:t xml:space="preserve"> финансирования дефицита бюджета поселения, закрепляемые за ними группы (подгруппы) источников финансирования дефицита бюджета поселения согласно приложению № 3 к настоящему решению.</w:t>
      </w:r>
    </w:p>
    <w:p w:rsidR="00680B0F" w:rsidRDefault="00680B0F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Default="00002E47" w:rsidP="00816CB8">
      <w:pPr>
        <w:ind w:right="-1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Доходы Яшкинского городского поселения на 2019 год и на плановый период 2020 и 2021годов.</w:t>
      </w:r>
    </w:p>
    <w:p w:rsidR="00002E47" w:rsidRPr="00680B0F" w:rsidRDefault="001C5A09" w:rsidP="00816CB8">
      <w:pPr>
        <w:ind w:right="-1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прогнозируемые доходы</w:t>
      </w:r>
      <w:r w:rsidR="00680B0F" w:rsidRPr="00680B0F">
        <w:rPr>
          <w:sz w:val="24"/>
          <w:szCs w:val="24"/>
        </w:rPr>
        <w:t xml:space="preserve"> бюджета на 2019 год и на плановый период 2020 и 2021 годов согласно приложению 4 к настоящему решению.</w:t>
      </w:r>
    </w:p>
    <w:p w:rsidR="00680B0F" w:rsidRDefault="00680B0F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680B0F" w:rsidP="00816CB8">
      <w:pPr>
        <w:ind w:right="-1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5</w:t>
      </w:r>
      <w:r w:rsidR="00816CB8" w:rsidRPr="0077769C">
        <w:rPr>
          <w:b/>
          <w:sz w:val="24"/>
          <w:szCs w:val="24"/>
        </w:rPr>
        <w:t>. Бюджетные ассигнования бюджета поселения на очередной финансовый 201</w:t>
      </w:r>
      <w:r w:rsidR="00816CB8">
        <w:rPr>
          <w:b/>
          <w:sz w:val="24"/>
          <w:szCs w:val="24"/>
        </w:rPr>
        <w:t>9 год и на плановый период 2020</w:t>
      </w:r>
      <w:r w:rsidR="00816CB8" w:rsidRPr="0077769C">
        <w:rPr>
          <w:b/>
          <w:sz w:val="24"/>
          <w:szCs w:val="24"/>
        </w:rPr>
        <w:t xml:space="preserve"> и 20</w:t>
      </w:r>
      <w:r w:rsidR="00816CB8">
        <w:rPr>
          <w:b/>
          <w:sz w:val="24"/>
          <w:szCs w:val="24"/>
        </w:rPr>
        <w:t>21</w:t>
      </w:r>
      <w:r w:rsidR="00816CB8" w:rsidRPr="0077769C">
        <w:rPr>
          <w:b/>
          <w:sz w:val="24"/>
          <w:szCs w:val="24"/>
        </w:rPr>
        <w:t xml:space="preserve"> годов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1.Утвердить распределение бюджетных </w:t>
      </w:r>
      <w:proofErr w:type="gramStart"/>
      <w:r w:rsidRPr="0077769C">
        <w:rPr>
          <w:sz w:val="24"/>
          <w:szCs w:val="24"/>
        </w:rPr>
        <w:t>ассигнований  бюджета</w:t>
      </w:r>
      <w:proofErr w:type="gramEnd"/>
      <w:r w:rsidRPr="0077769C">
        <w:rPr>
          <w:sz w:val="24"/>
          <w:szCs w:val="24"/>
        </w:rPr>
        <w:t xml:space="preserve">  Яшкинского муниципального района по  целевым статьям (муниципальным программам и непрограммным направлениям деятельности), группам и подгруппам видов  классификации расходов бюджетов на очередной финансовый</w:t>
      </w:r>
      <w:r w:rsidRPr="0077769C">
        <w:rPr>
          <w:b/>
          <w:sz w:val="24"/>
          <w:szCs w:val="24"/>
        </w:rPr>
        <w:t xml:space="preserve"> </w:t>
      </w:r>
      <w:r w:rsidRPr="0077769C">
        <w:rPr>
          <w:sz w:val="24"/>
          <w:szCs w:val="24"/>
        </w:rPr>
        <w:t>201</w:t>
      </w:r>
      <w:r>
        <w:rPr>
          <w:sz w:val="24"/>
          <w:szCs w:val="24"/>
        </w:rPr>
        <w:t>9 год и на плановый период 2020</w:t>
      </w:r>
      <w:r w:rsidRPr="0077769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годов согласно приложению № </w:t>
      </w:r>
      <w:r>
        <w:rPr>
          <w:sz w:val="24"/>
          <w:szCs w:val="24"/>
        </w:rPr>
        <w:t>5</w:t>
      </w:r>
      <w:r w:rsidRPr="0077769C">
        <w:rPr>
          <w:sz w:val="24"/>
          <w:szCs w:val="24"/>
        </w:rPr>
        <w:t xml:space="preserve"> к настоящему решению.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2.Утвердить распределение бюджетных </w:t>
      </w:r>
      <w:proofErr w:type="gramStart"/>
      <w:r w:rsidRPr="0077769C">
        <w:rPr>
          <w:sz w:val="24"/>
          <w:szCs w:val="24"/>
        </w:rPr>
        <w:t>ассигнований  бюджета</w:t>
      </w:r>
      <w:proofErr w:type="gramEnd"/>
      <w:r w:rsidRPr="0077769C">
        <w:rPr>
          <w:sz w:val="24"/>
          <w:szCs w:val="24"/>
        </w:rPr>
        <w:t xml:space="preserve"> Яшкинского городского поселения по разделам, подразделам классификации расходов бюджетов на очередной финансовый</w:t>
      </w:r>
      <w:r w:rsidRPr="0077769C">
        <w:rPr>
          <w:b/>
          <w:sz w:val="24"/>
          <w:szCs w:val="24"/>
        </w:rPr>
        <w:t xml:space="preserve"> </w:t>
      </w:r>
      <w:r w:rsidRPr="0077769C">
        <w:rPr>
          <w:sz w:val="24"/>
          <w:szCs w:val="24"/>
        </w:rPr>
        <w:t>201</w:t>
      </w:r>
      <w:r>
        <w:rPr>
          <w:sz w:val="24"/>
          <w:szCs w:val="24"/>
        </w:rPr>
        <w:t>9 год и на плановый период 2020</w:t>
      </w:r>
      <w:r w:rsidRPr="0077769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6</w:t>
      </w:r>
      <w:r w:rsidRPr="0077769C">
        <w:rPr>
          <w:sz w:val="24"/>
          <w:szCs w:val="24"/>
        </w:rPr>
        <w:t xml:space="preserve"> к настоящему решению.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3.Утвердить ведомственную структуру расходов на очередной финансовый</w:t>
      </w:r>
      <w:r w:rsidRPr="0077769C">
        <w:rPr>
          <w:b/>
          <w:sz w:val="24"/>
          <w:szCs w:val="24"/>
        </w:rPr>
        <w:t xml:space="preserve"> </w:t>
      </w:r>
      <w:r w:rsidRPr="0077769C">
        <w:rPr>
          <w:sz w:val="24"/>
          <w:szCs w:val="24"/>
        </w:rPr>
        <w:t>201</w:t>
      </w:r>
      <w:r>
        <w:rPr>
          <w:sz w:val="24"/>
          <w:szCs w:val="24"/>
        </w:rPr>
        <w:t>9 год и на плановый период 2020</w:t>
      </w:r>
      <w:r w:rsidRPr="0077769C">
        <w:rPr>
          <w:sz w:val="24"/>
          <w:szCs w:val="24"/>
        </w:rPr>
        <w:t xml:space="preserve"> и 20</w:t>
      </w:r>
      <w:r>
        <w:rPr>
          <w:sz w:val="24"/>
          <w:szCs w:val="24"/>
        </w:rPr>
        <w:t>21 годов согласно приложению 7</w:t>
      </w:r>
      <w:r w:rsidRPr="0077769C">
        <w:rPr>
          <w:sz w:val="24"/>
          <w:szCs w:val="24"/>
        </w:rPr>
        <w:t xml:space="preserve"> к настоящему решению.</w:t>
      </w:r>
    </w:p>
    <w:p w:rsidR="00816CB8" w:rsidRDefault="00816CB8" w:rsidP="00816CB8">
      <w:pPr>
        <w:ind w:right="-12" w:firstLine="567"/>
        <w:jc w:val="both"/>
        <w:rPr>
          <w:sz w:val="24"/>
          <w:szCs w:val="24"/>
        </w:rPr>
      </w:pPr>
    </w:p>
    <w:p w:rsidR="00816CB8" w:rsidRPr="007148CB" w:rsidRDefault="00680B0F" w:rsidP="00816CB8">
      <w:pPr>
        <w:ind w:right="-1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  <w:r w:rsidR="00816CB8" w:rsidRPr="007148CB">
        <w:rPr>
          <w:b/>
          <w:sz w:val="24"/>
          <w:szCs w:val="24"/>
        </w:rPr>
        <w:t>. Условно утвержденные расходы</w:t>
      </w:r>
    </w:p>
    <w:p w:rsidR="00816CB8" w:rsidRDefault="00816CB8" w:rsidP="00816CB8">
      <w:pPr>
        <w:ind w:right="-1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общий объем условно утвержденных расходов </w:t>
      </w:r>
      <w:r w:rsidRPr="0077769C">
        <w:rPr>
          <w:sz w:val="24"/>
          <w:szCs w:val="24"/>
        </w:rPr>
        <w:t>бюджета Яшкинского городского поселения</w:t>
      </w:r>
      <w:r>
        <w:rPr>
          <w:sz w:val="24"/>
          <w:szCs w:val="24"/>
        </w:rPr>
        <w:t xml:space="preserve"> на плановый период 2020 год в </w:t>
      </w:r>
      <w:proofErr w:type="gramStart"/>
      <w:r>
        <w:rPr>
          <w:sz w:val="24"/>
          <w:szCs w:val="24"/>
        </w:rPr>
        <w:t>сумме  -</w:t>
      </w:r>
      <w:proofErr w:type="gramEnd"/>
      <w:r>
        <w:rPr>
          <w:sz w:val="24"/>
          <w:szCs w:val="24"/>
        </w:rPr>
        <w:t xml:space="preserve"> </w:t>
      </w:r>
      <w:r w:rsidR="006C41CD">
        <w:rPr>
          <w:sz w:val="24"/>
          <w:szCs w:val="24"/>
        </w:rPr>
        <w:t>1029,9</w:t>
      </w:r>
      <w:r>
        <w:rPr>
          <w:sz w:val="24"/>
          <w:szCs w:val="24"/>
        </w:rPr>
        <w:t xml:space="preserve"> тысяч рублей, на 2021год в сумме – </w:t>
      </w:r>
      <w:r w:rsidR="006C41CD">
        <w:rPr>
          <w:sz w:val="24"/>
          <w:szCs w:val="24"/>
        </w:rPr>
        <w:t xml:space="preserve">2140,9 </w:t>
      </w:r>
      <w:r>
        <w:rPr>
          <w:sz w:val="24"/>
          <w:szCs w:val="24"/>
        </w:rPr>
        <w:t>тысяч рублей.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Статья </w:t>
      </w:r>
      <w:r w:rsidR="00680B0F">
        <w:rPr>
          <w:b/>
          <w:sz w:val="24"/>
          <w:szCs w:val="24"/>
        </w:rPr>
        <w:t>7</w:t>
      </w:r>
      <w:r w:rsidRPr="0077769C">
        <w:rPr>
          <w:b/>
          <w:sz w:val="24"/>
          <w:szCs w:val="24"/>
        </w:rPr>
        <w:t>. Резервный фонд администрации Яшкинского городского поселения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Утвердить размер резервного фонда администрации Яшкинского городского поселения на 201</w:t>
      </w:r>
      <w:r>
        <w:rPr>
          <w:sz w:val="24"/>
          <w:szCs w:val="24"/>
        </w:rPr>
        <w:t>9</w:t>
      </w:r>
      <w:r w:rsidRPr="0077769C">
        <w:rPr>
          <w:sz w:val="24"/>
          <w:szCs w:val="24"/>
        </w:rPr>
        <w:t xml:space="preserve"> год в сумме – </w:t>
      </w:r>
      <w:r w:rsidRPr="00D32AD7">
        <w:rPr>
          <w:sz w:val="24"/>
          <w:szCs w:val="24"/>
        </w:rPr>
        <w:t>50,0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 рублей, на 2020</w:t>
      </w:r>
      <w:r w:rsidRPr="0077769C">
        <w:rPr>
          <w:sz w:val="24"/>
          <w:szCs w:val="24"/>
        </w:rPr>
        <w:t xml:space="preserve"> год в сумме – </w:t>
      </w:r>
      <w:r w:rsidRPr="00D32AD7">
        <w:rPr>
          <w:sz w:val="24"/>
          <w:szCs w:val="24"/>
        </w:rPr>
        <w:t>50,0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</w:t>
      </w:r>
      <w:r w:rsidRPr="0077769C">
        <w:rPr>
          <w:sz w:val="24"/>
          <w:szCs w:val="24"/>
        </w:rPr>
        <w:t xml:space="preserve"> рублей, на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 в сумме </w:t>
      </w:r>
      <w:r w:rsidRPr="00D32AD7">
        <w:rPr>
          <w:sz w:val="24"/>
          <w:szCs w:val="24"/>
        </w:rPr>
        <w:t>– 50,0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</w:t>
      </w:r>
      <w:r w:rsidRPr="0077769C">
        <w:rPr>
          <w:sz w:val="24"/>
          <w:szCs w:val="24"/>
        </w:rPr>
        <w:t xml:space="preserve"> рублей.</w:t>
      </w: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Статья </w:t>
      </w:r>
      <w:r w:rsidR="00680B0F">
        <w:rPr>
          <w:b/>
          <w:sz w:val="24"/>
          <w:szCs w:val="24"/>
        </w:rPr>
        <w:t>8</w:t>
      </w:r>
      <w:r w:rsidRPr="0077769C">
        <w:rPr>
          <w:b/>
          <w:sz w:val="24"/>
          <w:szCs w:val="24"/>
        </w:rPr>
        <w:t>. Межбюджетные трансферты на очередной финансовый 201</w:t>
      </w:r>
      <w:r>
        <w:rPr>
          <w:b/>
          <w:sz w:val="24"/>
          <w:szCs w:val="24"/>
        </w:rPr>
        <w:t>9 год и на плановый период 2020</w:t>
      </w:r>
      <w:r w:rsidRPr="0077769C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  <w:r w:rsidRPr="0077769C">
        <w:rPr>
          <w:b/>
          <w:sz w:val="24"/>
          <w:szCs w:val="24"/>
        </w:rPr>
        <w:t xml:space="preserve"> годов.</w:t>
      </w:r>
    </w:p>
    <w:p w:rsidR="00816CB8" w:rsidRPr="0077769C" w:rsidRDefault="00816CB8" w:rsidP="00816CB8">
      <w:pPr>
        <w:tabs>
          <w:tab w:val="left" w:pos="567"/>
          <w:tab w:val="left" w:pos="851"/>
          <w:tab w:val="left" w:pos="1134"/>
        </w:tabs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Утвердить общий объем межбюджетных трансфертов, получаемых из районного бюджета, на 201</w:t>
      </w:r>
      <w:r>
        <w:rPr>
          <w:sz w:val="24"/>
          <w:szCs w:val="24"/>
        </w:rPr>
        <w:t>9</w:t>
      </w:r>
      <w:r w:rsidRPr="0077769C">
        <w:rPr>
          <w:sz w:val="24"/>
          <w:szCs w:val="24"/>
        </w:rPr>
        <w:t xml:space="preserve"> год в сумме</w:t>
      </w:r>
      <w:r w:rsidR="001E2D49">
        <w:rPr>
          <w:sz w:val="24"/>
          <w:szCs w:val="24"/>
        </w:rPr>
        <w:t xml:space="preserve"> - </w:t>
      </w:r>
      <w:r w:rsidRPr="0077769C">
        <w:rPr>
          <w:sz w:val="24"/>
          <w:szCs w:val="24"/>
        </w:rPr>
        <w:t xml:space="preserve"> </w:t>
      </w:r>
      <w:r w:rsidR="001E2D49">
        <w:rPr>
          <w:sz w:val="24"/>
          <w:szCs w:val="24"/>
        </w:rPr>
        <w:t>68279,8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 рублей, на 2020</w:t>
      </w:r>
      <w:r w:rsidRPr="0077769C">
        <w:rPr>
          <w:sz w:val="24"/>
          <w:szCs w:val="24"/>
        </w:rPr>
        <w:t xml:space="preserve"> </w:t>
      </w:r>
      <w:proofErr w:type="gramStart"/>
      <w:r w:rsidRPr="0077769C">
        <w:rPr>
          <w:sz w:val="24"/>
          <w:szCs w:val="24"/>
        </w:rPr>
        <w:t>год  в</w:t>
      </w:r>
      <w:proofErr w:type="gramEnd"/>
      <w:r w:rsidRPr="0077769C">
        <w:rPr>
          <w:sz w:val="24"/>
          <w:szCs w:val="24"/>
        </w:rPr>
        <w:t xml:space="preserve"> сумме – </w:t>
      </w:r>
      <w:r w:rsidR="001C5A09">
        <w:rPr>
          <w:sz w:val="24"/>
          <w:szCs w:val="24"/>
        </w:rPr>
        <w:t>1143,3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</w:t>
      </w:r>
      <w:r w:rsidRPr="0077769C">
        <w:rPr>
          <w:sz w:val="24"/>
          <w:szCs w:val="24"/>
        </w:rPr>
        <w:t xml:space="preserve"> рублей, на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 в сумме – </w:t>
      </w:r>
      <w:r w:rsidR="001C5A09">
        <w:rPr>
          <w:sz w:val="24"/>
          <w:szCs w:val="24"/>
        </w:rPr>
        <w:t>1136,5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</w:t>
      </w:r>
      <w:r w:rsidRPr="0077769C">
        <w:rPr>
          <w:sz w:val="24"/>
          <w:szCs w:val="24"/>
        </w:rPr>
        <w:t xml:space="preserve"> руб. </w:t>
      </w:r>
    </w:p>
    <w:p w:rsidR="00816CB8" w:rsidRDefault="00816CB8" w:rsidP="00816CB8">
      <w:pPr>
        <w:tabs>
          <w:tab w:val="left" w:pos="567"/>
          <w:tab w:val="left" w:pos="709"/>
          <w:tab w:val="left" w:pos="851"/>
          <w:tab w:val="left" w:pos="1134"/>
        </w:tabs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816CB8" w:rsidP="00816CB8">
      <w:pPr>
        <w:tabs>
          <w:tab w:val="left" w:pos="567"/>
          <w:tab w:val="left" w:pos="709"/>
          <w:tab w:val="left" w:pos="851"/>
          <w:tab w:val="left" w:pos="1134"/>
        </w:tabs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Статья </w:t>
      </w:r>
      <w:r w:rsidR="00680B0F">
        <w:rPr>
          <w:b/>
          <w:sz w:val="24"/>
          <w:szCs w:val="24"/>
        </w:rPr>
        <w:t>9</w:t>
      </w:r>
      <w:r w:rsidRPr="0077769C">
        <w:rPr>
          <w:b/>
          <w:sz w:val="24"/>
          <w:szCs w:val="24"/>
        </w:rPr>
        <w:t>. Дорожный фонд Яшкинского городского поселения</w:t>
      </w:r>
    </w:p>
    <w:p w:rsidR="00816CB8" w:rsidRPr="0077769C" w:rsidRDefault="00816CB8" w:rsidP="00816CB8">
      <w:pPr>
        <w:tabs>
          <w:tab w:val="left" w:pos="567"/>
          <w:tab w:val="left" w:pos="709"/>
          <w:tab w:val="left" w:pos="851"/>
          <w:tab w:val="left" w:pos="1134"/>
        </w:tabs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Утвердить объем бюджетных ассигнований дорожного фонда Яшкинского городского поселения на 201</w:t>
      </w:r>
      <w:r>
        <w:rPr>
          <w:sz w:val="24"/>
          <w:szCs w:val="24"/>
        </w:rPr>
        <w:t>9</w:t>
      </w:r>
      <w:r w:rsidRPr="0077769C">
        <w:rPr>
          <w:sz w:val="24"/>
          <w:szCs w:val="24"/>
        </w:rPr>
        <w:t xml:space="preserve"> год в сумме -</w:t>
      </w:r>
      <w:r w:rsidR="001E2D49">
        <w:rPr>
          <w:sz w:val="24"/>
          <w:szCs w:val="24"/>
        </w:rPr>
        <w:t>44741,0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яч </w:t>
      </w:r>
      <w:r w:rsidRPr="0077769C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77769C">
        <w:rPr>
          <w:sz w:val="24"/>
          <w:szCs w:val="24"/>
        </w:rPr>
        <w:t>, на</w:t>
      </w:r>
      <w:r>
        <w:rPr>
          <w:sz w:val="24"/>
          <w:szCs w:val="24"/>
        </w:rPr>
        <w:t xml:space="preserve"> 2020</w:t>
      </w:r>
      <w:r w:rsidRPr="0077769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8015,9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яч </w:t>
      </w:r>
      <w:r w:rsidRPr="0077769C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77769C">
        <w:rPr>
          <w:sz w:val="24"/>
          <w:szCs w:val="24"/>
        </w:rPr>
        <w:t>, на 20</w:t>
      </w:r>
      <w:r>
        <w:rPr>
          <w:sz w:val="24"/>
          <w:szCs w:val="24"/>
        </w:rPr>
        <w:t>21</w:t>
      </w:r>
      <w:r w:rsidRPr="0077769C">
        <w:rPr>
          <w:sz w:val="24"/>
          <w:szCs w:val="24"/>
        </w:rPr>
        <w:t xml:space="preserve"> год в сумме -</w:t>
      </w:r>
      <w:r>
        <w:rPr>
          <w:sz w:val="24"/>
          <w:szCs w:val="24"/>
        </w:rPr>
        <w:t>7170,0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яч </w:t>
      </w:r>
      <w:r w:rsidRPr="0077769C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77769C">
        <w:rPr>
          <w:sz w:val="24"/>
          <w:szCs w:val="24"/>
        </w:rPr>
        <w:t>.</w:t>
      </w: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lastRenderedPageBreak/>
        <w:t xml:space="preserve">Статья </w:t>
      </w:r>
      <w:r w:rsidR="00680B0F">
        <w:rPr>
          <w:b/>
          <w:sz w:val="24"/>
          <w:szCs w:val="24"/>
        </w:rPr>
        <w:t>10</w:t>
      </w:r>
      <w:r w:rsidRPr="0077769C">
        <w:rPr>
          <w:b/>
          <w:sz w:val="24"/>
          <w:szCs w:val="24"/>
        </w:rPr>
        <w:t xml:space="preserve">. Предельный объем муниципального долга Яшкинского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Установить предельный объем муниципального долга Яшкинского городс</w:t>
      </w:r>
      <w:r w:rsidR="00135B6E">
        <w:rPr>
          <w:sz w:val="24"/>
          <w:szCs w:val="24"/>
        </w:rPr>
        <w:t xml:space="preserve">кого </w:t>
      </w:r>
      <w:proofErr w:type="gramStart"/>
      <w:r w:rsidR="00135B6E">
        <w:rPr>
          <w:sz w:val="24"/>
          <w:szCs w:val="24"/>
        </w:rPr>
        <w:t>поселения  на</w:t>
      </w:r>
      <w:proofErr w:type="gramEnd"/>
      <w:r w:rsidR="00135B6E">
        <w:rPr>
          <w:sz w:val="24"/>
          <w:szCs w:val="24"/>
        </w:rPr>
        <w:t xml:space="preserve"> 1 января 2019</w:t>
      </w:r>
      <w:r w:rsidRPr="0077769C">
        <w:rPr>
          <w:sz w:val="24"/>
          <w:szCs w:val="24"/>
        </w:rPr>
        <w:t xml:space="preserve"> года в сумме </w:t>
      </w:r>
      <w:r w:rsidR="006C41CD">
        <w:rPr>
          <w:sz w:val="24"/>
          <w:szCs w:val="24"/>
        </w:rPr>
        <w:t>19717,3</w:t>
      </w:r>
      <w:r w:rsidRPr="0077769C">
        <w:rPr>
          <w:sz w:val="24"/>
          <w:szCs w:val="24"/>
        </w:rPr>
        <w:t xml:space="preserve"> тысяч рублей, на 1 января </w:t>
      </w:r>
      <w:r w:rsidR="00135B6E">
        <w:rPr>
          <w:sz w:val="24"/>
          <w:szCs w:val="24"/>
        </w:rPr>
        <w:t>2020</w:t>
      </w:r>
      <w:r w:rsidRPr="0077769C">
        <w:rPr>
          <w:sz w:val="24"/>
          <w:szCs w:val="24"/>
        </w:rPr>
        <w:t xml:space="preserve"> года в сумме </w:t>
      </w:r>
      <w:r w:rsidR="006C41CD">
        <w:rPr>
          <w:sz w:val="24"/>
          <w:szCs w:val="24"/>
        </w:rPr>
        <w:t>20303,</w:t>
      </w:r>
      <w:r w:rsidR="00135B6E">
        <w:rPr>
          <w:sz w:val="24"/>
          <w:szCs w:val="24"/>
        </w:rPr>
        <w:t>8 тысяч рублей, на 1 января 2021</w:t>
      </w:r>
      <w:r w:rsidRPr="0077769C">
        <w:rPr>
          <w:sz w:val="24"/>
          <w:szCs w:val="24"/>
        </w:rPr>
        <w:t xml:space="preserve"> года в сумме </w:t>
      </w:r>
      <w:r w:rsidR="006C41CD">
        <w:rPr>
          <w:sz w:val="24"/>
          <w:szCs w:val="24"/>
        </w:rPr>
        <w:t>21119,6</w:t>
      </w:r>
      <w:r w:rsidRPr="0077769C">
        <w:rPr>
          <w:sz w:val="24"/>
          <w:szCs w:val="24"/>
        </w:rPr>
        <w:t xml:space="preserve"> тысяч рублей.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Установить</w:t>
      </w:r>
      <w:r w:rsidRPr="0077769C">
        <w:rPr>
          <w:b/>
          <w:sz w:val="24"/>
          <w:szCs w:val="24"/>
        </w:rPr>
        <w:t xml:space="preserve"> </w:t>
      </w:r>
      <w:r w:rsidRPr="0077769C">
        <w:rPr>
          <w:sz w:val="24"/>
          <w:szCs w:val="24"/>
        </w:rPr>
        <w:t>верхний предел муниципального внутреннего долга Яшкинского городского поселения по муниципальным гарантиям Яшкинского городского поселения на 1 января 2</w:t>
      </w:r>
      <w:r w:rsidR="000F6CBC">
        <w:rPr>
          <w:sz w:val="24"/>
          <w:szCs w:val="24"/>
        </w:rPr>
        <w:t>020</w:t>
      </w:r>
      <w:r w:rsidRPr="0077769C">
        <w:rPr>
          <w:sz w:val="24"/>
          <w:szCs w:val="24"/>
        </w:rPr>
        <w:t xml:space="preserve"> года в сумме </w:t>
      </w:r>
      <w:r w:rsidR="00DE6305">
        <w:rPr>
          <w:sz w:val="24"/>
          <w:szCs w:val="24"/>
        </w:rPr>
        <w:t>19717,3</w:t>
      </w:r>
      <w:r w:rsidRPr="0077769C">
        <w:rPr>
          <w:sz w:val="24"/>
          <w:szCs w:val="24"/>
        </w:rPr>
        <w:t xml:space="preserve"> тыс</w:t>
      </w:r>
      <w:r>
        <w:rPr>
          <w:sz w:val="24"/>
          <w:szCs w:val="24"/>
        </w:rPr>
        <w:t>яч</w:t>
      </w:r>
      <w:r w:rsidR="000F6CBC">
        <w:rPr>
          <w:sz w:val="24"/>
          <w:szCs w:val="24"/>
        </w:rPr>
        <w:t xml:space="preserve"> рублей, на 1 января 2021</w:t>
      </w:r>
      <w:r w:rsidRPr="0077769C">
        <w:rPr>
          <w:sz w:val="24"/>
          <w:szCs w:val="24"/>
        </w:rPr>
        <w:t xml:space="preserve"> года в сумме </w:t>
      </w:r>
      <w:r w:rsidR="00DE6305">
        <w:rPr>
          <w:sz w:val="24"/>
          <w:szCs w:val="24"/>
        </w:rPr>
        <w:t>20303,8</w:t>
      </w:r>
      <w:r w:rsidR="000F6CBC">
        <w:rPr>
          <w:sz w:val="24"/>
          <w:szCs w:val="24"/>
        </w:rPr>
        <w:t xml:space="preserve"> тысяч рублей, на 1 января 2022</w:t>
      </w:r>
      <w:r w:rsidRPr="0077769C">
        <w:rPr>
          <w:sz w:val="24"/>
          <w:szCs w:val="24"/>
        </w:rPr>
        <w:t xml:space="preserve"> года в сумме </w:t>
      </w:r>
      <w:r w:rsidR="00DE6305">
        <w:rPr>
          <w:sz w:val="24"/>
          <w:szCs w:val="24"/>
        </w:rPr>
        <w:t>21119,6</w:t>
      </w:r>
      <w:r w:rsidRPr="0077769C">
        <w:rPr>
          <w:sz w:val="24"/>
          <w:szCs w:val="24"/>
        </w:rPr>
        <w:t xml:space="preserve"> тысяч руб.</w:t>
      </w: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Статья </w:t>
      </w:r>
      <w:r w:rsidR="00680B0F">
        <w:rPr>
          <w:b/>
          <w:sz w:val="24"/>
          <w:szCs w:val="24"/>
        </w:rPr>
        <w:t>11</w:t>
      </w:r>
      <w:r w:rsidRPr="0077769C">
        <w:rPr>
          <w:b/>
          <w:sz w:val="24"/>
          <w:szCs w:val="24"/>
        </w:rPr>
        <w:t xml:space="preserve">. Субсидии юридическим лицам (за исключением субсидий </w:t>
      </w:r>
      <w:proofErr w:type="gramStart"/>
      <w:r w:rsidRPr="0077769C">
        <w:rPr>
          <w:b/>
          <w:sz w:val="24"/>
          <w:szCs w:val="24"/>
        </w:rPr>
        <w:t>муниципальным  учреждениям</w:t>
      </w:r>
      <w:proofErr w:type="gramEnd"/>
      <w:r w:rsidRPr="0077769C">
        <w:rPr>
          <w:b/>
          <w:sz w:val="24"/>
          <w:szCs w:val="24"/>
        </w:rPr>
        <w:t xml:space="preserve"> поселений), индивидуальным предпринимателям, физическим лицам – производителям товаров, работ, услуг.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Субсидии юридическим лицам (за исключением субсидий муниципальным учреждениям</w:t>
      </w:r>
      <w:r w:rsidRPr="0077769C">
        <w:rPr>
          <w:b/>
          <w:sz w:val="24"/>
          <w:szCs w:val="24"/>
        </w:rPr>
        <w:t xml:space="preserve"> </w:t>
      </w:r>
      <w:r w:rsidRPr="0077769C">
        <w:rPr>
          <w:sz w:val="24"/>
          <w:szCs w:val="24"/>
        </w:rPr>
        <w:t>поселений),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–компенсацией выпадающих доходов организациям, предоставляющим населению </w:t>
      </w:r>
      <w:proofErr w:type="spellStart"/>
      <w:r w:rsidRPr="0077769C">
        <w:rPr>
          <w:sz w:val="24"/>
          <w:szCs w:val="24"/>
        </w:rPr>
        <w:t>жилищно</w:t>
      </w:r>
      <w:proofErr w:type="spellEnd"/>
      <w:r w:rsidRPr="0077769C">
        <w:rPr>
          <w:sz w:val="24"/>
          <w:szCs w:val="24"/>
        </w:rPr>
        <w:t xml:space="preserve">–коммунальные услуги по тарифам, не обеспечивающим </w:t>
      </w:r>
      <w:proofErr w:type="gramStart"/>
      <w:r w:rsidRPr="0077769C">
        <w:rPr>
          <w:sz w:val="24"/>
          <w:szCs w:val="24"/>
        </w:rPr>
        <w:t>возмещение  издержек</w:t>
      </w:r>
      <w:proofErr w:type="gramEnd"/>
      <w:r w:rsidRPr="0077769C">
        <w:rPr>
          <w:sz w:val="24"/>
          <w:szCs w:val="24"/>
        </w:rPr>
        <w:t xml:space="preserve">; 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–компенсацией выпадающих доходов организациям, предоставляющим населению услуги газоснабжения по тарифам, не обеспечивающим возмещение издержек;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–содержанием </w:t>
      </w:r>
      <w:proofErr w:type="spellStart"/>
      <w:r w:rsidRPr="0077769C">
        <w:rPr>
          <w:sz w:val="24"/>
          <w:szCs w:val="24"/>
        </w:rPr>
        <w:t>аварийно</w:t>
      </w:r>
      <w:proofErr w:type="spellEnd"/>
      <w:r w:rsidRPr="0077769C">
        <w:rPr>
          <w:sz w:val="24"/>
          <w:szCs w:val="24"/>
        </w:rPr>
        <w:t xml:space="preserve">–восстановительного отряда быстрого реагирования и неснижаемого аварийного запаса </w:t>
      </w:r>
      <w:proofErr w:type="spellStart"/>
      <w:r w:rsidRPr="0077769C">
        <w:rPr>
          <w:sz w:val="24"/>
          <w:szCs w:val="24"/>
        </w:rPr>
        <w:t>товарно</w:t>
      </w:r>
      <w:proofErr w:type="spellEnd"/>
      <w:r w:rsidRPr="0077769C">
        <w:rPr>
          <w:sz w:val="24"/>
          <w:szCs w:val="24"/>
        </w:rPr>
        <w:t xml:space="preserve">–материальных ценностей и оборудования, обеспечивающих ликвидацию аварийных ситуаций на объектах </w:t>
      </w:r>
      <w:proofErr w:type="spellStart"/>
      <w:r w:rsidRPr="0077769C">
        <w:rPr>
          <w:sz w:val="24"/>
          <w:szCs w:val="24"/>
        </w:rPr>
        <w:t>жилищно</w:t>
      </w:r>
      <w:proofErr w:type="spellEnd"/>
      <w:r w:rsidRPr="0077769C">
        <w:rPr>
          <w:sz w:val="24"/>
          <w:szCs w:val="24"/>
        </w:rPr>
        <w:t>–коммунального хозяйства.</w:t>
      </w: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sz w:val="24"/>
          <w:szCs w:val="24"/>
        </w:rPr>
        <w:t xml:space="preserve">Субсидии юридическим лицам (за исключением субсидий муниципальным учреждениям поселений), индивидуальным предпринимателям, физическим лицам – производителям товаров, работ, услуг предоставляются в порядке, установленном правовым актом администрации Яшкинского городского поселения. </w:t>
      </w:r>
    </w:p>
    <w:p w:rsidR="00816CB8" w:rsidRDefault="00816CB8" w:rsidP="00816CB8">
      <w:pPr>
        <w:ind w:right="-12" w:firstLine="567"/>
        <w:jc w:val="both"/>
        <w:rPr>
          <w:b/>
          <w:sz w:val="24"/>
          <w:szCs w:val="24"/>
        </w:rPr>
      </w:pPr>
    </w:p>
    <w:p w:rsidR="00816CB8" w:rsidRPr="0077769C" w:rsidRDefault="00816CB8" w:rsidP="00816CB8">
      <w:pPr>
        <w:ind w:right="-12" w:firstLine="567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>Статья 1</w:t>
      </w:r>
      <w:r w:rsidR="00680B0F">
        <w:rPr>
          <w:b/>
          <w:sz w:val="24"/>
          <w:szCs w:val="24"/>
        </w:rPr>
        <w:t>2</w:t>
      </w:r>
      <w:r w:rsidRPr="0077769C">
        <w:rPr>
          <w:b/>
          <w:sz w:val="24"/>
          <w:szCs w:val="24"/>
        </w:rPr>
        <w:t>. Обнародование настоящего решения</w:t>
      </w:r>
    </w:p>
    <w:p w:rsidR="00816CB8" w:rsidRPr="0077769C" w:rsidRDefault="00816CB8" w:rsidP="00816CB8">
      <w:pPr>
        <w:tabs>
          <w:tab w:val="left" w:pos="1134"/>
        </w:tabs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Обнародовать настоящее решение на информационном стенде администрации Яшкинского городского поселения</w:t>
      </w:r>
      <w:r w:rsidR="00F11815">
        <w:rPr>
          <w:sz w:val="24"/>
          <w:szCs w:val="24"/>
        </w:rPr>
        <w:t>.</w:t>
      </w:r>
      <w:r w:rsidRPr="0077769C">
        <w:rPr>
          <w:sz w:val="24"/>
          <w:szCs w:val="24"/>
        </w:rPr>
        <w:t xml:space="preserve"> </w:t>
      </w:r>
    </w:p>
    <w:p w:rsidR="00816CB8" w:rsidRDefault="00816CB8" w:rsidP="00816CB8">
      <w:pPr>
        <w:ind w:right="-12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     </w:t>
      </w:r>
    </w:p>
    <w:p w:rsidR="00816CB8" w:rsidRPr="0077769C" w:rsidRDefault="00816CB8" w:rsidP="00816CB8">
      <w:pPr>
        <w:ind w:right="-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7769C">
        <w:rPr>
          <w:b/>
          <w:sz w:val="24"/>
          <w:szCs w:val="24"/>
        </w:rPr>
        <w:t xml:space="preserve"> Статья 1</w:t>
      </w:r>
      <w:r w:rsidR="00680B0F">
        <w:rPr>
          <w:b/>
          <w:sz w:val="24"/>
          <w:szCs w:val="24"/>
        </w:rPr>
        <w:t>3</w:t>
      </w:r>
      <w:r w:rsidRPr="0077769C">
        <w:rPr>
          <w:b/>
          <w:sz w:val="24"/>
          <w:szCs w:val="24"/>
        </w:rPr>
        <w:t>. Вступление в силу настоящего решения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Настоящее решение вступает в силу с 01 января 201</w:t>
      </w:r>
      <w:r>
        <w:rPr>
          <w:sz w:val="24"/>
          <w:szCs w:val="24"/>
        </w:rPr>
        <w:t>9</w:t>
      </w:r>
      <w:r w:rsidR="00306ED9">
        <w:rPr>
          <w:sz w:val="24"/>
          <w:szCs w:val="24"/>
        </w:rPr>
        <w:t xml:space="preserve"> года </w:t>
      </w:r>
      <w:r w:rsidR="00F4083F">
        <w:rPr>
          <w:sz w:val="24"/>
          <w:szCs w:val="24"/>
        </w:rPr>
        <w:t>после его обнародования на информационном стенде администрации Яшкинского городского поселения.</w:t>
      </w:r>
    </w:p>
    <w:p w:rsidR="00816CB8" w:rsidRDefault="00816CB8" w:rsidP="00816CB8">
      <w:pPr>
        <w:ind w:right="-12"/>
        <w:jc w:val="both"/>
        <w:rPr>
          <w:b/>
          <w:sz w:val="24"/>
          <w:szCs w:val="24"/>
        </w:rPr>
      </w:pPr>
      <w:r w:rsidRPr="0077769C">
        <w:rPr>
          <w:b/>
          <w:sz w:val="24"/>
          <w:szCs w:val="24"/>
        </w:rPr>
        <w:t xml:space="preserve">      </w:t>
      </w:r>
    </w:p>
    <w:p w:rsidR="00816CB8" w:rsidRPr="0077769C" w:rsidRDefault="00816CB8" w:rsidP="00816CB8">
      <w:pPr>
        <w:ind w:right="-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7769C">
        <w:rPr>
          <w:b/>
          <w:sz w:val="24"/>
          <w:szCs w:val="24"/>
        </w:rPr>
        <w:t>Статья 1</w:t>
      </w:r>
      <w:r w:rsidR="00680B0F">
        <w:rPr>
          <w:b/>
          <w:sz w:val="24"/>
          <w:szCs w:val="24"/>
        </w:rPr>
        <w:t>4</w:t>
      </w:r>
      <w:r w:rsidRPr="0077769C">
        <w:rPr>
          <w:b/>
          <w:sz w:val="24"/>
          <w:szCs w:val="24"/>
        </w:rPr>
        <w:t>. Контроль за исполнением данного решения</w:t>
      </w:r>
    </w:p>
    <w:p w:rsidR="00816CB8" w:rsidRPr="0077769C" w:rsidRDefault="00816CB8" w:rsidP="00816CB8">
      <w:pPr>
        <w:ind w:right="-12" w:firstLine="567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Контроль за исполнением данного решения возложить на постоянную комиссию по бюджету, налогам, финансам и муниципальной собственности Совета народных депутатов Яшкинского городского поселения третьего созыва (Севостьянов В.А.).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Председатель Совета 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народных депутатов Яшкинского 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 w:rsidRPr="0077769C">
        <w:rPr>
          <w:sz w:val="24"/>
          <w:szCs w:val="24"/>
        </w:rPr>
        <w:t>городского поселения третьего созыва                                       К.Д. Парфенов</w:t>
      </w: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  <w:r w:rsidRPr="0077769C">
        <w:rPr>
          <w:sz w:val="24"/>
          <w:szCs w:val="24"/>
        </w:rPr>
        <w:t xml:space="preserve">Глава Яшкинского городского поселения                                   </w:t>
      </w:r>
      <w:proofErr w:type="spellStart"/>
      <w:r w:rsidRPr="0077769C">
        <w:rPr>
          <w:sz w:val="24"/>
          <w:szCs w:val="24"/>
        </w:rPr>
        <w:t>С.Ю.Байгин</w:t>
      </w:r>
      <w:proofErr w:type="spellEnd"/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</w:p>
    <w:p w:rsidR="00816CB8" w:rsidRPr="0077769C" w:rsidRDefault="00816CB8" w:rsidP="00816CB8">
      <w:pPr>
        <w:ind w:right="-12"/>
        <w:jc w:val="both"/>
        <w:rPr>
          <w:sz w:val="24"/>
          <w:szCs w:val="24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Pr="0032102F" w:rsidRDefault="00816CB8" w:rsidP="00816CB8">
      <w:pPr>
        <w:ind w:right="-12"/>
        <w:jc w:val="both"/>
      </w:pPr>
      <w:r>
        <w:rPr>
          <w:sz w:val="28"/>
          <w:szCs w:val="28"/>
        </w:rPr>
        <w:br w:type="page"/>
      </w:r>
    </w:p>
    <w:p w:rsidR="00816CB8" w:rsidRPr="0032102F" w:rsidRDefault="00816CB8" w:rsidP="00816CB8">
      <w:pPr>
        <w:jc w:val="right"/>
      </w:pPr>
      <w:r w:rsidRPr="0032102F">
        <w:lastRenderedPageBreak/>
        <w:t>Приложение № 1</w:t>
      </w:r>
    </w:p>
    <w:p w:rsidR="00816CB8" w:rsidRPr="0032102F" w:rsidRDefault="00816CB8" w:rsidP="00816CB8">
      <w:pPr>
        <w:jc w:val="right"/>
      </w:pPr>
      <w:r w:rsidRPr="0032102F">
        <w:t>к решению Совета народных депутатов</w:t>
      </w:r>
    </w:p>
    <w:p w:rsidR="00816CB8" w:rsidRPr="0032102F" w:rsidRDefault="00816CB8" w:rsidP="00816CB8">
      <w:pPr>
        <w:jc w:val="right"/>
      </w:pPr>
      <w:r w:rsidRPr="0032102F">
        <w:t>Яшкинского городского поселения третьего созыва</w:t>
      </w:r>
    </w:p>
    <w:p w:rsidR="00816CB8" w:rsidRPr="0032102F" w:rsidRDefault="00A15079" w:rsidP="00816CB8">
      <w:pPr>
        <w:jc w:val="right"/>
      </w:pPr>
      <w:r w:rsidRPr="0032102F">
        <w:t>О</w:t>
      </w:r>
      <w:r w:rsidR="00816CB8" w:rsidRPr="0032102F">
        <w:t>т</w:t>
      </w:r>
      <w:r w:rsidR="001E2CAC">
        <w:t xml:space="preserve"> 25.12.2018 № 144</w:t>
      </w:r>
      <w:r w:rsidR="00C45A29">
        <w:t>-</w:t>
      </w:r>
      <w:r>
        <w:t>р</w:t>
      </w:r>
    </w:p>
    <w:p w:rsidR="00816CB8" w:rsidRPr="0032102F" w:rsidRDefault="00816CB8" w:rsidP="00816CB8">
      <w:pPr>
        <w:jc w:val="right"/>
      </w:pPr>
      <w:r w:rsidRPr="0032102F">
        <w:t>«О принятии бюджета Яшкинского городского поселения</w:t>
      </w:r>
    </w:p>
    <w:p w:rsidR="00816CB8" w:rsidRPr="0032102F" w:rsidRDefault="00816CB8" w:rsidP="00816CB8">
      <w:pPr>
        <w:jc w:val="right"/>
      </w:pPr>
      <w:r w:rsidRPr="0032102F">
        <w:t>на очередной 2019 год и на плановый период 2020 и 2021 годов»</w:t>
      </w:r>
    </w:p>
    <w:p w:rsidR="00816CB8" w:rsidRPr="008E1E63" w:rsidRDefault="00816CB8" w:rsidP="00816CB8">
      <w:pPr>
        <w:rPr>
          <w:sz w:val="24"/>
          <w:szCs w:val="24"/>
        </w:rPr>
      </w:pPr>
    </w:p>
    <w:p w:rsidR="00816CB8" w:rsidRPr="00D41BF4" w:rsidRDefault="00816CB8" w:rsidP="00816CB8">
      <w:pPr>
        <w:jc w:val="right"/>
      </w:pPr>
      <w:r w:rsidRPr="00D41BF4">
        <w:t xml:space="preserve"> </w:t>
      </w:r>
    </w:p>
    <w:p w:rsidR="00816CB8" w:rsidRPr="009D0FDF" w:rsidRDefault="00816CB8" w:rsidP="00816CB8">
      <w:pPr>
        <w:jc w:val="center"/>
        <w:rPr>
          <w:b/>
          <w:sz w:val="32"/>
          <w:szCs w:val="32"/>
        </w:rPr>
      </w:pPr>
      <w:r w:rsidRPr="009D0FDF">
        <w:rPr>
          <w:b/>
          <w:sz w:val="32"/>
          <w:szCs w:val="32"/>
        </w:rPr>
        <w:t>Нормативы отчисления доходов</w:t>
      </w:r>
    </w:p>
    <w:p w:rsidR="00816CB8" w:rsidRPr="009D0FDF" w:rsidRDefault="00816CB8" w:rsidP="00816CB8">
      <w:pPr>
        <w:jc w:val="center"/>
        <w:rPr>
          <w:b/>
          <w:sz w:val="32"/>
          <w:szCs w:val="32"/>
        </w:rPr>
      </w:pPr>
      <w:r w:rsidRPr="009D0FDF">
        <w:rPr>
          <w:b/>
          <w:sz w:val="32"/>
          <w:szCs w:val="32"/>
        </w:rPr>
        <w:t xml:space="preserve">в бюджет Яшкинского городского поселения </w:t>
      </w:r>
    </w:p>
    <w:p w:rsidR="00816CB8" w:rsidRDefault="00816CB8" w:rsidP="00816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год и на плановый период 2020 и 2021</w:t>
      </w:r>
      <w:r w:rsidRPr="009D0FDF">
        <w:rPr>
          <w:b/>
          <w:sz w:val="32"/>
          <w:szCs w:val="32"/>
        </w:rPr>
        <w:t xml:space="preserve"> годов</w:t>
      </w:r>
    </w:p>
    <w:p w:rsidR="00816CB8" w:rsidRPr="009D0FDF" w:rsidRDefault="00816CB8" w:rsidP="00816CB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"/>
        <w:gridCol w:w="11"/>
        <w:gridCol w:w="5895"/>
        <w:gridCol w:w="144"/>
        <w:gridCol w:w="1503"/>
      </w:tblGrid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bookmarkStart w:id="1" w:name="OLE_LINK1"/>
            <w:r>
              <w:rPr>
                <w:b/>
              </w:rPr>
              <w:t xml:space="preserve">Код </w:t>
            </w:r>
            <w:r w:rsidRPr="00B357D3">
              <w:rPr>
                <w:b/>
              </w:rPr>
              <w:t xml:space="preserve">бюджетной классификации </w:t>
            </w:r>
          </w:p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Российской Федерации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Наименование дохода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 xml:space="preserve">Бюджет </w:t>
            </w:r>
          </w:p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поселения</w:t>
            </w:r>
          </w:p>
        </w:tc>
      </w:tr>
      <w:tr w:rsidR="00816CB8" w:rsidRPr="00B357D3" w:rsidTr="002E5E13">
        <w:tc>
          <w:tcPr>
            <w:tcW w:w="9853" w:type="dxa"/>
            <w:gridSpan w:val="6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В части задолженности и перерасчетов по отмененным налогам, сборам и иным налоговым платежам</w:t>
            </w:r>
          </w:p>
        </w:tc>
      </w:tr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 xml:space="preserve">1 09 04053 13 0000 110 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r w:rsidRPr="00B357D3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9853" w:type="dxa"/>
            <w:gridSpan w:val="6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1 11 02033 13 0000 120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r w:rsidRPr="00B357D3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9853" w:type="dxa"/>
            <w:gridSpan w:val="6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1 13 01995 13 0000 130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pPr>
              <w:jc w:val="both"/>
            </w:pPr>
            <w:r w:rsidRPr="00B357D3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1 13 02065 13 0000 130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pPr>
              <w:jc w:val="both"/>
            </w:pPr>
            <w:r w:rsidRPr="00B357D3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1 13 02995 13 0000 130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pPr>
              <w:jc w:val="both"/>
            </w:pPr>
            <w:r w:rsidRPr="00B357D3">
              <w:t>Прочие доходы от компенсации затрат  бюджетов городских поселений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9853" w:type="dxa"/>
            <w:gridSpan w:val="6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В части штрафов, санкций, возмещения ущерба</w:t>
            </w:r>
          </w:p>
        </w:tc>
      </w:tr>
      <w:tr w:rsidR="00816CB8" w:rsidRPr="00B357D3" w:rsidTr="002E5E13">
        <w:tc>
          <w:tcPr>
            <w:tcW w:w="2300" w:type="dxa"/>
            <w:gridSpan w:val="2"/>
          </w:tcPr>
          <w:p w:rsidR="00816CB8" w:rsidRPr="00B357D3" w:rsidRDefault="00816CB8" w:rsidP="002E5E13">
            <w:pPr>
              <w:jc w:val="center"/>
            </w:pPr>
            <w:r>
              <w:t>1 16 18050 13 0000 140</w:t>
            </w:r>
          </w:p>
        </w:tc>
        <w:tc>
          <w:tcPr>
            <w:tcW w:w="5906" w:type="dxa"/>
            <w:gridSpan w:val="2"/>
          </w:tcPr>
          <w:p w:rsidR="00816CB8" w:rsidRPr="00B357D3" w:rsidRDefault="00816CB8" w:rsidP="002E5E13">
            <w:r w:rsidRPr="00B357D3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2311" w:type="dxa"/>
            <w:gridSpan w:val="3"/>
          </w:tcPr>
          <w:p w:rsidR="00816CB8" w:rsidRPr="00B357D3" w:rsidRDefault="00816CB8" w:rsidP="002E5E13">
            <w:pPr>
              <w:jc w:val="center"/>
            </w:pPr>
            <w:r w:rsidRPr="00B357D3">
              <w:t>1 16 18050 13 0000 140</w:t>
            </w:r>
          </w:p>
        </w:tc>
        <w:tc>
          <w:tcPr>
            <w:tcW w:w="5895" w:type="dxa"/>
          </w:tcPr>
          <w:p w:rsidR="00816CB8" w:rsidRPr="00B357D3" w:rsidRDefault="00816CB8" w:rsidP="002E5E13">
            <w:r w:rsidRPr="00B357D3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2311" w:type="dxa"/>
            <w:gridSpan w:val="3"/>
          </w:tcPr>
          <w:p w:rsidR="00816CB8" w:rsidRPr="00B357D3" w:rsidRDefault="00816CB8" w:rsidP="002E5E13">
            <w:pPr>
              <w:jc w:val="center"/>
            </w:pPr>
            <w:r w:rsidRPr="00B357D3">
              <w:t>1 16 21050 130000 140</w:t>
            </w:r>
          </w:p>
        </w:tc>
        <w:tc>
          <w:tcPr>
            <w:tcW w:w="5895" w:type="dxa"/>
          </w:tcPr>
          <w:p w:rsidR="00816CB8" w:rsidRPr="00B357D3" w:rsidRDefault="00816CB8" w:rsidP="002E5E13">
            <w:pPr>
              <w:jc w:val="both"/>
            </w:pPr>
            <w:r w:rsidRPr="00B357D3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647" w:type="dxa"/>
            <w:gridSpan w:val="2"/>
          </w:tcPr>
          <w:p w:rsidR="00816CB8" w:rsidRPr="00B357D3" w:rsidRDefault="00816CB8" w:rsidP="002E5E13">
            <w:pPr>
              <w:jc w:val="center"/>
            </w:pPr>
            <w:r w:rsidRPr="00B357D3">
              <w:t>100</w:t>
            </w:r>
          </w:p>
        </w:tc>
      </w:tr>
      <w:tr w:rsidR="00816CB8" w:rsidRPr="00B357D3" w:rsidTr="002E5E13">
        <w:tc>
          <w:tcPr>
            <w:tcW w:w="9853" w:type="dxa"/>
            <w:gridSpan w:val="6"/>
          </w:tcPr>
          <w:p w:rsidR="00816CB8" w:rsidRPr="00B357D3" w:rsidRDefault="00816CB8" w:rsidP="002E5E13">
            <w:pPr>
              <w:jc w:val="center"/>
              <w:rPr>
                <w:b/>
              </w:rPr>
            </w:pPr>
            <w:r w:rsidRPr="00B357D3">
              <w:rPr>
                <w:b/>
              </w:rPr>
              <w:t>В части прочих неналоговых доходов</w:t>
            </w:r>
          </w:p>
        </w:tc>
      </w:tr>
      <w:tr w:rsidR="00816CB8" w:rsidRPr="002547EB" w:rsidTr="002E5E13">
        <w:tc>
          <w:tcPr>
            <w:tcW w:w="2300" w:type="dxa"/>
            <w:gridSpan w:val="2"/>
          </w:tcPr>
          <w:p w:rsidR="00816CB8" w:rsidRPr="002547EB" w:rsidRDefault="00816CB8" w:rsidP="002E5E13">
            <w:pPr>
              <w:jc w:val="center"/>
            </w:pPr>
            <w:r w:rsidRPr="002547EB">
              <w:t>1 17 05050 13 0000 180</w:t>
            </w:r>
          </w:p>
        </w:tc>
        <w:tc>
          <w:tcPr>
            <w:tcW w:w="5906" w:type="dxa"/>
            <w:gridSpan w:val="2"/>
          </w:tcPr>
          <w:p w:rsidR="00816CB8" w:rsidRPr="002547EB" w:rsidRDefault="00816CB8" w:rsidP="002E5E13">
            <w:r w:rsidRPr="002547EB">
              <w:t>Прочие неналоговые доходы бюджетов городских поселений</w:t>
            </w:r>
          </w:p>
        </w:tc>
        <w:tc>
          <w:tcPr>
            <w:tcW w:w="1647" w:type="dxa"/>
            <w:gridSpan w:val="2"/>
          </w:tcPr>
          <w:p w:rsidR="00816CB8" w:rsidRPr="002547EB" w:rsidRDefault="00816CB8" w:rsidP="002E5E13">
            <w:pPr>
              <w:jc w:val="center"/>
            </w:pPr>
            <w:r w:rsidRPr="002547EB">
              <w:t>100</w:t>
            </w:r>
          </w:p>
        </w:tc>
      </w:tr>
      <w:tr w:rsidR="00816CB8" w:rsidRPr="002547EB" w:rsidTr="002E5E13">
        <w:tc>
          <w:tcPr>
            <w:tcW w:w="9853" w:type="dxa"/>
            <w:gridSpan w:val="6"/>
          </w:tcPr>
          <w:p w:rsidR="00816CB8" w:rsidRPr="002547EB" w:rsidRDefault="00816CB8" w:rsidP="002E5E13">
            <w:pPr>
              <w:jc w:val="center"/>
              <w:rPr>
                <w:b/>
              </w:rPr>
            </w:pPr>
            <w:r w:rsidRPr="002547EB">
              <w:rPr>
                <w:b/>
              </w:rPr>
              <w:t>В части доходов по безвозмездным поступлениям</w:t>
            </w:r>
          </w:p>
        </w:tc>
      </w:tr>
      <w:tr w:rsidR="00816CB8" w:rsidRPr="002547EB" w:rsidTr="002E5E13">
        <w:tc>
          <w:tcPr>
            <w:tcW w:w="2235" w:type="dxa"/>
          </w:tcPr>
          <w:p w:rsidR="00816CB8" w:rsidRPr="002547EB" w:rsidRDefault="00816CB8" w:rsidP="002E5E13">
            <w:pPr>
              <w:jc w:val="center"/>
            </w:pPr>
            <w:r w:rsidRPr="002547EB">
              <w:rPr>
                <w:color w:val="000000"/>
              </w:rPr>
              <w:t>2 01 05000 13 0000 180</w:t>
            </w:r>
          </w:p>
        </w:tc>
        <w:tc>
          <w:tcPr>
            <w:tcW w:w="6115" w:type="dxa"/>
            <w:gridSpan w:val="4"/>
          </w:tcPr>
          <w:p w:rsidR="00816CB8" w:rsidRPr="002547EB" w:rsidRDefault="00816CB8" w:rsidP="002E5E13">
            <w:r w:rsidRPr="002547EB">
              <w:rPr>
                <w:color w:val="000000"/>
              </w:rPr>
              <w:t>Безвозмездные поступления от нерезидентов в бюджеты городских поселений</w:t>
            </w:r>
          </w:p>
        </w:tc>
        <w:tc>
          <w:tcPr>
            <w:tcW w:w="1503" w:type="dxa"/>
          </w:tcPr>
          <w:p w:rsidR="00816CB8" w:rsidRPr="002547EB" w:rsidRDefault="00816CB8" w:rsidP="002E5E13">
            <w:pPr>
              <w:jc w:val="center"/>
            </w:pPr>
            <w:r w:rsidRPr="002547EB">
              <w:t>100</w:t>
            </w:r>
          </w:p>
        </w:tc>
      </w:tr>
      <w:bookmarkEnd w:id="1"/>
    </w:tbl>
    <w:p w:rsidR="00816CB8" w:rsidRPr="002547EB" w:rsidRDefault="00816CB8" w:rsidP="00816CB8">
      <w:pPr>
        <w:rPr>
          <w:sz w:val="24"/>
          <w:szCs w:val="24"/>
        </w:rPr>
      </w:pPr>
    </w:p>
    <w:p w:rsidR="00816CB8" w:rsidRDefault="00816CB8" w:rsidP="00816CB8">
      <w:pPr>
        <w:rPr>
          <w:sz w:val="27"/>
          <w:szCs w:val="27"/>
        </w:rPr>
      </w:pPr>
    </w:p>
    <w:p w:rsidR="00816CB8" w:rsidRPr="000E36D3" w:rsidRDefault="00816CB8" w:rsidP="00816CB8">
      <w:pPr>
        <w:rPr>
          <w:sz w:val="24"/>
          <w:szCs w:val="24"/>
        </w:rPr>
      </w:pPr>
      <w:r w:rsidRPr="000E36D3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0E36D3">
        <w:rPr>
          <w:sz w:val="24"/>
          <w:szCs w:val="24"/>
        </w:rPr>
        <w:t xml:space="preserve"> Совета народных депутатов </w:t>
      </w:r>
    </w:p>
    <w:p w:rsidR="00816CB8" w:rsidRDefault="00816CB8" w:rsidP="00816CB8">
      <w:pPr>
        <w:rPr>
          <w:sz w:val="27"/>
          <w:szCs w:val="27"/>
        </w:rPr>
      </w:pPr>
      <w:r w:rsidRPr="000E36D3">
        <w:rPr>
          <w:sz w:val="24"/>
          <w:szCs w:val="24"/>
        </w:rPr>
        <w:t>Яшкинского городского поселения третьего созыва                            К.Д. Парфенов</w:t>
      </w:r>
    </w:p>
    <w:p w:rsidR="00816CB8" w:rsidRDefault="00816CB8" w:rsidP="00816CB8">
      <w:pPr>
        <w:jc w:val="right"/>
      </w:pPr>
    </w:p>
    <w:p w:rsidR="00816CB8" w:rsidRDefault="00816CB8" w:rsidP="00816CB8">
      <w:pPr>
        <w:jc w:val="right"/>
      </w:pPr>
      <w:r>
        <w:t xml:space="preserve">   </w:t>
      </w:r>
    </w:p>
    <w:p w:rsidR="00816CB8" w:rsidRDefault="00816CB8" w:rsidP="00816CB8">
      <w:pPr>
        <w:jc w:val="right"/>
      </w:pPr>
    </w:p>
    <w:p w:rsidR="00816CB8" w:rsidRDefault="00816CB8" w:rsidP="00816CB8">
      <w:pPr>
        <w:jc w:val="right"/>
      </w:pPr>
    </w:p>
    <w:p w:rsidR="00816CB8" w:rsidRPr="0032102F" w:rsidRDefault="00816CB8" w:rsidP="00816CB8">
      <w:pPr>
        <w:jc w:val="right"/>
      </w:pPr>
      <w:r>
        <w:br w:type="page"/>
      </w:r>
      <w:r w:rsidRPr="0032102F">
        <w:lastRenderedPageBreak/>
        <w:t>Приложение № 2</w:t>
      </w:r>
    </w:p>
    <w:p w:rsidR="00816CB8" w:rsidRPr="0032102F" w:rsidRDefault="00816CB8" w:rsidP="00816CB8">
      <w:pPr>
        <w:jc w:val="right"/>
      </w:pPr>
      <w:r w:rsidRPr="0032102F">
        <w:t>к решению Совета народных депутатов</w:t>
      </w:r>
    </w:p>
    <w:p w:rsidR="00816CB8" w:rsidRPr="0032102F" w:rsidRDefault="00816CB8" w:rsidP="00816CB8">
      <w:pPr>
        <w:jc w:val="right"/>
      </w:pPr>
      <w:r w:rsidRPr="0032102F">
        <w:t>Яшкинского городского поселения третьего созыва</w:t>
      </w:r>
    </w:p>
    <w:p w:rsidR="00816CB8" w:rsidRPr="0032102F" w:rsidRDefault="00C45A29" w:rsidP="00816CB8">
      <w:pPr>
        <w:jc w:val="right"/>
      </w:pPr>
      <w:r>
        <w:t>От 25.12.2018</w:t>
      </w:r>
      <w:r w:rsidR="00C6509C">
        <w:t xml:space="preserve"> </w:t>
      </w:r>
      <w:r w:rsidR="001E2CAC">
        <w:t>№ 144</w:t>
      </w:r>
      <w:r w:rsidR="00A15079">
        <w:t>-р</w:t>
      </w:r>
    </w:p>
    <w:p w:rsidR="00816CB8" w:rsidRPr="0032102F" w:rsidRDefault="00816CB8" w:rsidP="00816CB8">
      <w:pPr>
        <w:jc w:val="right"/>
      </w:pPr>
      <w:r w:rsidRPr="0032102F">
        <w:t>«О принятии бюджета Яшкинского городского поселения</w:t>
      </w:r>
    </w:p>
    <w:p w:rsidR="00816CB8" w:rsidRPr="0032102F" w:rsidRDefault="00816CB8" w:rsidP="00816CB8">
      <w:pPr>
        <w:jc w:val="right"/>
      </w:pPr>
      <w:r w:rsidRPr="0032102F">
        <w:t>на очередной 2019 год и на плановый период 2020 и 2021 годов»</w:t>
      </w:r>
    </w:p>
    <w:p w:rsidR="00816CB8" w:rsidRDefault="00816CB8" w:rsidP="00816CB8"/>
    <w:p w:rsidR="005347E8" w:rsidRDefault="005347E8" w:rsidP="00816CB8">
      <w:pPr>
        <w:jc w:val="center"/>
        <w:rPr>
          <w:b/>
          <w:sz w:val="28"/>
          <w:szCs w:val="28"/>
        </w:rPr>
      </w:pPr>
    </w:p>
    <w:p w:rsidR="00816CB8" w:rsidRDefault="00816CB8" w:rsidP="0081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6CB8" w:rsidRDefault="00816CB8" w:rsidP="0081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главных администраторов доходов бюджета Яшкинского городского поселения, зак</w:t>
      </w:r>
      <w:r w:rsidR="000D7C59">
        <w:rPr>
          <w:b/>
          <w:sz w:val="28"/>
          <w:szCs w:val="28"/>
        </w:rPr>
        <w:t>репляемые за ними виды (подвиды</w:t>
      </w:r>
      <w:r>
        <w:rPr>
          <w:b/>
          <w:sz w:val="28"/>
          <w:szCs w:val="28"/>
        </w:rPr>
        <w:t>) Яшкинского городского поселения</w:t>
      </w:r>
    </w:p>
    <w:p w:rsidR="005347E8" w:rsidRDefault="005347E8" w:rsidP="00816CB8">
      <w:pPr>
        <w:jc w:val="center"/>
        <w:rPr>
          <w:b/>
          <w:sz w:val="28"/>
          <w:szCs w:val="28"/>
        </w:rPr>
      </w:pPr>
    </w:p>
    <w:p w:rsidR="00816CB8" w:rsidRDefault="00816CB8" w:rsidP="00816CB8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409"/>
        <w:gridCol w:w="6634"/>
      </w:tblGrid>
      <w:tr w:rsidR="00816CB8" w:rsidRPr="005347E8" w:rsidTr="005347E8">
        <w:tc>
          <w:tcPr>
            <w:tcW w:w="3469" w:type="dxa"/>
            <w:gridSpan w:val="2"/>
          </w:tcPr>
          <w:p w:rsidR="00816CB8" w:rsidRPr="005347E8" w:rsidRDefault="00816CB8" w:rsidP="002E5E13">
            <w:pPr>
              <w:jc w:val="center"/>
            </w:pPr>
            <w:r w:rsidRPr="005347E8">
              <w:t>Код бюджетной классификации</w:t>
            </w:r>
          </w:p>
          <w:p w:rsidR="00816CB8" w:rsidRPr="005347E8" w:rsidRDefault="00816CB8" w:rsidP="002E5E13">
            <w:pPr>
              <w:jc w:val="center"/>
            </w:pPr>
            <w:r w:rsidRPr="005347E8">
              <w:t>Российской Федерации</w:t>
            </w:r>
          </w:p>
        </w:tc>
        <w:tc>
          <w:tcPr>
            <w:tcW w:w="6634" w:type="dxa"/>
            <w:vMerge w:val="restart"/>
          </w:tcPr>
          <w:p w:rsidR="00816CB8" w:rsidRPr="005347E8" w:rsidRDefault="00816CB8" w:rsidP="002E5E13">
            <w:pPr>
              <w:jc w:val="center"/>
            </w:pPr>
          </w:p>
          <w:p w:rsidR="00816CB8" w:rsidRPr="005347E8" w:rsidRDefault="00816CB8" w:rsidP="002E5E13">
            <w:pPr>
              <w:jc w:val="center"/>
            </w:pPr>
            <w:r w:rsidRPr="005347E8">
              <w:t xml:space="preserve">Наименование главного администратора доходов бюджета </w:t>
            </w:r>
          </w:p>
          <w:p w:rsidR="00816CB8" w:rsidRPr="005347E8" w:rsidRDefault="00816CB8" w:rsidP="002E5E13">
            <w:pPr>
              <w:jc w:val="center"/>
            </w:pPr>
            <w:r w:rsidRPr="005347E8">
              <w:t>Яшкинского городского поселения- органа местного самоуправления Яшкинского городского поселения и доходов бюджета Яшкинского городского поселения</w:t>
            </w:r>
          </w:p>
          <w:p w:rsidR="00816CB8" w:rsidRPr="005347E8" w:rsidRDefault="00816CB8" w:rsidP="002E5E13">
            <w:pPr>
              <w:jc w:val="center"/>
            </w:pP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Главного</w:t>
            </w:r>
          </w:p>
          <w:p w:rsidR="00816CB8" w:rsidRPr="005347E8" w:rsidRDefault="00816CB8" w:rsidP="002E5E13">
            <w:pPr>
              <w:jc w:val="center"/>
            </w:pPr>
            <w:proofErr w:type="spellStart"/>
            <w:r w:rsidRPr="005347E8">
              <w:t>админист</w:t>
            </w:r>
            <w:proofErr w:type="spellEnd"/>
          </w:p>
          <w:p w:rsidR="00816CB8" w:rsidRPr="005347E8" w:rsidRDefault="00816CB8" w:rsidP="002E5E13">
            <w:pPr>
              <w:jc w:val="center"/>
            </w:pPr>
            <w:proofErr w:type="spellStart"/>
            <w:r w:rsidRPr="005347E8">
              <w:t>ратора</w:t>
            </w:r>
            <w:proofErr w:type="spellEnd"/>
            <w:r w:rsidRPr="005347E8">
              <w:t xml:space="preserve"> </w:t>
            </w:r>
          </w:p>
          <w:p w:rsidR="00816CB8" w:rsidRPr="005347E8" w:rsidRDefault="00816CB8" w:rsidP="002E5E13">
            <w:pPr>
              <w:jc w:val="center"/>
            </w:pPr>
            <w:r w:rsidRPr="005347E8">
              <w:t>доходов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 xml:space="preserve">Доходов </w:t>
            </w:r>
          </w:p>
          <w:p w:rsidR="00816CB8" w:rsidRPr="005347E8" w:rsidRDefault="00816CB8" w:rsidP="002E5E13">
            <w:pPr>
              <w:jc w:val="center"/>
            </w:pPr>
            <w:r w:rsidRPr="005347E8">
              <w:t>бюджета Яшкинского городского поселения</w:t>
            </w:r>
          </w:p>
        </w:tc>
        <w:tc>
          <w:tcPr>
            <w:tcW w:w="6634" w:type="dxa"/>
            <w:vMerge/>
          </w:tcPr>
          <w:p w:rsidR="00816CB8" w:rsidRPr="005347E8" w:rsidRDefault="00816CB8" w:rsidP="002E5E13">
            <w:pPr>
              <w:jc w:val="center"/>
            </w:pP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1 11 05013 13 0000 120</w:t>
            </w:r>
          </w:p>
        </w:tc>
        <w:tc>
          <w:tcPr>
            <w:tcW w:w="6634" w:type="dxa"/>
          </w:tcPr>
          <w:p w:rsidR="00816CB8" w:rsidRPr="005347E8" w:rsidRDefault="00816CB8" w:rsidP="002E5E13">
            <w:pPr>
              <w:jc w:val="both"/>
            </w:pPr>
            <w:r w:rsidRPr="005347E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1 11 05025 13 0000 120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1 11 05035 13 0000 120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1 11 09045 13 0000 120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6CB8" w:rsidRPr="005347E8" w:rsidTr="005347E8">
        <w:trPr>
          <w:trHeight w:val="100"/>
        </w:trPr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1 14 04050 13 0000 420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114 06013 13 0000 430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1 17 01050 13 0000 180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 xml:space="preserve">Невыясненные поступления, зачисляемые в бюджеты городских поселений </w:t>
            </w:r>
          </w:p>
          <w:p w:rsidR="00816CB8" w:rsidRPr="005347E8" w:rsidRDefault="00816CB8" w:rsidP="002E5E13"/>
        </w:tc>
      </w:tr>
      <w:tr w:rsidR="00816CB8" w:rsidRPr="005347E8" w:rsidTr="005347E8">
        <w:trPr>
          <w:trHeight w:val="186"/>
        </w:trPr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1 17 05050 13 0000 180</w:t>
            </w:r>
          </w:p>
        </w:tc>
        <w:tc>
          <w:tcPr>
            <w:tcW w:w="6634" w:type="dxa"/>
          </w:tcPr>
          <w:p w:rsidR="00816CB8" w:rsidRPr="005347E8" w:rsidRDefault="00816CB8" w:rsidP="002E5E13">
            <w:r w:rsidRPr="005347E8">
              <w:t xml:space="preserve">Прочие неналоговые доходы бюджетов городских поселений 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2 02 15001 13 0000 150</w:t>
            </w:r>
          </w:p>
        </w:tc>
        <w:tc>
          <w:tcPr>
            <w:tcW w:w="6634" w:type="dxa"/>
          </w:tcPr>
          <w:p w:rsidR="00816CB8" w:rsidRPr="005347E8" w:rsidRDefault="00816CB8" w:rsidP="002E5E13">
            <w:pPr>
              <w:jc w:val="both"/>
              <w:rPr>
                <w:color w:val="000000"/>
              </w:rPr>
            </w:pPr>
            <w:r w:rsidRPr="005347E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  <w:p w:rsidR="00816CB8" w:rsidRPr="005347E8" w:rsidRDefault="00816CB8" w:rsidP="002E5E13">
            <w:pPr>
              <w:jc w:val="both"/>
            </w:pPr>
          </w:p>
        </w:tc>
      </w:tr>
      <w:tr w:rsidR="007D3CAB" w:rsidRPr="005347E8" w:rsidTr="005347E8">
        <w:tc>
          <w:tcPr>
            <w:tcW w:w="1060" w:type="dxa"/>
          </w:tcPr>
          <w:p w:rsidR="007D3CAB" w:rsidRPr="005347E8" w:rsidRDefault="007D3CAB" w:rsidP="002E5E13">
            <w:pPr>
              <w:jc w:val="center"/>
            </w:pPr>
            <w:r>
              <w:t>902</w:t>
            </w:r>
          </w:p>
        </w:tc>
        <w:tc>
          <w:tcPr>
            <w:tcW w:w="2409" w:type="dxa"/>
          </w:tcPr>
          <w:p w:rsidR="007D3CAB" w:rsidRPr="005347E8" w:rsidRDefault="007D3CAB" w:rsidP="002E5E13">
            <w:pPr>
              <w:jc w:val="center"/>
            </w:pPr>
            <w:r>
              <w:t>2 02 20041 13 0000 150</w:t>
            </w:r>
          </w:p>
        </w:tc>
        <w:tc>
          <w:tcPr>
            <w:tcW w:w="6634" w:type="dxa"/>
          </w:tcPr>
          <w:p w:rsidR="007D3CAB" w:rsidRPr="005347E8" w:rsidRDefault="007D3CAB" w:rsidP="002E5E13">
            <w:pPr>
              <w:jc w:val="both"/>
              <w:rPr>
                <w:color w:val="000000"/>
              </w:rPr>
            </w:pPr>
            <w:r w:rsidRPr="007D3CAB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2 02 35118 13 0000 150</w:t>
            </w:r>
          </w:p>
        </w:tc>
        <w:tc>
          <w:tcPr>
            <w:tcW w:w="6634" w:type="dxa"/>
          </w:tcPr>
          <w:p w:rsidR="00816CB8" w:rsidRPr="005347E8" w:rsidRDefault="00816CB8" w:rsidP="002E5E13">
            <w:pPr>
              <w:jc w:val="both"/>
              <w:rPr>
                <w:color w:val="000000"/>
              </w:rPr>
            </w:pPr>
            <w:r w:rsidRPr="005347E8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6CB8" w:rsidRPr="005347E8" w:rsidTr="005347E8">
        <w:trPr>
          <w:trHeight w:val="531"/>
        </w:trPr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 xml:space="preserve">902                 </w:t>
            </w:r>
          </w:p>
        </w:tc>
        <w:tc>
          <w:tcPr>
            <w:tcW w:w="2409" w:type="dxa"/>
          </w:tcPr>
          <w:p w:rsidR="00816CB8" w:rsidRPr="005347E8" w:rsidRDefault="00816CB8" w:rsidP="002E5E13">
            <w:pPr>
              <w:jc w:val="center"/>
            </w:pPr>
            <w:r w:rsidRPr="005347E8">
              <w:t>2 02 49999 13 0000 150</w:t>
            </w:r>
          </w:p>
          <w:p w:rsidR="00816CB8" w:rsidRPr="005347E8" w:rsidRDefault="00816CB8" w:rsidP="002E5E13">
            <w:pPr>
              <w:jc w:val="center"/>
            </w:pPr>
          </w:p>
          <w:p w:rsidR="00816CB8" w:rsidRPr="005347E8" w:rsidRDefault="00816CB8" w:rsidP="002E5E13">
            <w:pPr>
              <w:jc w:val="center"/>
            </w:pPr>
          </w:p>
        </w:tc>
        <w:tc>
          <w:tcPr>
            <w:tcW w:w="6634" w:type="dxa"/>
          </w:tcPr>
          <w:p w:rsidR="00816CB8" w:rsidRPr="005347E8" w:rsidRDefault="00816CB8" w:rsidP="002E5E13">
            <w:pPr>
              <w:jc w:val="both"/>
            </w:pPr>
            <w:r w:rsidRPr="005347E8">
              <w:t>Прочие межбюджетные трансферты, передаваемые бюджетам городских поселений</w:t>
            </w:r>
          </w:p>
        </w:tc>
      </w:tr>
      <w:tr w:rsidR="00816CB8" w:rsidRPr="005347E8" w:rsidTr="005347E8">
        <w:tc>
          <w:tcPr>
            <w:tcW w:w="1060" w:type="dxa"/>
          </w:tcPr>
          <w:p w:rsidR="00816CB8" w:rsidRPr="005347E8" w:rsidRDefault="00816CB8" w:rsidP="002E5E13">
            <w:pPr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816CB8" w:rsidRPr="005347E8" w:rsidRDefault="007D3CAB" w:rsidP="002E5E13">
            <w:pPr>
              <w:jc w:val="center"/>
            </w:pPr>
            <w:r>
              <w:t>2 07 05020 13 0000 15</w:t>
            </w:r>
            <w:r w:rsidR="00816CB8" w:rsidRPr="005347E8">
              <w:t>0</w:t>
            </w:r>
          </w:p>
        </w:tc>
        <w:tc>
          <w:tcPr>
            <w:tcW w:w="6634" w:type="dxa"/>
          </w:tcPr>
          <w:p w:rsidR="00816CB8" w:rsidRPr="005347E8" w:rsidRDefault="00816CB8" w:rsidP="002E5E13">
            <w:pPr>
              <w:jc w:val="both"/>
            </w:pPr>
            <w:r w:rsidRPr="005347E8">
              <w:rPr>
                <w:color w:val="000000"/>
              </w:rPr>
              <w:t>Прочие безвозмездные поступления в бюджеты городских поселений</w:t>
            </w:r>
            <w:r w:rsidRPr="005347E8">
              <w:t xml:space="preserve"> </w:t>
            </w:r>
          </w:p>
        </w:tc>
      </w:tr>
      <w:tr w:rsidR="007D3CAB" w:rsidRPr="005347E8" w:rsidTr="005347E8">
        <w:tc>
          <w:tcPr>
            <w:tcW w:w="1060" w:type="dxa"/>
          </w:tcPr>
          <w:p w:rsidR="007D3CAB" w:rsidRPr="005347E8" w:rsidRDefault="007D3CAB" w:rsidP="007D3CAB">
            <w:pPr>
              <w:jc w:val="center"/>
            </w:pPr>
            <w:r>
              <w:t>902</w:t>
            </w:r>
          </w:p>
        </w:tc>
        <w:tc>
          <w:tcPr>
            <w:tcW w:w="2409" w:type="dxa"/>
          </w:tcPr>
          <w:p w:rsidR="007D3CAB" w:rsidRDefault="007D3CAB" w:rsidP="007D3CAB">
            <w:pPr>
              <w:jc w:val="center"/>
            </w:pPr>
            <w:r>
              <w:t>2 07 05030 13 0000 150</w:t>
            </w:r>
          </w:p>
        </w:tc>
        <w:tc>
          <w:tcPr>
            <w:tcW w:w="6634" w:type="dxa"/>
          </w:tcPr>
          <w:p w:rsidR="007D3CAB" w:rsidRPr="005347E8" w:rsidRDefault="007D3CAB" w:rsidP="007D3CAB">
            <w:pPr>
              <w:jc w:val="both"/>
            </w:pPr>
            <w:r w:rsidRPr="005347E8">
              <w:rPr>
                <w:color w:val="000000"/>
              </w:rPr>
              <w:t>Прочие безвозмездные поступления в бюджеты городских поселений</w:t>
            </w:r>
            <w:r w:rsidRPr="005347E8">
              <w:t xml:space="preserve"> </w:t>
            </w:r>
          </w:p>
        </w:tc>
      </w:tr>
      <w:tr w:rsidR="007D3CAB" w:rsidRPr="005347E8" w:rsidTr="005347E8">
        <w:trPr>
          <w:trHeight w:val="390"/>
        </w:trPr>
        <w:tc>
          <w:tcPr>
            <w:tcW w:w="1060" w:type="dxa"/>
          </w:tcPr>
          <w:p w:rsidR="007D3CAB" w:rsidRPr="005347E8" w:rsidRDefault="007D3CAB" w:rsidP="007D3CAB">
            <w:pPr>
              <w:spacing w:line="360" w:lineRule="auto"/>
              <w:jc w:val="center"/>
            </w:pPr>
            <w:r w:rsidRPr="005347E8">
              <w:lastRenderedPageBreak/>
              <w:t>902</w:t>
            </w:r>
          </w:p>
        </w:tc>
        <w:tc>
          <w:tcPr>
            <w:tcW w:w="2409" w:type="dxa"/>
          </w:tcPr>
          <w:p w:rsidR="007D3CAB" w:rsidRPr="005347E8" w:rsidRDefault="007D3CAB" w:rsidP="007D3CAB">
            <w:pPr>
              <w:spacing w:line="360" w:lineRule="auto"/>
              <w:jc w:val="center"/>
            </w:pPr>
            <w:r w:rsidRPr="005347E8">
              <w:t>2 02 25555 13 0000 150</w:t>
            </w:r>
          </w:p>
        </w:tc>
        <w:tc>
          <w:tcPr>
            <w:tcW w:w="6634" w:type="dxa"/>
          </w:tcPr>
          <w:p w:rsidR="007D3CAB" w:rsidRPr="005347E8" w:rsidRDefault="007D3CAB" w:rsidP="007D3CAB">
            <w:pPr>
              <w:spacing w:line="276" w:lineRule="auto"/>
              <w:jc w:val="both"/>
            </w:pPr>
            <w:r w:rsidRPr="005347E8"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</w:t>
            </w:r>
            <w:r>
              <w:t>формирования современной городской среды</w:t>
            </w:r>
          </w:p>
        </w:tc>
      </w:tr>
      <w:tr w:rsidR="007D3CAB" w:rsidRPr="005347E8" w:rsidTr="005347E8">
        <w:trPr>
          <w:trHeight w:val="390"/>
        </w:trPr>
        <w:tc>
          <w:tcPr>
            <w:tcW w:w="1060" w:type="dxa"/>
          </w:tcPr>
          <w:p w:rsidR="007D3CAB" w:rsidRPr="005347E8" w:rsidRDefault="007D3CAB" w:rsidP="007D3CAB">
            <w:pPr>
              <w:spacing w:line="360" w:lineRule="auto"/>
              <w:jc w:val="center"/>
            </w:pPr>
            <w:r w:rsidRPr="005347E8">
              <w:t>902</w:t>
            </w:r>
          </w:p>
        </w:tc>
        <w:tc>
          <w:tcPr>
            <w:tcW w:w="2409" w:type="dxa"/>
          </w:tcPr>
          <w:p w:rsidR="007D3CAB" w:rsidRPr="005347E8" w:rsidRDefault="007D3CAB" w:rsidP="007D3CAB">
            <w:pPr>
              <w:spacing w:line="360" w:lineRule="auto"/>
              <w:jc w:val="center"/>
            </w:pPr>
            <w:r w:rsidRPr="005347E8">
              <w:t>2 07 05020 13 0300 150</w:t>
            </w:r>
          </w:p>
        </w:tc>
        <w:tc>
          <w:tcPr>
            <w:tcW w:w="6634" w:type="dxa"/>
          </w:tcPr>
          <w:p w:rsidR="007D3CAB" w:rsidRPr="005347E8" w:rsidRDefault="007D3CAB" w:rsidP="007D3CAB">
            <w:pPr>
              <w:spacing w:line="276" w:lineRule="auto"/>
              <w:jc w:val="both"/>
            </w:pPr>
            <w:r w:rsidRPr="005347E8">
              <w:t>Поступления от денежных пожертвований, предоставляемых физическими лицами получателям средств бюджетов городских поселений(на реализацию проектов инициативного бюджетирования «Твой Кузбасс – твоя инициатива» в Кемеровской области)</w:t>
            </w:r>
            <w:r>
              <w:t>.</w:t>
            </w:r>
          </w:p>
        </w:tc>
      </w:tr>
      <w:tr w:rsidR="007D3CAB" w:rsidRPr="005347E8" w:rsidTr="005347E8">
        <w:trPr>
          <w:trHeight w:val="390"/>
        </w:trPr>
        <w:tc>
          <w:tcPr>
            <w:tcW w:w="1060" w:type="dxa"/>
          </w:tcPr>
          <w:p w:rsidR="007D3CAB" w:rsidRPr="005347E8" w:rsidRDefault="007D3CAB" w:rsidP="007D3CAB">
            <w:pPr>
              <w:spacing w:line="360" w:lineRule="auto"/>
              <w:jc w:val="center"/>
            </w:pPr>
            <w:r>
              <w:t>902</w:t>
            </w:r>
          </w:p>
        </w:tc>
        <w:tc>
          <w:tcPr>
            <w:tcW w:w="2409" w:type="dxa"/>
          </w:tcPr>
          <w:p w:rsidR="007D3CAB" w:rsidRPr="005347E8" w:rsidRDefault="007D3CAB" w:rsidP="007D3CAB">
            <w:pPr>
              <w:spacing w:line="360" w:lineRule="auto"/>
              <w:jc w:val="center"/>
            </w:pPr>
            <w:r>
              <w:t>2 07 05030 13 0300 150</w:t>
            </w:r>
          </w:p>
        </w:tc>
        <w:tc>
          <w:tcPr>
            <w:tcW w:w="6634" w:type="dxa"/>
          </w:tcPr>
          <w:p w:rsidR="007D3CAB" w:rsidRPr="005347E8" w:rsidRDefault="007D3CAB" w:rsidP="007D3CAB">
            <w:pPr>
              <w:spacing w:line="276" w:lineRule="auto"/>
              <w:jc w:val="both"/>
            </w:pPr>
            <w:r>
              <w:t>Прочие безвозмездные поступления в бюджеты городских поселений ( на реализацию проектов инициативного бюджетирования «Твой Кузбасс – твоя инициатива» в Кемеровской области)</w:t>
            </w:r>
          </w:p>
        </w:tc>
      </w:tr>
    </w:tbl>
    <w:p w:rsidR="00816CB8" w:rsidRPr="005347E8" w:rsidRDefault="00816CB8" w:rsidP="00816CB8">
      <w:pPr>
        <w:tabs>
          <w:tab w:val="left" w:pos="1560"/>
        </w:tabs>
        <w:rPr>
          <w:sz w:val="22"/>
          <w:szCs w:val="22"/>
        </w:rPr>
      </w:pPr>
    </w:p>
    <w:p w:rsidR="00816CB8" w:rsidRPr="005347E8" w:rsidRDefault="00816CB8" w:rsidP="00816CB8">
      <w:pPr>
        <w:tabs>
          <w:tab w:val="left" w:pos="1560"/>
        </w:tabs>
        <w:rPr>
          <w:sz w:val="22"/>
          <w:szCs w:val="22"/>
        </w:rPr>
      </w:pPr>
    </w:p>
    <w:p w:rsidR="00816CB8" w:rsidRPr="005347E8" w:rsidRDefault="00816CB8" w:rsidP="00816CB8">
      <w:pPr>
        <w:tabs>
          <w:tab w:val="left" w:pos="1560"/>
        </w:tabs>
        <w:rPr>
          <w:sz w:val="22"/>
          <w:szCs w:val="22"/>
        </w:rPr>
      </w:pPr>
      <w:r w:rsidRPr="005347E8">
        <w:rPr>
          <w:sz w:val="22"/>
          <w:szCs w:val="22"/>
        </w:rPr>
        <w:t xml:space="preserve">Председатель Совета народных депутатов </w:t>
      </w:r>
    </w:p>
    <w:p w:rsidR="00816CB8" w:rsidRPr="005347E8" w:rsidRDefault="00816CB8" w:rsidP="00816CB8">
      <w:pPr>
        <w:tabs>
          <w:tab w:val="left" w:pos="1560"/>
        </w:tabs>
        <w:rPr>
          <w:sz w:val="22"/>
          <w:szCs w:val="22"/>
        </w:rPr>
      </w:pPr>
      <w:r w:rsidRPr="005347E8">
        <w:rPr>
          <w:sz w:val="22"/>
          <w:szCs w:val="22"/>
        </w:rPr>
        <w:t xml:space="preserve">Яшкинского городского поселения третьего созыва                                  </w:t>
      </w:r>
      <w:r w:rsidR="00183153">
        <w:rPr>
          <w:sz w:val="22"/>
          <w:szCs w:val="22"/>
        </w:rPr>
        <w:t xml:space="preserve">                               </w:t>
      </w:r>
      <w:r w:rsidRPr="005347E8">
        <w:rPr>
          <w:sz w:val="22"/>
          <w:szCs w:val="22"/>
        </w:rPr>
        <w:t>К.</w:t>
      </w:r>
      <w:r w:rsidR="00183153">
        <w:rPr>
          <w:sz w:val="22"/>
          <w:szCs w:val="22"/>
        </w:rPr>
        <w:t xml:space="preserve"> </w:t>
      </w:r>
      <w:r w:rsidRPr="005347E8">
        <w:rPr>
          <w:sz w:val="22"/>
          <w:szCs w:val="22"/>
        </w:rPr>
        <w:t>Д.</w:t>
      </w:r>
      <w:r w:rsidR="00183153">
        <w:rPr>
          <w:sz w:val="22"/>
          <w:szCs w:val="22"/>
        </w:rPr>
        <w:t xml:space="preserve"> </w:t>
      </w:r>
      <w:r w:rsidRPr="005347E8">
        <w:rPr>
          <w:sz w:val="22"/>
          <w:szCs w:val="22"/>
        </w:rPr>
        <w:t>Парфенов</w:t>
      </w:r>
    </w:p>
    <w:p w:rsidR="00816CB8" w:rsidRDefault="00816CB8" w:rsidP="00816CB8">
      <w:pPr>
        <w:jc w:val="right"/>
      </w:pPr>
    </w:p>
    <w:p w:rsidR="005347E8" w:rsidRDefault="005347E8">
      <w:pPr>
        <w:spacing w:after="160" w:line="259" w:lineRule="auto"/>
      </w:pPr>
      <w:r>
        <w:br w:type="page"/>
      </w:r>
    </w:p>
    <w:p w:rsidR="005347E8" w:rsidRDefault="005347E8" w:rsidP="00816CB8">
      <w:pPr>
        <w:jc w:val="right"/>
      </w:pPr>
    </w:p>
    <w:p w:rsidR="00816CB8" w:rsidRPr="0032102F" w:rsidRDefault="00816CB8" w:rsidP="00816CB8">
      <w:pPr>
        <w:jc w:val="right"/>
      </w:pPr>
      <w:r w:rsidRPr="0032102F">
        <w:t>Приложение № 3</w:t>
      </w:r>
    </w:p>
    <w:p w:rsidR="00816CB8" w:rsidRPr="0032102F" w:rsidRDefault="00816CB8" w:rsidP="00816CB8">
      <w:pPr>
        <w:jc w:val="right"/>
      </w:pPr>
      <w:r w:rsidRPr="0032102F">
        <w:t>к решению Совета народных депутатов</w:t>
      </w:r>
    </w:p>
    <w:p w:rsidR="00816CB8" w:rsidRPr="0032102F" w:rsidRDefault="00816CB8" w:rsidP="00816CB8">
      <w:pPr>
        <w:jc w:val="right"/>
      </w:pPr>
      <w:r w:rsidRPr="0032102F">
        <w:t>Яшкинского городского поселения третьего созыва</w:t>
      </w:r>
    </w:p>
    <w:p w:rsidR="00816CB8" w:rsidRPr="0032102F" w:rsidRDefault="008419CE" w:rsidP="00816CB8">
      <w:pPr>
        <w:jc w:val="right"/>
      </w:pPr>
      <w:r>
        <w:t>От</w:t>
      </w:r>
      <w:r w:rsidR="001E2CAC">
        <w:t xml:space="preserve"> 25.12.2018 № 144</w:t>
      </w:r>
      <w:r w:rsidR="00C45A29">
        <w:t>-р</w:t>
      </w:r>
    </w:p>
    <w:p w:rsidR="00816CB8" w:rsidRPr="0032102F" w:rsidRDefault="00816CB8" w:rsidP="00816CB8">
      <w:pPr>
        <w:jc w:val="right"/>
      </w:pPr>
      <w:r w:rsidRPr="0032102F">
        <w:t>«О принятии бюджета Яшкинского городского поселения</w:t>
      </w:r>
    </w:p>
    <w:p w:rsidR="00816CB8" w:rsidRPr="0032102F" w:rsidRDefault="00816CB8" w:rsidP="00816CB8">
      <w:pPr>
        <w:jc w:val="right"/>
      </w:pPr>
      <w:r w:rsidRPr="0032102F">
        <w:t>на очередной 2019 год и на плановый период 2020 и 2021 годов»</w:t>
      </w:r>
    </w:p>
    <w:p w:rsidR="00816CB8" w:rsidRPr="0032102F" w:rsidRDefault="00816CB8" w:rsidP="00816CB8"/>
    <w:p w:rsidR="00816CB8" w:rsidRDefault="00816CB8" w:rsidP="00816CB8">
      <w:pPr>
        <w:jc w:val="right"/>
        <w:rPr>
          <w:sz w:val="28"/>
          <w:szCs w:val="28"/>
        </w:rPr>
      </w:pPr>
    </w:p>
    <w:p w:rsidR="00816CB8" w:rsidRDefault="00816CB8" w:rsidP="0081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</w:t>
      </w:r>
      <w:r w:rsidRPr="00825A7D">
        <w:rPr>
          <w:b/>
          <w:sz w:val="28"/>
          <w:szCs w:val="28"/>
        </w:rPr>
        <w:t>дминистратор</w:t>
      </w:r>
      <w:r>
        <w:rPr>
          <w:b/>
          <w:sz w:val="28"/>
          <w:szCs w:val="28"/>
        </w:rPr>
        <w:t>ов</w:t>
      </w:r>
      <w:r w:rsidRPr="00825A7D">
        <w:rPr>
          <w:b/>
          <w:sz w:val="28"/>
          <w:szCs w:val="28"/>
        </w:rPr>
        <w:t xml:space="preserve"> источников</w:t>
      </w:r>
      <w:r>
        <w:rPr>
          <w:b/>
          <w:sz w:val="28"/>
          <w:szCs w:val="28"/>
        </w:rPr>
        <w:t xml:space="preserve"> ф</w:t>
      </w:r>
      <w:r w:rsidRPr="00825A7D">
        <w:rPr>
          <w:b/>
          <w:sz w:val="28"/>
          <w:szCs w:val="28"/>
        </w:rPr>
        <w:t>инансирования</w:t>
      </w:r>
      <w:r>
        <w:rPr>
          <w:b/>
          <w:sz w:val="28"/>
          <w:szCs w:val="28"/>
        </w:rPr>
        <w:t xml:space="preserve"> дефицита б</w:t>
      </w:r>
      <w:r w:rsidRPr="00825A7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Яшкинского городского поселения, закрепляемые</w:t>
      </w:r>
    </w:p>
    <w:p w:rsidR="00816CB8" w:rsidRDefault="00816CB8" w:rsidP="0081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ними группы (подгруппы) источников финансирования</w:t>
      </w:r>
    </w:p>
    <w:p w:rsidR="00816CB8" w:rsidRDefault="00816CB8" w:rsidP="0081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Яшкинского городского поселения</w:t>
      </w:r>
    </w:p>
    <w:p w:rsidR="00816CB8" w:rsidRDefault="00816CB8" w:rsidP="0081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6379"/>
      </w:tblGrid>
      <w:tr w:rsidR="00816CB8" w:rsidRPr="00DF5093" w:rsidTr="002E5E13">
        <w:tc>
          <w:tcPr>
            <w:tcW w:w="3687" w:type="dxa"/>
            <w:gridSpan w:val="2"/>
          </w:tcPr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  <w:r w:rsidRPr="004C35E7">
              <w:rPr>
                <w:sz w:val="22"/>
                <w:szCs w:val="22"/>
              </w:rPr>
              <w:t>Код бюджетной классификации</w:t>
            </w:r>
          </w:p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  <w:r w:rsidRPr="004C35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379" w:type="dxa"/>
            <w:vMerge w:val="restart"/>
          </w:tcPr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</w:p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</w:p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  <w:r w:rsidRPr="004C35E7">
              <w:rPr>
                <w:sz w:val="22"/>
                <w:szCs w:val="22"/>
              </w:rPr>
              <w:t>Наименование главного администратора источников финансирования дефицита  бюджета Яшкинского городского поселения и источников финансирования дефицита  бюджета Яшкинского городского поселения</w:t>
            </w:r>
          </w:p>
        </w:tc>
      </w:tr>
      <w:tr w:rsidR="00816CB8" w:rsidRPr="00DF5093" w:rsidTr="002E5E13">
        <w:tc>
          <w:tcPr>
            <w:tcW w:w="993" w:type="dxa"/>
          </w:tcPr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  <w:r w:rsidRPr="004C35E7">
              <w:rPr>
                <w:sz w:val="22"/>
                <w:szCs w:val="22"/>
              </w:rPr>
              <w:t>Главного</w:t>
            </w:r>
          </w:p>
          <w:p w:rsidR="00816CB8" w:rsidRPr="00DF5093" w:rsidRDefault="00816CB8" w:rsidP="002E5E13">
            <w:pPr>
              <w:jc w:val="center"/>
              <w:rPr>
                <w:sz w:val="28"/>
                <w:szCs w:val="28"/>
              </w:rPr>
            </w:pPr>
            <w:r w:rsidRPr="004C35E7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694" w:type="dxa"/>
          </w:tcPr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  <w:r w:rsidRPr="004C35E7">
              <w:rPr>
                <w:sz w:val="22"/>
                <w:szCs w:val="22"/>
              </w:rPr>
              <w:t xml:space="preserve">Источников финансирования дефицита </w:t>
            </w:r>
          </w:p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  <w:r w:rsidRPr="004C35E7">
              <w:rPr>
                <w:sz w:val="22"/>
                <w:szCs w:val="22"/>
              </w:rPr>
              <w:t xml:space="preserve"> Бюджета Яшкинского городского поселения</w:t>
            </w:r>
          </w:p>
        </w:tc>
        <w:tc>
          <w:tcPr>
            <w:tcW w:w="6379" w:type="dxa"/>
            <w:vMerge/>
          </w:tcPr>
          <w:p w:rsidR="00816CB8" w:rsidRPr="004C35E7" w:rsidRDefault="00816CB8" w:rsidP="002E5E13">
            <w:pPr>
              <w:jc w:val="center"/>
              <w:rPr>
                <w:sz w:val="22"/>
                <w:szCs w:val="22"/>
              </w:rPr>
            </w:pPr>
          </w:p>
        </w:tc>
      </w:tr>
      <w:tr w:rsidR="00816CB8" w:rsidRPr="00DF5093" w:rsidTr="002E5E13">
        <w:tc>
          <w:tcPr>
            <w:tcW w:w="993" w:type="dxa"/>
          </w:tcPr>
          <w:p w:rsidR="00816CB8" w:rsidRPr="004C35E7" w:rsidRDefault="00816CB8" w:rsidP="002E5E13">
            <w:pPr>
              <w:jc w:val="center"/>
              <w:rPr>
                <w:b/>
                <w:sz w:val="24"/>
                <w:szCs w:val="24"/>
              </w:rPr>
            </w:pPr>
            <w:r w:rsidRPr="004C35E7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16CB8" w:rsidRPr="004C35E7" w:rsidRDefault="00816CB8" w:rsidP="002E5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Pr="004C35E7">
              <w:rPr>
                <w:b/>
                <w:sz w:val="24"/>
                <w:szCs w:val="24"/>
              </w:rPr>
              <w:t>Яшкинского городского поселения</w:t>
            </w:r>
          </w:p>
        </w:tc>
      </w:tr>
      <w:tr w:rsidR="00816CB8" w:rsidRPr="00DF5093" w:rsidTr="002E5E13">
        <w:tc>
          <w:tcPr>
            <w:tcW w:w="993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01 02 00 00 00 0000 000</w:t>
            </w:r>
          </w:p>
        </w:tc>
        <w:tc>
          <w:tcPr>
            <w:tcW w:w="6379" w:type="dxa"/>
          </w:tcPr>
          <w:p w:rsidR="00816CB8" w:rsidRPr="004C35E7" w:rsidRDefault="00816CB8" w:rsidP="002E5E13">
            <w:pPr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816CB8" w:rsidRPr="00DF5093" w:rsidTr="002E5E13">
        <w:tc>
          <w:tcPr>
            <w:tcW w:w="993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379" w:type="dxa"/>
          </w:tcPr>
          <w:p w:rsidR="00816CB8" w:rsidRPr="004C35E7" w:rsidRDefault="00816CB8" w:rsidP="002E5E13">
            <w:pPr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16CB8" w:rsidRPr="00DF5093" w:rsidTr="002E5E13">
        <w:tc>
          <w:tcPr>
            <w:tcW w:w="993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</w:tcPr>
          <w:p w:rsidR="00816CB8" w:rsidRPr="004C35E7" w:rsidRDefault="00816CB8" w:rsidP="002E5E13">
            <w:pPr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816CB8" w:rsidRPr="00DF5093" w:rsidTr="002E5E13">
        <w:tc>
          <w:tcPr>
            <w:tcW w:w="993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902</w:t>
            </w:r>
          </w:p>
        </w:tc>
        <w:tc>
          <w:tcPr>
            <w:tcW w:w="2694" w:type="dxa"/>
          </w:tcPr>
          <w:p w:rsidR="00816CB8" w:rsidRPr="004C35E7" w:rsidRDefault="00816CB8" w:rsidP="002E5E13">
            <w:pPr>
              <w:jc w:val="center"/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01 06 00 00 00 0000 000</w:t>
            </w:r>
          </w:p>
        </w:tc>
        <w:tc>
          <w:tcPr>
            <w:tcW w:w="6379" w:type="dxa"/>
          </w:tcPr>
          <w:p w:rsidR="00816CB8" w:rsidRPr="004C35E7" w:rsidRDefault="00816CB8" w:rsidP="002E5E13">
            <w:pPr>
              <w:rPr>
                <w:sz w:val="24"/>
                <w:szCs w:val="24"/>
              </w:rPr>
            </w:pPr>
            <w:r w:rsidRPr="004C35E7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816CB8" w:rsidRDefault="00816CB8" w:rsidP="00816CB8">
      <w:pPr>
        <w:rPr>
          <w:b/>
          <w:sz w:val="28"/>
          <w:szCs w:val="28"/>
        </w:rPr>
      </w:pPr>
    </w:p>
    <w:p w:rsidR="00816CB8" w:rsidRDefault="00816CB8" w:rsidP="00816CB8">
      <w:pPr>
        <w:rPr>
          <w:b/>
          <w:sz w:val="28"/>
          <w:szCs w:val="28"/>
        </w:rPr>
      </w:pPr>
    </w:p>
    <w:p w:rsidR="00816CB8" w:rsidRPr="004C35E7" w:rsidRDefault="00816CB8" w:rsidP="00816CB8">
      <w:pPr>
        <w:rPr>
          <w:sz w:val="24"/>
          <w:szCs w:val="24"/>
        </w:rPr>
      </w:pPr>
      <w:proofErr w:type="gramStart"/>
      <w:r w:rsidRPr="004C35E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Совета</w:t>
      </w:r>
      <w:proofErr w:type="gramEnd"/>
      <w:r>
        <w:rPr>
          <w:sz w:val="24"/>
          <w:szCs w:val="24"/>
        </w:rPr>
        <w:t xml:space="preserve"> народных депутатов</w:t>
      </w:r>
    </w:p>
    <w:p w:rsidR="00816CB8" w:rsidRPr="000E672D" w:rsidRDefault="00816CB8" w:rsidP="00816CB8">
      <w:pPr>
        <w:rPr>
          <w:sz w:val="28"/>
          <w:szCs w:val="28"/>
        </w:rPr>
      </w:pPr>
      <w:r w:rsidRPr="004C35E7">
        <w:rPr>
          <w:sz w:val="24"/>
          <w:szCs w:val="24"/>
        </w:rPr>
        <w:t>Яшкинск</w:t>
      </w:r>
      <w:r>
        <w:rPr>
          <w:sz w:val="24"/>
          <w:szCs w:val="24"/>
        </w:rPr>
        <w:t>ого городского поселения третьего созыва</w:t>
      </w:r>
      <w:r w:rsidRPr="004C35E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proofErr w:type="spellStart"/>
      <w:r w:rsidRPr="004C35E7">
        <w:rPr>
          <w:sz w:val="24"/>
          <w:szCs w:val="24"/>
        </w:rPr>
        <w:t>К.Д.Парфенов</w:t>
      </w:r>
      <w:proofErr w:type="spellEnd"/>
      <w:r>
        <w:rPr>
          <w:sz w:val="28"/>
          <w:szCs w:val="28"/>
        </w:rPr>
        <w:t xml:space="preserve">  </w:t>
      </w: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ind w:right="-12"/>
        <w:jc w:val="both"/>
        <w:rPr>
          <w:sz w:val="28"/>
          <w:szCs w:val="28"/>
        </w:rPr>
      </w:pPr>
    </w:p>
    <w:p w:rsidR="00816CB8" w:rsidRDefault="00816CB8" w:rsidP="00816CB8">
      <w:pPr>
        <w:jc w:val="right"/>
        <w:rPr>
          <w:color w:val="000000"/>
          <w:sz w:val="24"/>
          <w:szCs w:val="24"/>
        </w:rPr>
      </w:pPr>
    </w:p>
    <w:p w:rsidR="00816CB8" w:rsidRDefault="00816CB8" w:rsidP="00816CB8">
      <w:pPr>
        <w:rPr>
          <w:bCs/>
          <w:spacing w:val="-1"/>
          <w:sz w:val="24"/>
          <w:szCs w:val="24"/>
        </w:rPr>
      </w:pPr>
    </w:p>
    <w:p w:rsidR="00816CB8" w:rsidRDefault="00816CB8" w:rsidP="00816CB8">
      <w:pPr>
        <w:sectPr w:rsidR="00816CB8" w:rsidSect="00816CB8">
          <w:footerReference w:type="default" r:id="rId8"/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tbl>
      <w:tblPr>
        <w:tblW w:w="14645" w:type="dxa"/>
        <w:tblInd w:w="108" w:type="dxa"/>
        <w:tblLook w:val="04A0" w:firstRow="1" w:lastRow="0" w:firstColumn="1" w:lastColumn="0" w:noHBand="0" w:noVBand="1"/>
      </w:tblPr>
      <w:tblGrid>
        <w:gridCol w:w="2861"/>
        <w:gridCol w:w="6391"/>
        <w:gridCol w:w="1843"/>
        <w:gridCol w:w="1842"/>
        <w:gridCol w:w="1708"/>
      </w:tblGrid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CB8" w:rsidRPr="00816CB8" w:rsidRDefault="00816CB8" w:rsidP="00816CB8">
            <w:pPr>
              <w:rPr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Default="00816CB8" w:rsidP="00816C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Яшкинского городского поселения третьего созыва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C45A29" w:rsidP="00C45A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25.12.2018 </w:t>
            </w:r>
            <w:r w:rsidR="00816CB8" w:rsidRPr="00816CB8">
              <w:rPr>
                <w:sz w:val="26"/>
                <w:szCs w:val="26"/>
              </w:rPr>
              <w:t xml:space="preserve">№ </w:t>
            </w:r>
            <w:r w:rsidR="001E2CAC">
              <w:rPr>
                <w:sz w:val="26"/>
                <w:szCs w:val="26"/>
              </w:rPr>
              <w:t>144</w:t>
            </w:r>
            <w:r>
              <w:rPr>
                <w:sz w:val="26"/>
                <w:szCs w:val="26"/>
              </w:rPr>
              <w:t>-р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«О принятии бюджета Яшкинского городского поселения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на очередной 2019 год на плановый период 2020 и 2021 годов»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ind w:firstLineChars="200" w:firstLine="400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ind w:firstLineChars="200" w:firstLine="400"/>
            </w:pPr>
          </w:p>
        </w:tc>
      </w:tr>
      <w:tr w:rsidR="00816CB8" w:rsidRPr="00816CB8" w:rsidTr="00420A03">
        <w:trPr>
          <w:trHeight w:val="375"/>
        </w:trPr>
        <w:tc>
          <w:tcPr>
            <w:tcW w:w="1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Default="00816CB8" w:rsidP="00D22931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Прогнозируемые доходы бюджета на 2019 год и на плановый период 2020 и 2021 годов</w:t>
            </w:r>
          </w:p>
          <w:p w:rsidR="001E2D49" w:rsidRPr="00816CB8" w:rsidRDefault="001E2D49" w:rsidP="00D229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Яшкинского городского поселения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</w:tr>
      <w:tr w:rsidR="00816CB8" w:rsidRPr="00816CB8" w:rsidTr="00420A03">
        <w:trPr>
          <w:trHeight w:val="36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right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(тыс. руб.)</w:t>
            </w:r>
          </w:p>
        </w:tc>
      </w:tr>
      <w:tr w:rsidR="00816CB8" w:rsidRPr="00816CB8" w:rsidTr="00420A03">
        <w:trPr>
          <w:trHeight w:val="106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Код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2021 год</w:t>
            </w:r>
          </w:p>
        </w:tc>
      </w:tr>
      <w:tr w:rsidR="00816CB8" w:rsidRPr="00816CB8" w:rsidTr="00420A03">
        <w:trPr>
          <w:trHeight w:val="3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40607,6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42239,1</w:t>
            </w:r>
          </w:p>
        </w:tc>
      </w:tr>
      <w:tr w:rsidR="00816CB8" w:rsidRPr="00816CB8" w:rsidTr="00420A03">
        <w:trPr>
          <w:trHeight w:val="33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37534,5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38707,6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40339,1</w:t>
            </w:r>
          </w:p>
        </w:tc>
      </w:tr>
      <w:tr w:rsidR="00816CB8" w:rsidRPr="00816CB8" w:rsidTr="00420A03">
        <w:trPr>
          <w:trHeight w:val="3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1 01 02000 01 0000 110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23500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23680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23810</w:t>
            </w:r>
            <w:r w:rsidR="009F1525">
              <w:rPr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208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1 01 02010 01 0000 110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16CB8">
              <w:rPr>
                <w:sz w:val="26"/>
                <w:szCs w:val="26"/>
                <w:vertAlign w:val="superscript"/>
              </w:rPr>
              <w:t>1</w:t>
            </w:r>
            <w:r w:rsidRPr="00816CB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23407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23443,2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23571,9</w:t>
            </w:r>
          </w:p>
        </w:tc>
      </w:tr>
      <w:tr w:rsidR="00816CB8" w:rsidRPr="00816CB8" w:rsidTr="00420A03">
        <w:trPr>
          <w:trHeight w:val="304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93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236,8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238,1</w:t>
            </w:r>
          </w:p>
        </w:tc>
      </w:tr>
      <w:tr w:rsidR="00816CB8" w:rsidRPr="00816CB8" w:rsidTr="00420A03">
        <w:trPr>
          <w:trHeight w:val="109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16CB8" w:rsidRPr="00816CB8" w:rsidTr="00420A03">
        <w:trPr>
          <w:trHeight w:val="76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1 03 02000 01 0000 110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3475,6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4977,1</w:t>
            </w:r>
          </w:p>
        </w:tc>
      </w:tr>
      <w:tr w:rsidR="00816CB8" w:rsidRPr="00816CB8" w:rsidTr="00420A03">
        <w:trPr>
          <w:trHeight w:val="205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1 03 02230 01 0000 110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0D7C59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816CB8" w:rsidRPr="00816CB8" w:rsidTr="00420A03">
        <w:trPr>
          <w:trHeight w:val="238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1 03 02240 01 0000 110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6CB8">
              <w:rPr>
                <w:sz w:val="26"/>
                <w:szCs w:val="26"/>
              </w:rPr>
              <w:t>инжекторных</w:t>
            </w:r>
            <w:proofErr w:type="spellEnd"/>
            <w:r w:rsidRPr="00816CB8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</w:tr>
      <w:tr w:rsidR="00816CB8" w:rsidRPr="00816CB8" w:rsidTr="00420A03">
        <w:trPr>
          <w:trHeight w:val="20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601876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  <w:r w:rsidR="00182C97">
              <w:rPr>
                <w:sz w:val="26"/>
                <w:szCs w:val="26"/>
              </w:rPr>
              <w:t>2,1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182C97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3491,6</w:t>
            </w:r>
          </w:p>
        </w:tc>
      </w:tr>
      <w:tr w:rsidR="00816CB8" w:rsidRPr="00816CB8" w:rsidTr="00420A03">
        <w:trPr>
          <w:trHeight w:val="20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1 03 02260 01 0000 110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182C97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-</w:t>
            </w:r>
            <w:r w:rsidR="00182C97">
              <w:rPr>
                <w:sz w:val="26"/>
                <w:szCs w:val="26"/>
              </w:rPr>
              <w:t>234,3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182C97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-</w:t>
            </w:r>
            <w:r w:rsidR="00182C97">
              <w:rPr>
                <w:sz w:val="26"/>
                <w:szCs w:val="26"/>
              </w:rPr>
              <w:t>326</w:t>
            </w:r>
            <w:r w:rsidR="009F1525">
              <w:rPr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3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14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105 03010 01 1000 110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Единый сельскохозяйственный налог (Сумма платежа(перерасчеты,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</w:t>
            </w:r>
            <w:r w:rsidR="009F1525">
              <w:rPr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3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</w:t>
            </w:r>
            <w:r w:rsidR="00816CB8" w:rsidRPr="00816CB8">
              <w:rPr>
                <w:b/>
                <w:bCs/>
                <w:sz w:val="26"/>
                <w:szCs w:val="26"/>
              </w:rPr>
              <w:t>40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</w:t>
            </w:r>
            <w:r w:rsidR="00816CB8" w:rsidRPr="00816CB8">
              <w:rPr>
                <w:b/>
                <w:bCs/>
                <w:sz w:val="26"/>
                <w:szCs w:val="26"/>
              </w:rPr>
              <w:t>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</w:t>
            </w:r>
            <w:r w:rsidR="00816CB8" w:rsidRPr="00816CB8">
              <w:rPr>
                <w:b/>
                <w:bCs/>
                <w:sz w:val="26"/>
                <w:szCs w:val="26"/>
              </w:rPr>
              <w:t>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15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1 06 01030 13 1000 110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16CB8">
              <w:rPr>
                <w:sz w:val="26"/>
                <w:szCs w:val="26"/>
              </w:rPr>
              <w:t>налогооблажения</w:t>
            </w:r>
            <w:proofErr w:type="spellEnd"/>
            <w:r w:rsidRPr="00816CB8">
              <w:rPr>
                <w:sz w:val="26"/>
                <w:szCs w:val="26"/>
              </w:rPr>
              <w:t>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182C97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8</w:t>
            </w:r>
            <w:r w:rsidR="00816CB8" w:rsidRPr="00182C97">
              <w:rPr>
                <w:bCs/>
                <w:sz w:val="26"/>
                <w:szCs w:val="26"/>
              </w:rPr>
              <w:t>80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182C97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8</w:t>
            </w:r>
            <w:r w:rsidR="00816CB8" w:rsidRPr="00182C97">
              <w:rPr>
                <w:bCs/>
                <w:sz w:val="26"/>
                <w:szCs w:val="26"/>
              </w:rPr>
              <w:t>80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182C97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8</w:t>
            </w:r>
            <w:r w:rsidR="00816CB8" w:rsidRPr="00182C97">
              <w:rPr>
                <w:bCs/>
                <w:sz w:val="26"/>
                <w:szCs w:val="26"/>
              </w:rPr>
              <w:t>80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15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5128E6" w:rsidP="0051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1 06 06033 13</w:t>
            </w:r>
            <w:r w:rsidR="00816CB8" w:rsidRPr="00816CB8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816CB8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9140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816CB8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9250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816CB8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9250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15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5128E6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lastRenderedPageBreak/>
              <w:t>1 060 0604</w:t>
            </w:r>
            <w:r w:rsidR="005128E6">
              <w:rPr>
                <w:sz w:val="26"/>
                <w:szCs w:val="26"/>
              </w:rPr>
              <w:t>3 13</w:t>
            </w:r>
            <w:r w:rsidRPr="00816CB8">
              <w:rPr>
                <w:sz w:val="26"/>
                <w:szCs w:val="26"/>
              </w:rPr>
              <w:t xml:space="preserve"> 0000 </w:t>
            </w:r>
            <w:r w:rsidR="005128E6">
              <w:rPr>
                <w:sz w:val="26"/>
                <w:szCs w:val="26"/>
              </w:rPr>
              <w:t>110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816CB8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1420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816CB8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1420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182C97" w:rsidRDefault="00816CB8" w:rsidP="00816CB8">
            <w:pPr>
              <w:ind w:firstLineChars="200" w:firstLine="520"/>
              <w:rPr>
                <w:bCs/>
                <w:sz w:val="26"/>
                <w:szCs w:val="26"/>
              </w:rPr>
            </w:pPr>
            <w:r w:rsidRPr="00182C97">
              <w:rPr>
                <w:bCs/>
                <w:sz w:val="26"/>
                <w:szCs w:val="26"/>
              </w:rPr>
              <w:t>1420</w:t>
            </w:r>
            <w:r w:rsidR="009F1525">
              <w:rPr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141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1650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1650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1650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208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EF3AA8" w:rsidP="00EF3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1 11 05013</w:t>
            </w:r>
            <w:r w:rsidR="00601876">
              <w:rPr>
                <w:sz w:val="26"/>
                <w:szCs w:val="26"/>
              </w:rPr>
              <w:t xml:space="preserve"> </w:t>
            </w:r>
            <w:r w:rsidR="005128E6">
              <w:rPr>
                <w:sz w:val="26"/>
                <w:szCs w:val="26"/>
              </w:rPr>
              <w:t>13</w:t>
            </w:r>
            <w:r w:rsidR="00601876">
              <w:rPr>
                <w:sz w:val="26"/>
                <w:szCs w:val="26"/>
              </w:rPr>
              <w:t xml:space="preserve"> 0000 </w:t>
            </w:r>
            <w:r w:rsidR="00816CB8" w:rsidRPr="00816CB8">
              <w:rPr>
                <w:sz w:val="26"/>
                <w:szCs w:val="26"/>
              </w:rPr>
              <w:t>120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  <w:r w:rsidR="00601876">
              <w:rPr>
                <w:sz w:val="26"/>
                <w:szCs w:val="26"/>
              </w:rPr>
              <w:t>,</w:t>
            </w:r>
            <w:r w:rsidRPr="00816CB8">
              <w:rPr>
                <w:sz w:val="26"/>
                <w:szCs w:val="26"/>
              </w:rPr>
              <w:t xml:space="preserve">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1625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1625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1625</w:t>
            </w:r>
            <w:r w:rsidR="009F1525">
              <w:rPr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21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1 11 09045  13 0000 120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 учреждений,  а так 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25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25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25</w:t>
            </w:r>
            <w:r w:rsidR="009F1525">
              <w:rPr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72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250</w:t>
            </w:r>
            <w:r w:rsidR="009F152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139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5128E6" w:rsidP="00816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1 14 06013</w:t>
            </w:r>
            <w:r w:rsidR="00816CB8" w:rsidRPr="00816CB8">
              <w:rPr>
                <w:sz w:val="26"/>
                <w:szCs w:val="26"/>
              </w:rPr>
              <w:t xml:space="preserve"> 13 0000 430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250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250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250</w:t>
            </w:r>
            <w:r w:rsidR="009F1525">
              <w:rPr>
                <w:sz w:val="26"/>
                <w:szCs w:val="26"/>
              </w:rPr>
              <w:t>,0</w:t>
            </w:r>
          </w:p>
        </w:tc>
      </w:tr>
      <w:tr w:rsidR="00816CB8" w:rsidRPr="00816CB8" w:rsidTr="00420A03">
        <w:trPr>
          <w:trHeight w:val="37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6207AA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68279,8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1143,3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1136,5</w:t>
            </w:r>
          </w:p>
        </w:tc>
      </w:tr>
      <w:tr w:rsidR="00816CB8" w:rsidRPr="00816CB8" w:rsidTr="00420A03">
        <w:trPr>
          <w:trHeight w:val="102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816CB8" w:rsidP="00816CB8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6207AA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68279,8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1143,3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0D7C59" w:rsidP="00816CB8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1136,5</w:t>
            </w:r>
          </w:p>
        </w:tc>
      </w:tr>
      <w:tr w:rsidR="00816CB8" w:rsidRPr="00816CB8" w:rsidTr="00420A03">
        <w:trPr>
          <w:trHeight w:val="750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CB8" w:rsidRPr="00816CB8" w:rsidRDefault="009637DB" w:rsidP="00816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2 02 15001 </w:t>
            </w:r>
            <w:r w:rsidR="00816CB8" w:rsidRPr="00816CB8">
              <w:rPr>
                <w:sz w:val="26"/>
                <w:szCs w:val="26"/>
              </w:rPr>
              <w:t>13 0000 150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CB8" w:rsidRPr="00816CB8" w:rsidRDefault="00816CB8" w:rsidP="00816CB8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DA51D9" w:rsidP="00816CB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16CB8" w:rsidRPr="00816CB8">
              <w:rPr>
                <w:sz w:val="26"/>
                <w:szCs w:val="26"/>
              </w:rPr>
              <w:t>606</w:t>
            </w:r>
            <w:r w:rsidR="009F1525"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587,5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B8" w:rsidRPr="00816CB8" w:rsidRDefault="00816CB8" w:rsidP="00816CB8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580,7</w:t>
            </w:r>
          </w:p>
        </w:tc>
      </w:tr>
      <w:tr w:rsidR="007D3CAB" w:rsidRPr="00816CB8" w:rsidTr="00420A03">
        <w:trPr>
          <w:trHeight w:val="248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CAB" w:rsidRDefault="007D3CAB" w:rsidP="00816C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AB" w:rsidRPr="00816CB8" w:rsidRDefault="007D3CAB" w:rsidP="00816C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AB" w:rsidRPr="00816CB8" w:rsidRDefault="007D3CAB" w:rsidP="00816CB8">
            <w:pPr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AB" w:rsidRPr="00816CB8" w:rsidRDefault="007D3CAB" w:rsidP="00DA51D9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AB" w:rsidRPr="00816CB8" w:rsidRDefault="007D3CAB" w:rsidP="00816CB8">
            <w:pPr>
              <w:ind w:firstLineChars="200" w:firstLine="520"/>
              <w:rPr>
                <w:sz w:val="26"/>
                <w:szCs w:val="26"/>
              </w:rPr>
            </w:pPr>
          </w:p>
        </w:tc>
      </w:tr>
      <w:tr w:rsidR="00B05118" w:rsidRPr="00816CB8" w:rsidTr="00420A03">
        <w:trPr>
          <w:trHeight w:val="12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18" w:rsidRPr="00816CB8" w:rsidRDefault="00B05118" w:rsidP="002E5E13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2 02 35118 13 0000 150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18" w:rsidRPr="00816CB8" w:rsidRDefault="00B05118" w:rsidP="002E5E13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0D7C59" w:rsidP="002E5E13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0D7C59" w:rsidP="002E5E13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0D7C59" w:rsidP="002E5E13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555,8</w:t>
            </w:r>
          </w:p>
        </w:tc>
      </w:tr>
      <w:tr w:rsidR="00B05118" w:rsidRPr="00816CB8" w:rsidTr="00420A03">
        <w:trPr>
          <w:trHeight w:val="139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18" w:rsidRPr="00B9513D" w:rsidRDefault="00B05118" w:rsidP="002E5E13">
            <w:pPr>
              <w:jc w:val="center"/>
              <w:rPr>
                <w:sz w:val="26"/>
                <w:szCs w:val="26"/>
                <w:highlight w:val="yellow"/>
              </w:rPr>
            </w:pPr>
            <w:r w:rsidRPr="009A67AC">
              <w:rPr>
                <w:sz w:val="26"/>
                <w:szCs w:val="26"/>
              </w:rPr>
              <w:t>2 02 49999 13 0000 150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18" w:rsidRPr="00816CB8" w:rsidRDefault="00B05118" w:rsidP="002E5E13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 </w:t>
            </w:r>
            <w:r w:rsidR="001E2D49">
              <w:rPr>
                <w:sz w:val="26"/>
                <w:szCs w:val="26"/>
              </w:rPr>
              <w:t>46118,00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 </w:t>
            </w:r>
          </w:p>
        </w:tc>
      </w:tr>
      <w:tr w:rsidR="00B05118" w:rsidRPr="00816CB8" w:rsidTr="00420A03">
        <w:trPr>
          <w:trHeight w:val="3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18" w:rsidRPr="00816CB8" w:rsidRDefault="00B05118" w:rsidP="002E5E13">
            <w:pPr>
              <w:jc w:val="center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2 07 00000 00 0000 000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18" w:rsidRPr="00816CB8" w:rsidRDefault="00B05118" w:rsidP="002E5E13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05118" w:rsidRPr="00816CB8" w:rsidTr="00420A03">
        <w:trPr>
          <w:trHeight w:val="70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18" w:rsidRPr="00816CB8" w:rsidRDefault="00B05118" w:rsidP="002E5E13">
            <w:pPr>
              <w:jc w:val="center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2 07 05030  13 0000 180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18" w:rsidRPr="00816CB8" w:rsidRDefault="00B05118" w:rsidP="002E5E13">
            <w:pPr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B05118" w:rsidP="002E5E13">
            <w:pPr>
              <w:ind w:firstLineChars="200" w:firstLine="520"/>
              <w:rPr>
                <w:sz w:val="26"/>
                <w:szCs w:val="26"/>
              </w:rPr>
            </w:pPr>
            <w:r w:rsidRPr="00816CB8">
              <w:rPr>
                <w:sz w:val="26"/>
                <w:szCs w:val="26"/>
              </w:rPr>
              <w:t> </w:t>
            </w:r>
          </w:p>
        </w:tc>
      </w:tr>
      <w:tr w:rsidR="000D7C59" w:rsidRPr="00816CB8" w:rsidTr="00420A03">
        <w:trPr>
          <w:trHeight w:val="70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C59" w:rsidRPr="00716376" w:rsidRDefault="000D7C59" w:rsidP="002E5E13">
            <w:pPr>
              <w:jc w:val="center"/>
              <w:rPr>
                <w:sz w:val="24"/>
                <w:szCs w:val="24"/>
              </w:rPr>
            </w:pPr>
            <w:r w:rsidRPr="00716376">
              <w:rPr>
                <w:sz w:val="24"/>
                <w:szCs w:val="24"/>
              </w:rPr>
              <w:t>2 07 05020 13 0300 150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9" w:rsidRPr="00716376" w:rsidRDefault="000D7C59" w:rsidP="002E5E13">
            <w:pPr>
              <w:rPr>
                <w:sz w:val="24"/>
                <w:szCs w:val="24"/>
              </w:rPr>
            </w:pPr>
            <w:r w:rsidRPr="0071637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59" w:rsidRPr="00816CB8" w:rsidRDefault="000D7C59" w:rsidP="002E5E13">
            <w:pPr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59" w:rsidRPr="00816CB8" w:rsidRDefault="000D7C59" w:rsidP="002E5E13">
            <w:pPr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59" w:rsidRPr="00816CB8" w:rsidRDefault="000D7C59" w:rsidP="002E5E13">
            <w:pPr>
              <w:ind w:firstLineChars="200" w:firstLine="520"/>
              <w:rPr>
                <w:sz w:val="26"/>
                <w:szCs w:val="26"/>
              </w:rPr>
            </w:pPr>
          </w:p>
        </w:tc>
      </w:tr>
      <w:tr w:rsidR="00B05118" w:rsidRPr="00816CB8" w:rsidTr="00420A03">
        <w:trPr>
          <w:trHeight w:val="36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18" w:rsidRPr="00816CB8" w:rsidRDefault="00B05118" w:rsidP="002E5E13">
            <w:pPr>
              <w:rPr>
                <w:b/>
                <w:bCs/>
                <w:sz w:val="26"/>
                <w:szCs w:val="26"/>
              </w:rPr>
            </w:pPr>
            <w:r w:rsidRPr="00816CB8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9D0376" w:rsidP="002E5E13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107714,3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0D7C59" w:rsidP="002E5E13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41750,9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118" w:rsidRPr="00816CB8" w:rsidRDefault="000D7C59" w:rsidP="002E5E13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43375,6</w:t>
            </w:r>
          </w:p>
        </w:tc>
      </w:tr>
    </w:tbl>
    <w:p w:rsidR="00B05118" w:rsidRDefault="00B05118" w:rsidP="00816CB8">
      <w:pPr>
        <w:jc w:val="center"/>
        <w:rPr>
          <w:sz w:val="26"/>
          <w:szCs w:val="26"/>
        </w:rPr>
      </w:pPr>
    </w:p>
    <w:p w:rsidR="00B05118" w:rsidRPr="00816CB8" w:rsidRDefault="00B05118" w:rsidP="00816CB8">
      <w:pPr>
        <w:jc w:val="center"/>
        <w:rPr>
          <w:sz w:val="26"/>
          <w:szCs w:val="26"/>
        </w:rPr>
        <w:sectPr w:rsidR="00B05118" w:rsidRPr="00816CB8" w:rsidSect="00816CB8">
          <w:footerReference w:type="even" r:id="rId9"/>
          <w:footerReference w:type="default" r:id="rId10"/>
          <w:pgSz w:w="16838" w:h="11906" w:orient="landscape"/>
          <w:pgMar w:top="709" w:right="709" w:bottom="851" w:left="992" w:header="720" w:footer="720" w:gutter="0"/>
          <w:cols w:space="720"/>
          <w:docGrid w:linePitch="272"/>
        </w:sectPr>
      </w:pPr>
    </w:p>
    <w:p w:rsidR="00B05118" w:rsidRPr="00B05118" w:rsidRDefault="00B05118" w:rsidP="00B05118">
      <w:pPr>
        <w:shd w:val="clear" w:color="auto" w:fill="FFFFFF"/>
        <w:spacing w:line="379" w:lineRule="exact"/>
        <w:jc w:val="right"/>
        <w:rPr>
          <w:bCs/>
          <w:spacing w:val="-1"/>
          <w:sz w:val="24"/>
          <w:szCs w:val="24"/>
        </w:rPr>
      </w:pPr>
      <w:r w:rsidRPr="00B05118">
        <w:rPr>
          <w:color w:val="000000"/>
          <w:sz w:val="24"/>
          <w:szCs w:val="24"/>
        </w:rPr>
        <w:lastRenderedPageBreak/>
        <w:t>Приложение № 5</w:t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к решению Совета народных депутатов</w:t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Яшкинского городского поселения третьего созыва</w:t>
      </w:r>
    </w:p>
    <w:p w:rsidR="00B05118" w:rsidRPr="00B05118" w:rsidRDefault="00182C97" w:rsidP="00B0511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E2CAC">
        <w:rPr>
          <w:color w:val="000000"/>
          <w:sz w:val="24"/>
          <w:szCs w:val="24"/>
        </w:rPr>
        <w:t>25.12.2018 № 144</w:t>
      </w:r>
      <w:r w:rsidR="00883BF9">
        <w:rPr>
          <w:color w:val="000000"/>
          <w:sz w:val="24"/>
          <w:szCs w:val="24"/>
        </w:rPr>
        <w:t xml:space="preserve"> - </w:t>
      </w:r>
      <w:r w:rsidR="00B05118" w:rsidRPr="00B05118">
        <w:rPr>
          <w:color w:val="000000"/>
          <w:sz w:val="24"/>
          <w:szCs w:val="24"/>
        </w:rPr>
        <w:t>р</w:t>
      </w:r>
    </w:p>
    <w:p w:rsidR="00B05118" w:rsidRPr="00B05118" w:rsidRDefault="00B05118" w:rsidP="00B05118">
      <w:pPr>
        <w:jc w:val="right"/>
        <w:rPr>
          <w:sz w:val="24"/>
          <w:szCs w:val="24"/>
        </w:rPr>
      </w:pPr>
      <w:r w:rsidRPr="00B05118">
        <w:rPr>
          <w:color w:val="000000"/>
          <w:sz w:val="24"/>
          <w:szCs w:val="24"/>
        </w:rPr>
        <w:t>"</w:t>
      </w:r>
      <w:r w:rsidRPr="00B05118">
        <w:rPr>
          <w:sz w:val="24"/>
          <w:szCs w:val="24"/>
        </w:rPr>
        <w:t>«О принятии бюджета Яшкинского городского поселения</w:t>
      </w:r>
    </w:p>
    <w:p w:rsidR="00B05118" w:rsidRPr="00B05118" w:rsidRDefault="00B05118" w:rsidP="00B05118">
      <w:pPr>
        <w:jc w:val="right"/>
        <w:rPr>
          <w:sz w:val="24"/>
          <w:szCs w:val="24"/>
        </w:rPr>
      </w:pPr>
      <w:r w:rsidRPr="00B05118">
        <w:rPr>
          <w:sz w:val="24"/>
          <w:szCs w:val="24"/>
        </w:rPr>
        <w:t>на очередной 2019 год и на плановый период 2020 и 2021 годов»</w:t>
      </w:r>
    </w:p>
    <w:p w:rsidR="00B05118" w:rsidRPr="00B05118" w:rsidRDefault="00B05118" w:rsidP="00B05118">
      <w:pPr>
        <w:rPr>
          <w:sz w:val="24"/>
          <w:szCs w:val="24"/>
        </w:rPr>
      </w:pP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</w:p>
    <w:p w:rsidR="00B05118" w:rsidRPr="00B05118" w:rsidRDefault="00B05118" w:rsidP="00B05118">
      <w:pPr>
        <w:jc w:val="center"/>
        <w:rPr>
          <w:b/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 xml:space="preserve">Распределение бюджетных ассигнований бюджета </w:t>
      </w:r>
    </w:p>
    <w:p w:rsidR="00B05118" w:rsidRPr="00B05118" w:rsidRDefault="00B05118" w:rsidP="00B05118">
      <w:pPr>
        <w:jc w:val="center"/>
        <w:rPr>
          <w:b/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>Яшкинского городского поселения по целевым статьям</w:t>
      </w:r>
    </w:p>
    <w:p w:rsidR="00B05118" w:rsidRPr="00B05118" w:rsidRDefault="00B05118" w:rsidP="002E5E13">
      <w:pPr>
        <w:ind w:left="567"/>
        <w:jc w:val="center"/>
        <w:rPr>
          <w:b/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 xml:space="preserve">(муниципальным программам и </w:t>
      </w:r>
      <w:proofErr w:type="spellStart"/>
      <w:proofErr w:type="gramStart"/>
      <w:r w:rsidRPr="00B05118">
        <w:rPr>
          <w:b/>
          <w:color w:val="000000"/>
          <w:sz w:val="28"/>
          <w:szCs w:val="28"/>
        </w:rPr>
        <w:t>непрограмным</w:t>
      </w:r>
      <w:proofErr w:type="spellEnd"/>
      <w:r w:rsidRPr="00B05118">
        <w:rPr>
          <w:b/>
          <w:color w:val="000000"/>
          <w:sz w:val="28"/>
          <w:szCs w:val="28"/>
        </w:rPr>
        <w:t xml:space="preserve">  направлениям</w:t>
      </w:r>
      <w:proofErr w:type="gramEnd"/>
      <w:r w:rsidRPr="00B05118">
        <w:rPr>
          <w:b/>
          <w:color w:val="000000"/>
          <w:sz w:val="28"/>
          <w:szCs w:val="28"/>
        </w:rPr>
        <w:t xml:space="preserve"> деятельности),группам и подгруппам видов  классификации расходов бюджетов на очередной 2019 год и на плановый период 2020 и 2021 годов </w:t>
      </w:r>
    </w:p>
    <w:p w:rsidR="00B05118" w:rsidRPr="00B05118" w:rsidRDefault="00B05118" w:rsidP="00B05118">
      <w:pPr>
        <w:jc w:val="right"/>
        <w:rPr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 xml:space="preserve"> </w:t>
      </w:r>
      <w:r w:rsidRPr="00B05118">
        <w:rPr>
          <w:color w:val="000000"/>
          <w:sz w:val="28"/>
          <w:szCs w:val="28"/>
        </w:rPr>
        <w:t>(</w:t>
      </w:r>
      <w:proofErr w:type="spellStart"/>
      <w:proofErr w:type="gramStart"/>
      <w:r w:rsidRPr="00B05118">
        <w:rPr>
          <w:color w:val="000000"/>
          <w:sz w:val="28"/>
          <w:szCs w:val="28"/>
        </w:rPr>
        <w:t>тыс.руб</w:t>
      </w:r>
      <w:proofErr w:type="spellEnd"/>
      <w:proofErr w:type="gramEnd"/>
      <w:r w:rsidRPr="00B05118">
        <w:rPr>
          <w:color w:val="000000"/>
          <w:sz w:val="28"/>
          <w:szCs w:val="28"/>
        </w:rPr>
        <w:t>)</w:t>
      </w:r>
    </w:p>
    <w:tbl>
      <w:tblPr>
        <w:tblW w:w="103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168"/>
        <w:gridCol w:w="1134"/>
        <w:gridCol w:w="884"/>
        <w:gridCol w:w="1067"/>
        <w:gridCol w:w="992"/>
        <w:gridCol w:w="1093"/>
      </w:tblGrid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</w:rPr>
              <w:t>Основное мероприятие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Муниципальная программа «Мобилизационная и вневойсковая подготовка»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716376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992" w:type="dxa"/>
          </w:tcPr>
          <w:p w:rsidR="00B05118" w:rsidRPr="00B05118" w:rsidRDefault="00716376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  <w:p w:rsidR="00B05118" w:rsidRPr="00B05118" w:rsidRDefault="00B05118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05118" w:rsidRPr="00B05118" w:rsidRDefault="00716376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на очередной финансовый 2019 год и на плановый период 2020 и 2021 годов.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716376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992" w:type="dxa"/>
          </w:tcPr>
          <w:p w:rsidR="00B05118" w:rsidRPr="00B05118" w:rsidRDefault="00716376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  <w:p w:rsidR="00B05118" w:rsidRPr="00B05118" w:rsidRDefault="00B05118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05118" w:rsidRPr="00B05118" w:rsidRDefault="00716376" w:rsidP="00B051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7" w:type="dxa"/>
          </w:tcPr>
          <w:p w:rsidR="00B05118" w:rsidRPr="00B05118" w:rsidRDefault="0071637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992" w:type="dxa"/>
          </w:tcPr>
          <w:p w:rsidR="00B05118" w:rsidRPr="00B05118" w:rsidRDefault="0071637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093" w:type="dxa"/>
          </w:tcPr>
          <w:p w:rsidR="00B05118" w:rsidRPr="00B05118" w:rsidRDefault="0071637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72,9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72,9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Муниципальная программа «Жилищное хозяйство»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«Текущий ремонт жилищного фонда»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Текущий ремонт муниципального жилищного  фонда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22300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22300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Подпрограмма «Формирование фонда капитального ремонта общего имущества в многоквартирных домах»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Ежемесячные взносы на формирования фонда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 xml:space="preserve">Муниципальная программа  «Жилищно-коммунальный и дорожный комплекс, энергосбережение и повышение </w:t>
            </w:r>
            <w:proofErr w:type="spellStart"/>
            <w:r w:rsidRPr="00B05118">
              <w:rPr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B05118">
              <w:rPr>
                <w:bCs/>
                <w:color w:val="000000"/>
                <w:sz w:val="24"/>
                <w:szCs w:val="24"/>
              </w:rPr>
              <w:t xml:space="preserve"> Яшкинского городского поселения»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124D94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44741,0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8015,9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7170,0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</w:t>
            </w:r>
            <w:r w:rsidRPr="00B0511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5118">
              <w:rPr>
                <w:color w:val="000000"/>
                <w:sz w:val="24"/>
                <w:szCs w:val="24"/>
              </w:rPr>
              <w:t>«Содержание дорог и тротуаров в летне-зимний период»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6541,0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6165,9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5270,0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Реализации мероприятий в отношении содержания дорог и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тротуаров в летне-зимний период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22510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5935,0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5578,4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4689,3</w:t>
            </w:r>
          </w:p>
        </w:tc>
      </w:tr>
      <w:tr w:rsidR="00B05118" w:rsidRPr="00B05118" w:rsidTr="002E5E13">
        <w:trPr>
          <w:trHeight w:val="1052"/>
        </w:trPr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22510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5935,0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5578,4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4689,3</w:t>
            </w:r>
          </w:p>
        </w:tc>
      </w:tr>
      <w:tr w:rsidR="00B05118" w:rsidRPr="00B05118" w:rsidTr="002E5E13">
        <w:trPr>
          <w:trHeight w:val="1052"/>
        </w:trPr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Реализации мероприятий в отношении содержания дорог и тротуаров в летне-зимний период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606,0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587,5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580,7</w:t>
            </w:r>
          </w:p>
        </w:tc>
      </w:tr>
      <w:tr w:rsidR="00B05118" w:rsidRPr="00B05118" w:rsidTr="002E5E13">
        <w:trPr>
          <w:trHeight w:val="1052"/>
        </w:trPr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70320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606,0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587,5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B05118">
              <w:rPr>
                <w:sz w:val="24"/>
                <w:szCs w:val="24"/>
              </w:rPr>
              <w:t>580,7</w:t>
            </w:r>
          </w:p>
        </w:tc>
      </w:tr>
      <w:tr w:rsidR="00C10D0E" w:rsidRPr="00B05118" w:rsidTr="002E5E13">
        <w:trPr>
          <w:trHeight w:val="1052"/>
        </w:trPr>
        <w:tc>
          <w:tcPr>
            <w:tcW w:w="2268" w:type="dxa"/>
          </w:tcPr>
          <w:p w:rsidR="00C10D0E" w:rsidRPr="00B05118" w:rsidRDefault="00946C1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C10D0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="00C10D0E">
              <w:rPr>
                <w:color w:val="000000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709" w:type="dxa"/>
          </w:tcPr>
          <w:p w:rsidR="00C10D0E" w:rsidRPr="00B05118" w:rsidRDefault="00C10D0E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10D0E" w:rsidRPr="00B05118" w:rsidRDefault="00C10D0E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C10D0E" w:rsidRPr="00B05118" w:rsidRDefault="00C10D0E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10D0E" w:rsidRPr="00B05118" w:rsidRDefault="00C10D0E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10D0E" w:rsidRPr="00B05118" w:rsidRDefault="00C10D0E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C10D0E" w:rsidRPr="00B05118" w:rsidRDefault="00C10D0E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36400,0</w:t>
            </w:r>
          </w:p>
        </w:tc>
        <w:tc>
          <w:tcPr>
            <w:tcW w:w="992" w:type="dxa"/>
          </w:tcPr>
          <w:p w:rsidR="00C10D0E" w:rsidRPr="00B05118" w:rsidRDefault="00C10D0E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C10D0E" w:rsidRPr="00B05118" w:rsidRDefault="00C10D0E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3FD6" w:rsidRPr="00B05118" w:rsidTr="002E5E13">
        <w:trPr>
          <w:trHeight w:val="1052"/>
        </w:trPr>
        <w:tc>
          <w:tcPr>
            <w:tcW w:w="2268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значения, а так 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709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72690</w:t>
            </w:r>
          </w:p>
        </w:tc>
        <w:tc>
          <w:tcPr>
            <w:tcW w:w="884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7E3FD6" w:rsidRDefault="007E3FD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36400,0</w:t>
            </w:r>
          </w:p>
        </w:tc>
        <w:tc>
          <w:tcPr>
            <w:tcW w:w="992" w:type="dxa"/>
          </w:tcPr>
          <w:p w:rsidR="007E3FD6" w:rsidRDefault="007E3FD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7E3FD6" w:rsidRDefault="007E3FD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3FD6" w:rsidRPr="00B05118" w:rsidTr="002E5E13">
        <w:trPr>
          <w:trHeight w:val="1052"/>
        </w:trPr>
        <w:tc>
          <w:tcPr>
            <w:tcW w:w="2268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72690</w:t>
            </w:r>
          </w:p>
        </w:tc>
        <w:tc>
          <w:tcPr>
            <w:tcW w:w="884" w:type="dxa"/>
          </w:tcPr>
          <w:p w:rsidR="007E3FD6" w:rsidRDefault="007E3FD6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7E3FD6" w:rsidRDefault="007E3FD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36400,0</w:t>
            </w:r>
          </w:p>
        </w:tc>
        <w:tc>
          <w:tcPr>
            <w:tcW w:w="992" w:type="dxa"/>
          </w:tcPr>
          <w:p w:rsidR="007E3FD6" w:rsidRDefault="007E3FD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093" w:type="dxa"/>
          </w:tcPr>
          <w:p w:rsidR="007E3FD6" w:rsidRDefault="007E3FD6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  <w:tr w:rsidR="00B05118" w:rsidRPr="00B05118" w:rsidTr="002E5E13">
        <w:trPr>
          <w:trHeight w:val="1052"/>
        </w:trPr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 Подпрограмма «Возмещение убытков возникших в результате применения государственных регулируемых цен по углю»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C10D0E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124D94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5118" w:rsidRPr="00B05118" w:rsidTr="002E5E13">
        <w:trPr>
          <w:trHeight w:val="1052"/>
        </w:trPr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Реализация отдельных мероприятий по  возмещение убытков возникших в результате применения государственных регулируемых цен по углю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22480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124D94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5118" w:rsidRPr="00B05118" w:rsidTr="002E5E13">
        <w:trPr>
          <w:trHeight w:val="1052"/>
        </w:trPr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22480</w:t>
            </w:r>
          </w:p>
        </w:tc>
        <w:tc>
          <w:tcPr>
            <w:tcW w:w="884" w:type="dxa"/>
          </w:tcPr>
          <w:p w:rsidR="00B05118" w:rsidRPr="00B05118" w:rsidRDefault="00A970DB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067" w:type="dxa"/>
          </w:tcPr>
          <w:p w:rsidR="00B05118" w:rsidRPr="00B05118" w:rsidRDefault="00124D94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«Ямочный  и шовный ремонт асфальтированных дорог»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Реализации мероприятий в отношении ямочного  и шовного  ремонта асфальтированных дорог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22520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22520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 «Развитие пассажирского и грузового автотранспорта на территории Яшкинского городского поселения»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850,0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Реализация отдельных мероприятий   по разметкам дорог, ремонта остановочных павильонов, установки дорожных знаков в отношении обеспечения безопасности движения на автомобильных дорогах местного значения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22530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850,0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numPr>
                <w:ilvl w:val="0"/>
                <w:numId w:val="6"/>
              </w:numPr>
              <w:spacing w:before="40" w:after="40"/>
              <w:ind w:left="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22530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850,0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Муниципальная программа  «Благоустройство и жилищно-коммунальное хозяйство»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124D94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43702,2</w:t>
            </w:r>
          </w:p>
        </w:tc>
        <w:tc>
          <w:tcPr>
            <w:tcW w:w="992" w:type="dxa"/>
          </w:tcPr>
          <w:p w:rsidR="00B05118" w:rsidRPr="00B05118" w:rsidRDefault="003E5C18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</w:t>
            </w:r>
            <w:r w:rsidR="00F070A3">
              <w:rPr>
                <w:sz w:val="24"/>
                <w:szCs w:val="24"/>
              </w:rPr>
              <w:t>0,9</w:t>
            </w:r>
          </w:p>
        </w:tc>
        <w:tc>
          <w:tcPr>
            <w:tcW w:w="1093" w:type="dxa"/>
          </w:tcPr>
          <w:p w:rsidR="00B05118" w:rsidRPr="00B05118" w:rsidRDefault="003E5C18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  <w:r w:rsidR="00B35A24">
              <w:rPr>
                <w:sz w:val="24"/>
                <w:szCs w:val="24"/>
              </w:rPr>
              <w:t>3</w:t>
            </w:r>
            <w:r w:rsidR="00D377C8">
              <w:rPr>
                <w:sz w:val="24"/>
                <w:szCs w:val="24"/>
              </w:rPr>
              <w:t>,9</w:t>
            </w:r>
          </w:p>
        </w:tc>
      </w:tr>
      <w:tr w:rsidR="00653361" w:rsidRPr="00B05118" w:rsidTr="002E5E13">
        <w:tc>
          <w:tcPr>
            <w:tcW w:w="2268" w:type="dxa"/>
          </w:tcPr>
          <w:p w:rsidR="00653361" w:rsidRPr="00B05118" w:rsidRDefault="00653361" w:rsidP="00B05118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Подпрограмма «Компенсация выпадающих доходов организациям, жилищные услуги по тарифам не обеспечивающим возмещение издержек»</w:t>
            </w:r>
          </w:p>
        </w:tc>
        <w:tc>
          <w:tcPr>
            <w:tcW w:w="709" w:type="dxa"/>
          </w:tcPr>
          <w:p w:rsidR="00653361" w:rsidRPr="00B05118" w:rsidRDefault="00653361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53361" w:rsidRPr="00B05118" w:rsidRDefault="00653361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653361" w:rsidRPr="00B05118" w:rsidRDefault="00653361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53361" w:rsidRPr="00B05118" w:rsidRDefault="00653361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653361" w:rsidRPr="00B05118" w:rsidRDefault="00653361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3361" w:rsidRDefault="00124D94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21100,0</w:t>
            </w:r>
          </w:p>
        </w:tc>
        <w:tc>
          <w:tcPr>
            <w:tcW w:w="992" w:type="dxa"/>
          </w:tcPr>
          <w:p w:rsidR="00653361" w:rsidRDefault="00653361" w:rsidP="00B0511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653361" w:rsidRDefault="00653361" w:rsidP="00B0511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«Компенсация выпадающих доходов организациям, жилищные услуги по тарифам не обеспечивающим возмещение издержек</w:t>
            </w:r>
            <w:r w:rsidR="00A06FF0">
              <w:rPr>
                <w:color w:val="000000"/>
                <w:sz w:val="24"/>
                <w:szCs w:val="24"/>
              </w:rPr>
              <w:t xml:space="preserve"> по газу</w:t>
            </w:r>
            <w:r w:rsidRPr="00B0511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</w:tr>
      <w:tr w:rsidR="00B05118" w:rsidRPr="00B05118" w:rsidTr="002E5E13">
        <w:tc>
          <w:tcPr>
            <w:tcW w:w="22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реализации подпрограммы «Компенсация выпадающих доходов организациям .жилищные услуги по тарифам не обеспечивающим  возмещение издержек» по газу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</w:tr>
      <w:tr w:rsidR="00B05118" w:rsidRPr="00B05118" w:rsidTr="00B9513D">
        <w:trPr>
          <w:trHeight w:val="2965"/>
        </w:trPr>
        <w:tc>
          <w:tcPr>
            <w:tcW w:w="2268" w:type="dxa"/>
          </w:tcPr>
          <w:p w:rsidR="00B9513D" w:rsidRPr="00B9513D" w:rsidRDefault="00B05118" w:rsidP="00B9513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Субсидии юридическим (кроме коммерческих организаций) индивидуальным предпринимателям, физическим лицам производителям товаров и услуг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884" w:type="dxa"/>
          </w:tcPr>
          <w:p w:rsidR="00B05118" w:rsidRPr="00B05118" w:rsidRDefault="00B05118" w:rsidP="00B05118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067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</w:tr>
      <w:tr w:rsidR="00806545" w:rsidRPr="00B05118" w:rsidTr="00B9513D">
        <w:trPr>
          <w:trHeight w:val="2965"/>
        </w:trPr>
        <w:tc>
          <w:tcPr>
            <w:tcW w:w="2268" w:type="dxa"/>
          </w:tcPr>
          <w:p w:rsidR="00806545" w:rsidRDefault="002B75F4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коммунальные услуги по тарифам, не обеспечивающим возмещению издержек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2B75F4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6545" w:rsidRPr="00B05118" w:rsidTr="00806545">
        <w:trPr>
          <w:trHeight w:val="954"/>
        </w:trPr>
        <w:tc>
          <w:tcPr>
            <w:tcW w:w="2268" w:type="dxa"/>
          </w:tcPr>
          <w:p w:rsidR="00806545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7" w:type="dxa"/>
          </w:tcPr>
          <w:p w:rsidR="00806545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«Уличное освещение на территории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4600,0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4205,0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4379,0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уличному освещению на территории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25310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4600,0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4205,0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4379,0</w:t>
            </w:r>
          </w:p>
        </w:tc>
      </w:tr>
      <w:tr w:rsidR="00806545" w:rsidRPr="00B05118" w:rsidTr="00B9513D">
        <w:trPr>
          <w:trHeight w:val="703"/>
        </w:trPr>
        <w:tc>
          <w:tcPr>
            <w:tcW w:w="2268" w:type="dxa"/>
          </w:tcPr>
          <w:p w:rsidR="00806545" w:rsidRPr="00B9513D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25310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4600,0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4205,0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4379,0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«Прочие мероприятия по содержанию благоустройства поселка»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6982,2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12574,8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Реализация прочих мероприятий по содержанию благоустройства поселка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25380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6181,2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9977,0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11774,8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25380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6181,2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9977,0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11774,8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25380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5C5D0C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884" w:type="dxa"/>
          </w:tcPr>
          <w:p w:rsidR="00806545" w:rsidRPr="005C5D0C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5C5D0C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5C5D0C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884" w:type="dxa"/>
          </w:tcPr>
          <w:p w:rsidR="00806545" w:rsidRPr="005C5D0C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5C5D0C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«Содержание кладбища и захоронение»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110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120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содержанию кладбища и захоронение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110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120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  <w:lang w:val="en-US"/>
              </w:rPr>
              <w:t>110</w:t>
            </w:r>
            <w:r w:rsidRPr="00B05118">
              <w:rPr>
                <w:sz w:val="24"/>
                <w:szCs w:val="24"/>
              </w:rPr>
              <w:t>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120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«Подготовка к зиме»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789,0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</w:tr>
      <w:tr w:rsidR="00806545" w:rsidRPr="00B05118" w:rsidTr="00B9513D">
        <w:trPr>
          <w:trHeight w:val="4286"/>
        </w:trPr>
        <w:tc>
          <w:tcPr>
            <w:tcW w:w="2268" w:type="dxa"/>
          </w:tcPr>
          <w:p w:rsidR="00806545" w:rsidRPr="00B9513D" w:rsidRDefault="00806545" w:rsidP="00806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lastRenderedPageBreak/>
              <w:t>Осуществление текущего ремонта водоотводов по улицам и иные закупки автоматических приборов на артезианские скважины и на теплоснабжающие системы, на территории Я</w:t>
            </w:r>
            <w:r>
              <w:rPr>
                <w:sz w:val="24"/>
                <w:szCs w:val="24"/>
              </w:rPr>
              <w:t>шкинского городского поселения.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25350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789,0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25350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789,0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«Озеленение на территории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110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120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озеленению на территории Яшкинского городского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25330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110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  <w:lang w:val="en-US"/>
              </w:rPr>
              <w:t>120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25330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110,0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120,0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«Изготовление технической документации на объекты коммунального хозяйства»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6869,9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6157,1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Мероприятия по изготовления технической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документации на объекты коммунального хозяйства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25400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6869,9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6157,1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25400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6869,9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6157,1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Подпрограмма «Межевание земельных участков, государственная собственность на которые не разграничена и которые расположены в  границах поселения».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Мероприятия по межеванию земельных участков, государственная собственность на которые не разграничена и которые расположены в  границах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 Подпрограмма «Межевание земельных участков и оценка земельных участков, предназначенных для проведения торгов по продаже земельных участков и права их аренды»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lastRenderedPageBreak/>
              <w:t xml:space="preserve">Мероприятия по оценке земельных участков для организации и проведения торгов по продаже земельных участков или  права на заключение договоров аренды земельных участков 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Муниципальная программа  «Развитие культуры, образовательных учреждений культуры на территории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«Обеспечение деятельности учреждений культуры, образовательных учреждений  и мероприятий в сфере их деятельности»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24090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24090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здравоохранения и </w:t>
            </w:r>
            <w:r w:rsidRPr="00B05118">
              <w:rPr>
                <w:bCs/>
                <w:color w:val="000000"/>
                <w:sz w:val="24"/>
                <w:szCs w:val="24"/>
              </w:rPr>
              <w:lastRenderedPageBreak/>
              <w:t>мероприятий по физкультуре и спорту»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/>
                <w:bCs/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Подпрограмма «Муниципальная поддержка на развитие здравоохранение и развития спорта на территории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/>
                <w:bCs/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 на развитие физической культуры и спорта на территории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24100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/>
                <w:bCs/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24100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32D06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Муниципальная программа «Развитие муниципального маркетинга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Подпрограмма «Создания условий имиджа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Мероприятия по  повышению имиджа Яшкинского городского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выплаты населению</w:t>
            </w:r>
          </w:p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05118">
              <w:rPr>
                <w:sz w:val="24"/>
                <w:szCs w:val="24"/>
              </w:rPr>
              <w:t>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Подпрограмма «Единовременное поощрение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муниципального служащего в связи с выходом на пенсию»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по выплате поощрения муниципальному служащему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118">
              <w:rPr>
                <w:sz w:val="24"/>
                <w:szCs w:val="24"/>
              </w:rPr>
              <w:t>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Подпрограмма «Выплата разовых поощрений коллективам и гражданам, внесшим значительный вклад в развитие экономики, науки и культуры Яшкинского городского поселения. 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Мероприятия по  </w:t>
            </w:r>
            <w:r w:rsidRPr="00B05118">
              <w:rPr>
                <w:bCs/>
                <w:color w:val="000000"/>
                <w:sz w:val="24"/>
                <w:szCs w:val="24"/>
              </w:rPr>
              <w:t>выплате разовых поощрений коллективам и гражданами . внесшим значительный вклад в развитие экономики, науки и культуры Яшкинского городского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Подпрограмма «Поддержка общественных организаций ,обществ ДНД и вновь созданных муниципальных учреждений»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по поддержки</w:t>
            </w:r>
            <w:r w:rsidRPr="00B05118">
              <w:rPr>
                <w:bCs/>
                <w:color w:val="000000"/>
                <w:sz w:val="24"/>
                <w:szCs w:val="24"/>
              </w:rPr>
              <w:t xml:space="preserve"> общественных организаций, </w:t>
            </w:r>
            <w:r w:rsidRPr="00B05118">
              <w:rPr>
                <w:color w:val="000000"/>
                <w:sz w:val="24"/>
                <w:szCs w:val="24"/>
              </w:rPr>
              <w:t xml:space="preserve">обществ ДНД </w:t>
            </w:r>
            <w:r w:rsidRPr="00B05118">
              <w:rPr>
                <w:bCs/>
                <w:color w:val="000000"/>
                <w:sz w:val="24"/>
                <w:szCs w:val="24"/>
              </w:rPr>
              <w:t>и вновь созданных муниципальных учреждений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Яшкинского городского поселения»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9718,0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806545" w:rsidRPr="00B05118" w:rsidRDefault="00F831A0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9718,0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806545" w:rsidRPr="00B05118" w:rsidTr="002E5E13">
        <w:tc>
          <w:tcPr>
            <w:tcW w:w="2268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806545" w:rsidRDefault="00F831A0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884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9718,0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8397,3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9558,3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10736,4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32D06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714,3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01020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714,3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32D06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Резервный фонд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B05118">
              <w:rPr>
                <w:color w:val="000000"/>
                <w:sz w:val="24"/>
                <w:szCs w:val="24"/>
              </w:rPr>
              <w:t xml:space="preserve"> 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Яшкинского городского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Обеспечение деятельности Совета народных депутатов Яшкинского городского поселения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1A097F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1A097F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7628,0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7759,1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7826,2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1A097F" w:rsidRDefault="00806545" w:rsidP="00806545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6252,5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6252,5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6252,5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1360,5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1491,6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1558,7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05118" w:rsidRDefault="00806545" w:rsidP="00806545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1029,9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2140,9</w:t>
            </w:r>
          </w:p>
        </w:tc>
      </w:tr>
      <w:tr w:rsidR="00806545" w:rsidRPr="00B05118" w:rsidTr="002E5E13">
        <w:tc>
          <w:tcPr>
            <w:tcW w:w="2268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806545" w:rsidRPr="00B25C63" w:rsidRDefault="00806545" w:rsidP="00806545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B25C63">
              <w:rPr>
                <w:b/>
                <w:color w:val="000000"/>
                <w:sz w:val="22"/>
                <w:szCs w:val="22"/>
              </w:rPr>
              <w:t>107714,3</w:t>
            </w:r>
          </w:p>
        </w:tc>
        <w:tc>
          <w:tcPr>
            <w:tcW w:w="992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41750,9</w:t>
            </w:r>
          </w:p>
        </w:tc>
        <w:tc>
          <w:tcPr>
            <w:tcW w:w="1093" w:type="dxa"/>
          </w:tcPr>
          <w:p w:rsidR="00806545" w:rsidRPr="00B05118" w:rsidRDefault="00806545" w:rsidP="00806545">
            <w:pPr>
              <w:spacing w:before="4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43375,6</w:t>
            </w:r>
          </w:p>
        </w:tc>
      </w:tr>
    </w:tbl>
    <w:p w:rsidR="00B05118" w:rsidRPr="00B05118" w:rsidRDefault="00B05118" w:rsidP="00B05118">
      <w:pPr>
        <w:jc w:val="center"/>
        <w:rPr>
          <w:color w:val="000000"/>
          <w:sz w:val="24"/>
          <w:szCs w:val="24"/>
        </w:rPr>
      </w:pPr>
    </w:p>
    <w:p w:rsidR="00B05118" w:rsidRPr="00B05118" w:rsidRDefault="00B05118" w:rsidP="00B05118">
      <w:pPr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Председатель Совета народных депутатов</w:t>
      </w:r>
    </w:p>
    <w:p w:rsidR="00B05118" w:rsidRPr="00B05118" w:rsidRDefault="00B05118" w:rsidP="00B05118">
      <w:pPr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 xml:space="preserve">Яшкинского городского поселения третьего созыва                                            </w:t>
      </w:r>
      <w:proofErr w:type="spellStart"/>
      <w:r w:rsidRPr="00B05118">
        <w:rPr>
          <w:color w:val="000000"/>
          <w:sz w:val="24"/>
          <w:szCs w:val="24"/>
        </w:rPr>
        <w:t>К.Д.Парфенов</w:t>
      </w:r>
      <w:proofErr w:type="spellEnd"/>
    </w:p>
    <w:p w:rsidR="00C6509C" w:rsidRDefault="00C6509C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lastRenderedPageBreak/>
        <w:t>Приложение № 6</w:t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к решению Совета народных депутатов</w:t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Яшкинского городского поселения третьего созыва</w:t>
      </w:r>
    </w:p>
    <w:p w:rsidR="00B05118" w:rsidRPr="00B05118" w:rsidRDefault="00346CEF" w:rsidP="00B0511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proofErr w:type="gramStart"/>
      <w:r w:rsidR="001E2CAC">
        <w:rPr>
          <w:color w:val="000000"/>
          <w:sz w:val="24"/>
          <w:szCs w:val="24"/>
        </w:rPr>
        <w:t>25.12.2018  №</w:t>
      </w:r>
      <w:proofErr w:type="gramEnd"/>
      <w:r w:rsidR="001E2CAC">
        <w:rPr>
          <w:color w:val="000000"/>
          <w:sz w:val="24"/>
          <w:szCs w:val="24"/>
        </w:rPr>
        <w:t xml:space="preserve"> 144</w:t>
      </w:r>
      <w:r w:rsidR="009F0297">
        <w:rPr>
          <w:color w:val="000000"/>
          <w:sz w:val="24"/>
          <w:szCs w:val="24"/>
        </w:rPr>
        <w:t xml:space="preserve">-р </w:t>
      </w:r>
    </w:p>
    <w:p w:rsidR="00B05118" w:rsidRPr="00B05118" w:rsidRDefault="00B05118" w:rsidP="00B05118">
      <w:pPr>
        <w:jc w:val="right"/>
        <w:rPr>
          <w:sz w:val="24"/>
          <w:szCs w:val="24"/>
        </w:rPr>
      </w:pPr>
      <w:r w:rsidRPr="00B05118">
        <w:rPr>
          <w:sz w:val="24"/>
          <w:szCs w:val="24"/>
        </w:rPr>
        <w:t xml:space="preserve"> «О принятии бюджета Яшкинского городского поселения</w:t>
      </w:r>
    </w:p>
    <w:p w:rsidR="00B05118" w:rsidRPr="00B05118" w:rsidRDefault="00B05118" w:rsidP="00B05118">
      <w:pPr>
        <w:jc w:val="right"/>
        <w:rPr>
          <w:sz w:val="24"/>
          <w:szCs w:val="24"/>
        </w:rPr>
      </w:pPr>
      <w:r w:rsidRPr="00B05118">
        <w:rPr>
          <w:sz w:val="24"/>
          <w:szCs w:val="24"/>
        </w:rPr>
        <w:t>на очередной 2019 год и на плановый период 2020 и 2021 годов»</w:t>
      </w:r>
    </w:p>
    <w:p w:rsidR="00B05118" w:rsidRPr="00B05118" w:rsidRDefault="00B05118" w:rsidP="00B05118">
      <w:pPr>
        <w:rPr>
          <w:sz w:val="24"/>
          <w:szCs w:val="24"/>
        </w:rPr>
      </w:pPr>
    </w:p>
    <w:p w:rsidR="00B05118" w:rsidRPr="00B05118" w:rsidRDefault="00B05118" w:rsidP="00B05118">
      <w:pPr>
        <w:rPr>
          <w:sz w:val="24"/>
          <w:szCs w:val="24"/>
        </w:rPr>
      </w:pPr>
    </w:p>
    <w:p w:rsidR="00D637BB" w:rsidRDefault="00B05118" w:rsidP="00D637BB">
      <w:pPr>
        <w:ind w:left="709"/>
        <w:jc w:val="center"/>
        <w:rPr>
          <w:b/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>Распределение бюджетных ассигнований бюджета Яшкинского</w:t>
      </w:r>
    </w:p>
    <w:p w:rsidR="00B05118" w:rsidRPr="00B05118" w:rsidRDefault="00B05118" w:rsidP="00D637BB">
      <w:pPr>
        <w:ind w:left="709"/>
        <w:jc w:val="center"/>
        <w:rPr>
          <w:b/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 xml:space="preserve"> городского поселения по разделам, подразделам классификации расходов бюджетов на очередной 2019 год и на плановый период 2020 и 2021 годов"</w:t>
      </w:r>
    </w:p>
    <w:p w:rsidR="00B05118" w:rsidRPr="00B05118" w:rsidRDefault="00B05118" w:rsidP="00D637BB">
      <w:pPr>
        <w:ind w:left="709"/>
        <w:jc w:val="center"/>
        <w:rPr>
          <w:b/>
          <w:color w:val="000000"/>
          <w:sz w:val="28"/>
          <w:szCs w:val="28"/>
        </w:rPr>
      </w:pPr>
    </w:p>
    <w:p w:rsidR="00B05118" w:rsidRPr="00B05118" w:rsidRDefault="00B05118" w:rsidP="00B0511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1134"/>
        <w:gridCol w:w="1134"/>
        <w:gridCol w:w="1133"/>
      </w:tblGrid>
      <w:tr w:rsidR="00B05118" w:rsidRPr="00B05118" w:rsidTr="00D637BB">
        <w:trPr>
          <w:trHeight w:val="597"/>
        </w:trPr>
        <w:tc>
          <w:tcPr>
            <w:tcW w:w="4928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118">
              <w:rPr>
                <w:b/>
                <w:color w:val="000000"/>
                <w:sz w:val="28"/>
                <w:szCs w:val="28"/>
              </w:rPr>
              <w:t>2019</w:t>
            </w:r>
          </w:p>
          <w:p w:rsidR="00B05118" w:rsidRPr="00B05118" w:rsidRDefault="00B05118" w:rsidP="00B051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118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118">
              <w:rPr>
                <w:b/>
                <w:color w:val="000000"/>
                <w:sz w:val="28"/>
                <w:szCs w:val="28"/>
              </w:rPr>
              <w:t>2020</w:t>
            </w:r>
          </w:p>
          <w:p w:rsidR="00B05118" w:rsidRPr="00B05118" w:rsidRDefault="00B05118" w:rsidP="00B051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118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118">
              <w:rPr>
                <w:b/>
                <w:color w:val="000000"/>
                <w:sz w:val="28"/>
                <w:szCs w:val="28"/>
              </w:rPr>
              <w:t>2021</w:t>
            </w:r>
          </w:p>
          <w:p w:rsidR="00B05118" w:rsidRPr="00B05118" w:rsidRDefault="00B05118" w:rsidP="00B051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5118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8797,3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8928,4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8995,5</w:t>
            </w:r>
          </w:p>
        </w:tc>
      </w:tr>
      <w:tr w:rsidR="00B05118" w:rsidRPr="00B05118" w:rsidTr="00D637BB">
        <w:tc>
          <w:tcPr>
            <w:tcW w:w="4928" w:type="dxa"/>
          </w:tcPr>
          <w:p w:rsidR="005D3F60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714,3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714,3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714,3</w:t>
            </w:r>
          </w:p>
        </w:tc>
      </w:tr>
      <w:tr w:rsidR="00B05118" w:rsidRPr="00B05118" w:rsidTr="00D637BB">
        <w:tc>
          <w:tcPr>
            <w:tcW w:w="4928" w:type="dxa"/>
          </w:tcPr>
          <w:p w:rsidR="005D3F60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Функционирование законодательных (представительных ) органов и государственной власти и представительных  органов муниципальных образований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5,0</w:t>
            </w:r>
          </w:p>
        </w:tc>
      </w:tr>
      <w:tr w:rsidR="00B05118" w:rsidRPr="00B05118" w:rsidTr="00D637BB">
        <w:tc>
          <w:tcPr>
            <w:tcW w:w="4928" w:type="dxa"/>
          </w:tcPr>
          <w:p w:rsidR="005D3F60" w:rsidRPr="005D3F60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местных администраций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7628,0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7759,1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7826,2</w:t>
            </w:r>
          </w:p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</w:tr>
      <w:tr w:rsidR="00B05118" w:rsidRPr="00B05118" w:rsidTr="00D637BB">
        <w:tc>
          <w:tcPr>
            <w:tcW w:w="4928" w:type="dxa"/>
          </w:tcPr>
          <w:p w:rsidR="005D3F60" w:rsidRPr="005D3F60" w:rsidRDefault="00B05118" w:rsidP="00B05118">
            <w:pPr>
              <w:rPr>
                <w:bCs/>
                <w:sz w:val="24"/>
                <w:szCs w:val="24"/>
              </w:rPr>
            </w:pPr>
            <w:r w:rsidRPr="00B05118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</w:tr>
      <w:tr w:rsidR="00B05118" w:rsidRPr="00B05118" w:rsidTr="00D637BB">
        <w:tc>
          <w:tcPr>
            <w:tcW w:w="4928" w:type="dxa"/>
          </w:tcPr>
          <w:p w:rsidR="005D3F60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5D3F60" w:rsidRPr="00B05118" w:rsidRDefault="005D3F60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400,0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555,8</w:t>
            </w:r>
          </w:p>
        </w:tc>
        <w:tc>
          <w:tcPr>
            <w:tcW w:w="1134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555,8</w:t>
            </w:r>
          </w:p>
        </w:tc>
        <w:tc>
          <w:tcPr>
            <w:tcW w:w="1133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555,8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Мобилизационная оборона и вневойсковая подготовка</w:t>
            </w:r>
          </w:p>
          <w:p w:rsidR="005D3F60" w:rsidRPr="00B05118" w:rsidRDefault="005D3F60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5118" w:rsidRPr="00B05118" w:rsidRDefault="006340CA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1134" w:type="dxa"/>
          </w:tcPr>
          <w:p w:rsidR="00B05118" w:rsidRPr="00B05118" w:rsidRDefault="006340CA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1133" w:type="dxa"/>
          </w:tcPr>
          <w:p w:rsidR="00B05118" w:rsidRPr="00B05118" w:rsidRDefault="006340CA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9F0297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44801,0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8075,9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7230,0</w:t>
            </w:r>
          </w:p>
        </w:tc>
      </w:tr>
      <w:tr w:rsidR="00B05118" w:rsidRPr="00B05118" w:rsidTr="00D637BB">
        <w:tc>
          <w:tcPr>
            <w:tcW w:w="4928" w:type="dxa"/>
          </w:tcPr>
          <w:p w:rsidR="005D3F60" w:rsidRPr="00B25C63" w:rsidRDefault="00B05118" w:rsidP="00B05118">
            <w:pPr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05118" w:rsidRPr="00B25C63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F46E00" w:rsidRDefault="00B05118" w:rsidP="00B0511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B05118" w:rsidRPr="00F46E00" w:rsidRDefault="00B05118" w:rsidP="00B05118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05118" w:rsidRPr="00B05118" w:rsidTr="00D637BB">
        <w:tc>
          <w:tcPr>
            <w:tcW w:w="4928" w:type="dxa"/>
          </w:tcPr>
          <w:p w:rsidR="005D3F60" w:rsidRPr="00B25C63" w:rsidRDefault="00B05118" w:rsidP="00B05118">
            <w:pPr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05118" w:rsidRPr="00B25C63" w:rsidRDefault="00680D24" w:rsidP="00B05118">
            <w:pPr>
              <w:jc w:val="right"/>
              <w:rPr>
                <w:sz w:val="24"/>
                <w:szCs w:val="24"/>
              </w:rPr>
            </w:pPr>
            <w:r w:rsidRPr="00B25C63">
              <w:rPr>
                <w:sz w:val="24"/>
                <w:szCs w:val="24"/>
              </w:rPr>
              <w:t>44741,0</w:t>
            </w:r>
          </w:p>
        </w:tc>
        <w:tc>
          <w:tcPr>
            <w:tcW w:w="1134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8015,9</w:t>
            </w:r>
          </w:p>
        </w:tc>
        <w:tc>
          <w:tcPr>
            <w:tcW w:w="1133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7170,0</w:t>
            </w:r>
          </w:p>
        </w:tc>
      </w:tr>
      <w:tr w:rsidR="00B05118" w:rsidRPr="00B05118" w:rsidTr="00D637BB">
        <w:tc>
          <w:tcPr>
            <w:tcW w:w="4928" w:type="dxa"/>
          </w:tcPr>
          <w:p w:rsidR="005D3F60" w:rsidRDefault="00B05118" w:rsidP="00B05118">
            <w:pPr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  <w:proofErr w:type="spellStart"/>
            <w:r w:rsidRPr="00B25C63">
              <w:rPr>
                <w:color w:val="000000"/>
                <w:sz w:val="24"/>
                <w:szCs w:val="24"/>
              </w:rPr>
              <w:t>экономики</w:t>
            </w:r>
            <w:proofErr w:type="spellEnd"/>
          </w:p>
          <w:p w:rsidR="005D3F60" w:rsidRPr="00B25C63" w:rsidRDefault="005D3F60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5118" w:rsidRPr="00B25C63" w:rsidRDefault="00B05118" w:rsidP="00B05118">
            <w:pPr>
              <w:jc w:val="right"/>
              <w:rPr>
                <w:sz w:val="24"/>
                <w:szCs w:val="24"/>
              </w:rPr>
            </w:pPr>
            <w:r w:rsidRPr="00B25C6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60,0</w:t>
            </w:r>
          </w:p>
        </w:tc>
        <w:tc>
          <w:tcPr>
            <w:tcW w:w="1133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60,0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25C63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  <w:r w:rsidRPr="00B25C63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25C63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25C63" w:rsidRDefault="009F0297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53460,2</w:t>
            </w:r>
          </w:p>
        </w:tc>
        <w:tc>
          <w:tcPr>
            <w:tcW w:w="1134" w:type="dxa"/>
          </w:tcPr>
          <w:p w:rsidR="00B05118" w:rsidRPr="001A097F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 w:rsidRPr="001A097F">
              <w:rPr>
                <w:b/>
                <w:sz w:val="24"/>
                <w:szCs w:val="24"/>
              </w:rPr>
              <w:t>23060,9</w:t>
            </w:r>
          </w:p>
        </w:tc>
        <w:tc>
          <w:tcPr>
            <w:tcW w:w="1133" w:type="dxa"/>
          </w:tcPr>
          <w:p w:rsidR="00B05118" w:rsidRPr="001A097F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 w:rsidRPr="001A097F">
              <w:rPr>
                <w:b/>
                <w:sz w:val="24"/>
                <w:szCs w:val="24"/>
              </w:rPr>
              <w:t>24353,4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25C63" w:rsidRDefault="00B05118" w:rsidP="00B05118">
            <w:pPr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05118" w:rsidRPr="00B25C63" w:rsidRDefault="00B05118" w:rsidP="00B05118">
            <w:pPr>
              <w:jc w:val="right"/>
              <w:rPr>
                <w:sz w:val="24"/>
                <w:szCs w:val="24"/>
              </w:rPr>
            </w:pPr>
            <w:r w:rsidRPr="00B25C6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100,0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25C63" w:rsidRDefault="00B05118" w:rsidP="00B05118">
            <w:pPr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05118" w:rsidRPr="00B25C63" w:rsidRDefault="009F0297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05118" w:rsidRPr="00B25C63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7758,9</w:t>
            </w:r>
          </w:p>
        </w:tc>
        <w:tc>
          <w:tcPr>
            <w:tcW w:w="1133" w:type="dxa"/>
          </w:tcPr>
          <w:p w:rsidR="00B05118" w:rsidRPr="001A097F" w:rsidRDefault="00B05118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7057,1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Благоустройство</w:t>
            </w:r>
          </w:p>
          <w:p w:rsidR="005D3F60" w:rsidRPr="00B25C63" w:rsidRDefault="005D3F60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25C63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25C6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5118" w:rsidRPr="00B25C63" w:rsidRDefault="00223348" w:rsidP="00B05118">
            <w:pPr>
              <w:jc w:val="right"/>
              <w:rPr>
                <w:sz w:val="24"/>
                <w:szCs w:val="24"/>
              </w:rPr>
            </w:pPr>
            <w:r w:rsidRPr="00B25C63">
              <w:rPr>
                <w:sz w:val="24"/>
                <w:szCs w:val="24"/>
              </w:rPr>
              <w:t>21500,2</w:t>
            </w:r>
          </w:p>
        </w:tc>
        <w:tc>
          <w:tcPr>
            <w:tcW w:w="1134" w:type="dxa"/>
          </w:tcPr>
          <w:p w:rsidR="00B05118" w:rsidRPr="001A097F" w:rsidRDefault="00F070A3" w:rsidP="00B05118">
            <w:pPr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15202,0</w:t>
            </w:r>
          </w:p>
        </w:tc>
        <w:tc>
          <w:tcPr>
            <w:tcW w:w="1133" w:type="dxa"/>
          </w:tcPr>
          <w:p w:rsidR="00B05118" w:rsidRPr="001A097F" w:rsidRDefault="00F070A3" w:rsidP="00B05118">
            <w:pPr>
              <w:jc w:val="right"/>
              <w:rPr>
                <w:sz w:val="24"/>
                <w:szCs w:val="24"/>
              </w:rPr>
            </w:pPr>
            <w:r w:rsidRPr="001A097F">
              <w:rPr>
                <w:sz w:val="24"/>
                <w:szCs w:val="24"/>
              </w:rPr>
              <w:t>17196,3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Культура</w:t>
            </w:r>
          </w:p>
          <w:p w:rsidR="005D3F60" w:rsidRPr="00B05118" w:rsidRDefault="005D3F60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b/>
                <w:sz w:val="24"/>
                <w:szCs w:val="24"/>
              </w:rPr>
            </w:pPr>
            <w:r w:rsidRPr="00B05118">
              <w:rPr>
                <w:b/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1029,9</w:t>
            </w:r>
          </w:p>
        </w:tc>
        <w:tc>
          <w:tcPr>
            <w:tcW w:w="1133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2140,9</w:t>
            </w:r>
          </w:p>
        </w:tc>
      </w:tr>
      <w:tr w:rsidR="00B05118" w:rsidRPr="00B05118" w:rsidTr="00D637BB">
        <w:tc>
          <w:tcPr>
            <w:tcW w:w="4928" w:type="dxa"/>
          </w:tcPr>
          <w:p w:rsidR="00B05118" w:rsidRPr="00B05118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  <w:r w:rsidRPr="00B0511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680D24" w:rsidP="00680D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107714</w:t>
            </w:r>
            <w:r w:rsidR="00F070A3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41750,9</w:t>
            </w:r>
          </w:p>
        </w:tc>
        <w:tc>
          <w:tcPr>
            <w:tcW w:w="1133" w:type="dxa"/>
          </w:tcPr>
          <w:p w:rsidR="00B05118" w:rsidRPr="00B05118" w:rsidRDefault="00F070A3" w:rsidP="00B051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43375,6</w:t>
            </w:r>
          </w:p>
        </w:tc>
      </w:tr>
    </w:tbl>
    <w:p w:rsidR="00B05118" w:rsidRPr="00B05118" w:rsidRDefault="00B05118" w:rsidP="00B05118">
      <w:pPr>
        <w:rPr>
          <w:sz w:val="24"/>
          <w:szCs w:val="24"/>
        </w:rPr>
      </w:pPr>
    </w:p>
    <w:p w:rsidR="00B05118" w:rsidRPr="00B05118" w:rsidRDefault="00B05118" w:rsidP="00D637BB">
      <w:pPr>
        <w:ind w:left="709"/>
        <w:rPr>
          <w:sz w:val="24"/>
          <w:szCs w:val="24"/>
        </w:rPr>
      </w:pPr>
      <w:r w:rsidRPr="00B05118">
        <w:rPr>
          <w:sz w:val="24"/>
          <w:szCs w:val="24"/>
        </w:rPr>
        <w:t xml:space="preserve">Председатель Совета народных депутатов </w:t>
      </w:r>
    </w:p>
    <w:p w:rsidR="00B05118" w:rsidRPr="00B05118" w:rsidRDefault="00B05118" w:rsidP="00D637BB">
      <w:pPr>
        <w:ind w:left="709"/>
        <w:rPr>
          <w:sz w:val="24"/>
          <w:szCs w:val="24"/>
        </w:rPr>
      </w:pPr>
      <w:r w:rsidRPr="00B05118">
        <w:rPr>
          <w:sz w:val="24"/>
          <w:szCs w:val="24"/>
        </w:rPr>
        <w:t xml:space="preserve">Яшкинского городского поселения третьего созыва                                   </w:t>
      </w:r>
      <w:proofErr w:type="spellStart"/>
      <w:r w:rsidRPr="00B05118">
        <w:rPr>
          <w:sz w:val="24"/>
          <w:szCs w:val="24"/>
        </w:rPr>
        <w:t>К.Д.Парфенов</w:t>
      </w:r>
      <w:proofErr w:type="spellEnd"/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</w:p>
    <w:p w:rsidR="00B05118" w:rsidRPr="00B05118" w:rsidRDefault="00B05118" w:rsidP="00D637BB">
      <w:pPr>
        <w:ind w:left="567" w:hanging="567"/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br w:type="page"/>
      </w:r>
      <w:r w:rsidRPr="00B05118">
        <w:rPr>
          <w:color w:val="000000"/>
          <w:sz w:val="24"/>
          <w:szCs w:val="24"/>
        </w:rPr>
        <w:lastRenderedPageBreak/>
        <w:t>Приложение № 7</w:t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к решению Совета народных депутатов</w:t>
      </w:r>
    </w:p>
    <w:p w:rsidR="00B05118" w:rsidRPr="00B05118" w:rsidRDefault="00B05118" w:rsidP="00B05118">
      <w:pPr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>Яшкинского городского поселения третьего созыва</w:t>
      </w:r>
    </w:p>
    <w:p w:rsidR="00B05118" w:rsidRPr="00B05118" w:rsidRDefault="00346CEF" w:rsidP="00B0511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E2CAC">
        <w:rPr>
          <w:color w:val="000000"/>
          <w:sz w:val="24"/>
          <w:szCs w:val="24"/>
        </w:rPr>
        <w:t>25.12.2018 № 144</w:t>
      </w:r>
      <w:r w:rsidR="00D92A6C">
        <w:rPr>
          <w:color w:val="000000"/>
          <w:sz w:val="24"/>
          <w:szCs w:val="24"/>
        </w:rPr>
        <w:t>-р</w:t>
      </w:r>
    </w:p>
    <w:p w:rsidR="00B05118" w:rsidRPr="00B05118" w:rsidRDefault="00B05118" w:rsidP="00B05118">
      <w:pPr>
        <w:jc w:val="right"/>
        <w:rPr>
          <w:sz w:val="24"/>
          <w:szCs w:val="24"/>
        </w:rPr>
      </w:pPr>
      <w:r w:rsidRPr="00B05118">
        <w:rPr>
          <w:color w:val="000000"/>
          <w:sz w:val="24"/>
          <w:szCs w:val="24"/>
        </w:rPr>
        <w:t>"</w:t>
      </w:r>
      <w:r w:rsidRPr="00B05118">
        <w:rPr>
          <w:sz w:val="24"/>
          <w:szCs w:val="24"/>
        </w:rPr>
        <w:t>«О принятии бюджета Яшкинского городского поселения</w:t>
      </w:r>
    </w:p>
    <w:p w:rsidR="00B05118" w:rsidRPr="00B05118" w:rsidRDefault="00B05118" w:rsidP="00B05118">
      <w:pPr>
        <w:jc w:val="right"/>
        <w:rPr>
          <w:sz w:val="24"/>
          <w:szCs w:val="24"/>
        </w:rPr>
      </w:pPr>
      <w:r w:rsidRPr="00B05118">
        <w:rPr>
          <w:sz w:val="24"/>
          <w:szCs w:val="24"/>
        </w:rPr>
        <w:t>на очередной 2019 год и на плановый период 2020 и 2021 годов»</w:t>
      </w:r>
    </w:p>
    <w:p w:rsidR="00B05118" w:rsidRPr="00B05118" w:rsidRDefault="00B05118" w:rsidP="00B05118">
      <w:pPr>
        <w:rPr>
          <w:sz w:val="24"/>
          <w:szCs w:val="24"/>
        </w:rPr>
      </w:pPr>
    </w:p>
    <w:p w:rsidR="00B05118" w:rsidRPr="00B05118" w:rsidRDefault="00B05118" w:rsidP="00D637BB">
      <w:pPr>
        <w:ind w:left="567" w:hanging="567"/>
        <w:jc w:val="right"/>
        <w:rPr>
          <w:color w:val="000000"/>
          <w:sz w:val="24"/>
          <w:szCs w:val="24"/>
        </w:rPr>
      </w:pPr>
      <w:r w:rsidRPr="00B05118">
        <w:rPr>
          <w:color w:val="000000"/>
          <w:sz w:val="24"/>
          <w:szCs w:val="24"/>
        </w:rPr>
        <w:t xml:space="preserve"> </w:t>
      </w:r>
    </w:p>
    <w:p w:rsidR="00B05118" w:rsidRPr="00B05118" w:rsidRDefault="00B05118" w:rsidP="00D637BB">
      <w:pPr>
        <w:tabs>
          <w:tab w:val="left" w:pos="142"/>
        </w:tabs>
        <w:ind w:left="567"/>
        <w:jc w:val="center"/>
        <w:rPr>
          <w:b/>
          <w:color w:val="000000"/>
          <w:sz w:val="28"/>
          <w:szCs w:val="28"/>
        </w:rPr>
      </w:pPr>
      <w:r w:rsidRPr="00B05118">
        <w:rPr>
          <w:b/>
          <w:color w:val="000000"/>
          <w:sz w:val="28"/>
          <w:szCs w:val="28"/>
        </w:rPr>
        <w:t>Ведомственная структура расходов на очередной 2019 год и на плановый период 2020 и 2021 годов</w:t>
      </w:r>
    </w:p>
    <w:p w:rsidR="00B05118" w:rsidRPr="00B05118" w:rsidRDefault="00B05118" w:rsidP="00B05118">
      <w:pPr>
        <w:jc w:val="right"/>
        <w:rPr>
          <w:color w:val="000000"/>
          <w:sz w:val="28"/>
          <w:szCs w:val="28"/>
        </w:rPr>
      </w:pPr>
      <w:proofErr w:type="gramStart"/>
      <w:r w:rsidRPr="00B05118">
        <w:rPr>
          <w:color w:val="000000"/>
          <w:sz w:val="28"/>
          <w:szCs w:val="28"/>
        </w:rPr>
        <w:t xml:space="preserve">( </w:t>
      </w:r>
      <w:proofErr w:type="spellStart"/>
      <w:r w:rsidRPr="00B05118">
        <w:rPr>
          <w:color w:val="000000"/>
          <w:sz w:val="28"/>
          <w:szCs w:val="28"/>
        </w:rPr>
        <w:t>тыс.руб</w:t>
      </w:r>
      <w:proofErr w:type="spellEnd"/>
      <w:r w:rsidRPr="00B05118">
        <w:rPr>
          <w:color w:val="000000"/>
          <w:sz w:val="28"/>
          <w:szCs w:val="28"/>
        </w:rPr>
        <w:t>.</w:t>
      </w:r>
      <w:proofErr w:type="gramEnd"/>
      <w:r w:rsidRPr="00B05118">
        <w:rPr>
          <w:color w:val="000000"/>
          <w:sz w:val="28"/>
          <w:szCs w:val="28"/>
        </w:rPr>
        <w:t>)</w:t>
      </w:r>
    </w:p>
    <w:tbl>
      <w:tblPr>
        <w:tblW w:w="102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9"/>
        <w:gridCol w:w="567"/>
        <w:gridCol w:w="567"/>
        <w:gridCol w:w="1559"/>
        <w:gridCol w:w="850"/>
        <w:gridCol w:w="1135"/>
        <w:gridCol w:w="1134"/>
        <w:gridCol w:w="1134"/>
      </w:tblGrid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Наименование</w:t>
            </w:r>
          </w:p>
          <w:p w:rsidR="00B05118" w:rsidRPr="00B05118" w:rsidRDefault="00B05118" w:rsidP="00B05118">
            <w:pPr>
              <w:rPr>
                <w:sz w:val="24"/>
                <w:szCs w:val="24"/>
              </w:rPr>
            </w:pPr>
          </w:p>
          <w:p w:rsidR="00B05118" w:rsidRPr="00B05118" w:rsidRDefault="00B05118" w:rsidP="00B05118">
            <w:pPr>
              <w:tabs>
                <w:tab w:val="left" w:pos="1784"/>
              </w:tabs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2019</w:t>
            </w:r>
          </w:p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2020</w:t>
            </w:r>
          </w:p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2021</w:t>
            </w:r>
          </w:p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jc w:val="center"/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администрация Яшкинского городского поселения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5118" w:rsidRPr="00B05118" w:rsidRDefault="00680D24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107714,3</w:t>
            </w:r>
          </w:p>
        </w:tc>
        <w:tc>
          <w:tcPr>
            <w:tcW w:w="1134" w:type="dxa"/>
          </w:tcPr>
          <w:p w:rsidR="00B05118" w:rsidRPr="00B05118" w:rsidRDefault="00D420BB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41750,9</w:t>
            </w:r>
          </w:p>
        </w:tc>
        <w:tc>
          <w:tcPr>
            <w:tcW w:w="1134" w:type="dxa"/>
          </w:tcPr>
          <w:p w:rsidR="00B05118" w:rsidRPr="00B05118" w:rsidRDefault="00D420BB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43375,6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  <w:p w:rsidR="00DF6CB6" w:rsidRPr="00B05118" w:rsidRDefault="00DF6CB6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9900010020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714,3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714,3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714,3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Обеспечение деятельности Совета народных депутатов Яшкинского городского поселения (иные закупки товаров, работ и услуг для обеспечения государственных (муниципальных) нужд)</w:t>
            </w:r>
          </w:p>
          <w:p w:rsidR="00DF6CB6" w:rsidRPr="00B05118" w:rsidRDefault="00DF6CB6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9900010030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Default="00B05118" w:rsidP="00B05118">
            <w:pPr>
              <w:rPr>
                <w:color w:val="000000"/>
                <w:sz w:val="28"/>
                <w:szCs w:val="28"/>
              </w:rPr>
            </w:pPr>
            <w:r w:rsidRPr="00B0511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</w:t>
            </w:r>
            <w:r w:rsidRPr="00B05118">
              <w:rPr>
                <w:color w:val="000000"/>
                <w:sz w:val="28"/>
                <w:szCs w:val="28"/>
              </w:rPr>
              <w:t>)</w:t>
            </w:r>
          </w:p>
          <w:p w:rsidR="00DF6CB6" w:rsidRPr="00B05118" w:rsidRDefault="00DF6CB6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9900010040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6252,5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6252,5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6252,5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 Обеспечение деятельности органов местного самоуправления (иные закупки товаров,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9900010040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1360,5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1491,6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spacing w:before="40" w:after="40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1558,7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9900010040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15,0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5D3F60" w:rsidRDefault="00B05118" w:rsidP="00CD7711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Резервный фонд   </w:t>
            </w:r>
            <w:proofErr w:type="gramStart"/>
            <w:r w:rsidR="00CD7711">
              <w:rPr>
                <w:color w:val="000000"/>
                <w:sz w:val="24"/>
                <w:szCs w:val="24"/>
              </w:rPr>
              <w:t>Администрации</w:t>
            </w:r>
            <w:r w:rsidRPr="00B05118">
              <w:rPr>
                <w:color w:val="000000"/>
                <w:sz w:val="24"/>
                <w:szCs w:val="24"/>
              </w:rPr>
              <w:t xml:space="preserve">  Яшкинского</w:t>
            </w:r>
            <w:proofErr w:type="gramEnd"/>
            <w:r w:rsidRPr="00B05118">
              <w:rPr>
                <w:color w:val="000000"/>
                <w:sz w:val="24"/>
                <w:szCs w:val="24"/>
              </w:rPr>
              <w:t xml:space="preserve"> городского поселения деятельности. (резервные средства)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9900010600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B05118" w:rsidRDefault="00B05118" w:rsidP="00B05118">
            <w:pPr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 xml:space="preserve"> Мероприятия по повышению имиджа Яшкинского городского поселения </w:t>
            </w:r>
            <w:r w:rsidRPr="00B05118">
              <w:t xml:space="preserve"> </w:t>
            </w:r>
            <w:r w:rsidRPr="00B05118">
              <w:rPr>
                <w:bCs/>
                <w:color w:val="000000"/>
                <w:sz w:val="24"/>
                <w:szCs w:val="24"/>
              </w:rPr>
              <w:t>(иные выплаты населению)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0710010100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5" w:type="dxa"/>
          </w:tcPr>
          <w:p w:rsidR="00B05118" w:rsidRPr="00B05118" w:rsidRDefault="00A6599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05118" w:rsidRPr="00B0511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05118" w:rsidRPr="00B05118" w:rsidRDefault="00A6599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118"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05118" w:rsidRPr="00B05118" w:rsidRDefault="00A6599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118" w:rsidRPr="00B05118">
              <w:rPr>
                <w:sz w:val="24"/>
                <w:szCs w:val="24"/>
              </w:rPr>
              <w:t>0,0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5D3F60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по выплате выходного пособия служащим (иные выплаты населению)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0720010200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5" w:type="dxa"/>
          </w:tcPr>
          <w:p w:rsidR="00B05118" w:rsidRPr="00B05118" w:rsidRDefault="00A6599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118"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05118" w:rsidRPr="00B05118" w:rsidRDefault="00A6599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118" w:rsidRPr="00B051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05118" w:rsidRPr="00B05118" w:rsidRDefault="00A6599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118" w:rsidRPr="00B05118">
              <w:rPr>
                <w:sz w:val="24"/>
                <w:szCs w:val="24"/>
              </w:rPr>
              <w:t>0,0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B05118" w:rsidRDefault="00B05118" w:rsidP="00B05118">
            <w:pPr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Мероприятия по  </w:t>
            </w:r>
            <w:r w:rsidRPr="00B05118">
              <w:rPr>
                <w:bCs/>
                <w:color w:val="000000"/>
                <w:sz w:val="24"/>
                <w:szCs w:val="24"/>
              </w:rPr>
              <w:t>выплате разовых поощрений коллективам и гражданами, коллективам и гражданам. внесшим значительный вклад в развитие экономики, науки и культуры Яшкинского городского поселения (иные выплаты населению)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0720010300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150,0</w:t>
            </w:r>
          </w:p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150,0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B05118" w:rsidRDefault="00B05118" w:rsidP="00B05118">
            <w:pPr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по поддержки</w:t>
            </w:r>
            <w:r w:rsidRPr="00B05118">
              <w:rPr>
                <w:bCs/>
                <w:color w:val="000000"/>
                <w:sz w:val="24"/>
                <w:szCs w:val="24"/>
              </w:rPr>
              <w:t xml:space="preserve"> общественных организаций и вновь созданных муниципальных учреждений (иные выплаты населению)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0720010400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40,0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5D3F60" w:rsidRDefault="00B05118" w:rsidP="00B05118">
            <w:pPr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Осуществление первичного воинского учета  на территориях, </w:t>
            </w:r>
            <w:r w:rsidRPr="00B05118">
              <w:rPr>
                <w:sz w:val="24"/>
                <w:szCs w:val="24"/>
              </w:rPr>
              <w:lastRenderedPageBreak/>
              <w:t xml:space="preserve">где отсутствуют военные </w:t>
            </w:r>
            <w:r w:rsidRPr="00B05118">
              <w:rPr>
                <w:bCs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0110051180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B05118" w:rsidRPr="00B05118" w:rsidRDefault="00580CEE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134" w:type="dxa"/>
          </w:tcPr>
          <w:p w:rsidR="00B05118" w:rsidRPr="00B05118" w:rsidRDefault="00580CEE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134" w:type="dxa"/>
          </w:tcPr>
          <w:p w:rsidR="00B05118" w:rsidRPr="00B05118" w:rsidRDefault="00A15EDD" w:rsidP="00B051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</w:tr>
      <w:tr w:rsidR="00B05118" w:rsidRPr="00B05118" w:rsidTr="00D637BB">
        <w:tc>
          <w:tcPr>
            <w:tcW w:w="2553" w:type="dxa"/>
          </w:tcPr>
          <w:p w:rsidR="00DF6CB6" w:rsidRPr="005D3F60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Осуществление первичного воинского учета  на территориях, где отсутствуют военные </w:t>
            </w:r>
            <w:r w:rsidRPr="00B05118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0110051180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72,9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Реализации мероприятий в отношении содержания дорог и тротуаров в летне-зимний период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0320022510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5935,0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5578,4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4689,3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Реализации мероприятий в отношении содержания дорог и тротуаров в летне-зимний период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05118" w:rsidRPr="00B05118" w:rsidRDefault="00B05118" w:rsidP="00680D24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0320070</w:t>
            </w:r>
            <w:r w:rsidR="00680D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606,0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587,5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580,7</w:t>
            </w:r>
          </w:p>
        </w:tc>
      </w:tr>
      <w:tr w:rsidR="00680D24" w:rsidRPr="00B05118" w:rsidTr="00D637BB">
        <w:tc>
          <w:tcPr>
            <w:tcW w:w="2553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Реализации мероприятий проектирования, строительства (реконструкций), капитального ремонта и ремонта автомобильных дорог общего пользования муниципального значения, а так же до сельских населенных пунктов, не имеющих </w:t>
            </w:r>
            <w:r>
              <w:rPr>
                <w:color w:val="000000"/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709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80D24" w:rsidRPr="00B05118" w:rsidRDefault="00680D24" w:rsidP="00680D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0320072690</w:t>
            </w:r>
          </w:p>
        </w:tc>
        <w:tc>
          <w:tcPr>
            <w:tcW w:w="850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680D24" w:rsidRPr="00B05118" w:rsidRDefault="00680D24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36400,0</w:t>
            </w:r>
          </w:p>
        </w:tc>
        <w:tc>
          <w:tcPr>
            <w:tcW w:w="1134" w:type="dxa"/>
          </w:tcPr>
          <w:p w:rsidR="00680D24" w:rsidRPr="00B05118" w:rsidRDefault="00680D24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D24" w:rsidRPr="00B05118" w:rsidRDefault="00680D24" w:rsidP="00B05118">
            <w:pPr>
              <w:jc w:val="right"/>
              <w:rPr>
                <w:sz w:val="24"/>
                <w:szCs w:val="24"/>
              </w:rPr>
            </w:pP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Реализации мероприятий в отношении ямочного  и шовного  ремонта асфальтированных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0350022520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Реализация отдельных мероприятий   по разметкам дорог, ремонта остановочных павильонов, установки дорожных знаков в отношении обеспечения безопасности движения на автомобильных дорогах местного значения,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0360022530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900,0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Мероприятия по межеванию земельных участков, государственная собственность на которые не разграничена и которые расположены в  границах поселения </w:t>
            </w:r>
            <w:r w:rsidRPr="00B05118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0480015100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Мероприятия по оценке земельных </w:t>
            </w:r>
            <w:r w:rsidRPr="00B05118">
              <w:rPr>
                <w:sz w:val="24"/>
                <w:szCs w:val="24"/>
              </w:rPr>
              <w:lastRenderedPageBreak/>
              <w:t xml:space="preserve">участков для организации и проведения торгов по продаже земельных участков или  права на заключение договоров аренды земельных участков </w:t>
            </w:r>
            <w:r w:rsidRPr="00B05118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0490015300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Текущий ремонт муниципального жилищного фонда </w:t>
            </w:r>
            <w:r w:rsidRPr="00B05118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0210022300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98,0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 xml:space="preserve">Ежемесячные взносы на формирование фонда </w:t>
            </w:r>
            <w:r w:rsidRPr="00B05118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0220022400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2,0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реализации подпрограммы «Компенсация выпадающих доходов организациям, жилищные услуги по тарифам не обеспечивающим  возмещение издержек по газу»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0410035340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</w:tr>
      <w:tr w:rsidR="007F027F" w:rsidRPr="00B05118" w:rsidTr="00D637BB">
        <w:tc>
          <w:tcPr>
            <w:tcW w:w="2553" w:type="dxa"/>
          </w:tcPr>
          <w:p w:rsidR="007F027F" w:rsidRPr="00B05118" w:rsidRDefault="002B75F4" w:rsidP="007F027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Компенсация выпадающих доходов организациям, предоставляющим населению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коммунальные услуги по тарифам, не обеспечивающим возмещению издержек</w:t>
            </w:r>
          </w:p>
        </w:tc>
        <w:tc>
          <w:tcPr>
            <w:tcW w:w="709" w:type="dxa"/>
          </w:tcPr>
          <w:p w:rsidR="007F027F" w:rsidRPr="00B05118" w:rsidRDefault="007F027F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7F027F" w:rsidRPr="00B05118" w:rsidRDefault="007F027F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F027F" w:rsidRPr="00B05118" w:rsidRDefault="007F027F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F027F" w:rsidRPr="00B05118" w:rsidRDefault="007F027F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0410025440</w:t>
            </w:r>
          </w:p>
        </w:tc>
        <w:tc>
          <w:tcPr>
            <w:tcW w:w="850" w:type="dxa"/>
          </w:tcPr>
          <w:p w:rsidR="007F027F" w:rsidRPr="00B05118" w:rsidRDefault="007F027F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</w:tcPr>
          <w:p w:rsidR="007F027F" w:rsidRPr="00B05118" w:rsidRDefault="007F027F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</w:tcPr>
          <w:p w:rsidR="007F027F" w:rsidRPr="00B05118" w:rsidRDefault="007F027F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7F" w:rsidRPr="00B05118" w:rsidRDefault="007F027F" w:rsidP="00B05118">
            <w:pPr>
              <w:jc w:val="right"/>
              <w:rPr>
                <w:sz w:val="24"/>
                <w:szCs w:val="24"/>
              </w:rPr>
            </w:pP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по изготовлению технической документации на объекты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0470025400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6869,9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6157,1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текущего ремонта водоводов по улицам и иные закупки автоматических приборов на артезианские скважины и на теплоснабжающие системы на территории Яшкинского городского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0450025350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789,0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уличному освещению на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0420025310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4600,0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4205,0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4379,0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Реализация прочих мероприятий по содержанию благоустройства поселка (иные закупки товаров, работ и услуг для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0430025380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5D3F60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</w:t>
            </w:r>
            <w:r w:rsidR="00D420BB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B05118" w:rsidRPr="00B05118" w:rsidRDefault="00D420BB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9977,0</w:t>
            </w:r>
          </w:p>
        </w:tc>
        <w:tc>
          <w:tcPr>
            <w:tcW w:w="1134" w:type="dxa"/>
          </w:tcPr>
          <w:p w:rsidR="00B05118" w:rsidRPr="00B05118" w:rsidRDefault="005C5D0C" w:rsidP="005C5D0C">
            <w:pPr>
              <w:jc w:val="right"/>
              <w:rPr>
                <w:sz w:val="24"/>
                <w:szCs w:val="24"/>
              </w:rPr>
            </w:pPr>
            <w:r w:rsidRPr="00D377C8">
              <w:rPr>
                <w:sz w:val="24"/>
                <w:szCs w:val="24"/>
              </w:rPr>
              <w:t>11774,8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Реализация прочих мероприятий по содержанию благоустройства поселка (уплата налогов, сборов и иных платежей)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0430025380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800,0</w:t>
            </w:r>
          </w:p>
        </w:tc>
      </w:tr>
      <w:tr w:rsidR="005C5D0C" w:rsidRPr="00B05118" w:rsidTr="00D637BB">
        <w:tc>
          <w:tcPr>
            <w:tcW w:w="2553" w:type="dxa"/>
          </w:tcPr>
          <w:p w:rsidR="005C5D0C" w:rsidRPr="00B05118" w:rsidRDefault="005C5D0C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</w:t>
            </w:r>
            <w:r w:rsidR="009F1525">
              <w:rPr>
                <w:color w:val="000000"/>
                <w:sz w:val="24"/>
                <w:szCs w:val="24"/>
              </w:rPr>
              <w:t>вление мероприятий по реализации</w:t>
            </w:r>
            <w:r>
              <w:rPr>
                <w:color w:val="000000"/>
                <w:sz w:val="24"/>
                <w:szCs w:val="24"/>
              </w:rPr>
              <w:t xml:space="preserve">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709" w:type="dxa"/>
          </w:tcPr>
          <w:p w:rsidR="005C5D0C" w:rsidRPr="00B05118" w:rsidRDefault="005C5D0C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5C5D0C" w:rsidRPr="00B05118" w:rsidRDefault="005C5D0C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D0C" w:rsidRPr="00B05118" w:rsidRDefault="005C5D0C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D0C" w:rsidRPr="005C5D0C" w:rsidRDefault="00542C3E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043</w:t>
            </w:r>
            <w:r w:rsidR="005C5D0C">
              <w:rPr>
                <w:color w:val="000000"/>
                <w:sz w:val="24"/>
                <w:szCs w:val="24"/>
              </w:rPr>
              <w:t>00</w:t>
            </w:r>
            <w:r w:rsidR="005C5D0C">
              <w:rPr>
                <w:color w:val="000000"/>
                <w:sz w:val="24"/>
                <w:szCs w:val="24"/>
                <w:lang w:val="en-US"/>
              </w:rPr>
              <w:t>S</w:t>
            </w:r>
            <w:r w:rsidR="005C5D0C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850" w:type="dxa"/>
          </w:tcPr>
          <w:p w:rsidR="005C5D0C" w:rsidRPr="005C5D0C" w:rsidRDefault="005C5D0C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5C5D0C" w:rsidRPr="005C5D0C" w:rsidRDefault="00943B63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A097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C5D0C" w:rsidRPr="00B05118" w:rsidRDefault="005C5D0C" w:rsidP="00B051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0C" w:rsidRPr="00B05118" w:rsidRDefault="009A67AC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содержанию кладбища и захоронение 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0440025340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  <w:lang w:val="en-US"/>
              </w:rPr>
            </w:pPr>
            <w:r w:rsidRPr="00B05118">
              <w:rPr>
                <w:sz w:val="24"/>
                <w:szCs w:val="24"/>
                <w:lang w:val="en-US"/>
              </w:rPr>
              <w:t>120</w:t>
            </w:r>
            <w:r w:rsidRPr="00B05118">
              <w:rPr>
                <w:sz w:val="24"/>
                <w:szCs w:val="24"/>
              </w:rPr>
              <w:t>,</w:t>
            </w:r>
            <w:r w:rsidRPr="00B05118">
              <w:rPr>
                <w:sz w:val="24"/>
                <w:szCs w:val="24"/>
                <w:lang w:val="en-US"/>
              </w:rPr>
              <w:t>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Осуществление мероприятий  по озеленению на территории Яшкинского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0460025330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120,0</w:t>
            </w:r>
          </w:p>
        </w:tc>
      </w:tr>
      <w:tr w:rsidR="00680D24" w:rsidRPr="00B05118" w:rsidTr="00D637BB">
        <w:tc>
          <w:tcPr>
            <w:tcW w:w="2553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 современной городской среды (иные межбюджетные трансферты)</w:t>
            </w:r>
          </w:p>
        </w:tc>
        <w:tc>
          <w:tcPr>
            <w:tcW w:w="709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80D24" w:rsidRPr="00B05118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80D24" w:rsidRPr="00680D24" w:rsidRDefault="00680D24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 w:rsidR="00C446D1">
              <w:rPr>
                <w:color w:val="000000"/>
                <w:sz w:val="24"/>
                <w:szCs w:val="24"/>
              </w:rPr>
              <w:t>2555502</w:t>
            </w:r>
          </w:p>
        </w:tc>
        <w:tc>
          <w:tcPr>
            <w:tcW w:w="850" w:type="dxa"/>
          </w:tcPr>
          <w:p w:rsidR="00680D24" w:rsidRDefault="00C446D1" w:rsidP="00B05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680D24" w:rsidRPr="00B05118" w:rsidRDefault="00C446D1" w:rsidP="00B05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9718,0</w:t>
            </w:r>
          </w:p>
        </w:tc>
        <w:tc>
          <w:tcPr>
            <w:tcW w:w="1134" w:type="dxa"/>
          </w:tcPr>
          <w:p w:rsidR="00680D24" w:rsidRPr="00B05118" w:rsidRDefault="00680D24" w:rsidP="00B051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0D24" w:rsidRPr="00B05118" w:rsidRDefault="00680D24" w:rsidP="00B05118">
            <w:pPr>
              <w:jc w:val="right"/>
              <w:rPr>
                <w:sz w:val="24"/>
                <w:szCs w:val="24"/>
              </w:rPr>
            </w:pP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 xml:space="preserve">Мероприятия в сфере культуры и кинематографии (иные закупки товаров, работ и услуг для обеспечения </w:t>
            </w:r>
            <w:r w:rsidRPr="00B0511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0510024090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Мероприятия  на развитие физической культуры и спорта на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0610024100</w:t>
            </w: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05118" w:rsidRPr="00B05118" w:rsidRDefault="00B05118" w:rsidP="00B05118">
            <w:pPr>
              <w:jc w:val="right"/>
              <w:rPr>
                <w:sz w:val="24"/>
                <w:szCs w:val="24"/>
              </w:rPr>
            </w:pPr>
            <w:r w:rsidRPr="00B05118">
              <w:rPr>
                <w:sz w:val="24"/>
                <w:szCs w:val="24"/>
              </w:rPr>
              <w:t>50,0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  <w:r w:rsidRPr="00B0511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5118" w:rsidRPr="00B05118" w:rsidRDefault="00B05118" w:rsidP="00B0511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118" w:rsidRPr="00B05118" w:rsidRDefault="00D420BB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1029,9</w:t>
            </w:r>
          </w:p>
        </w:tc>
        <w:tc>
          <w:tcPr>
            <w:tcW w:w="1134" w:type="dxa"/>
          </w:tcPr>
          <w:p w:rsidR="00B05118" w:rsidRPr="00B05118" w:rsidRDefault="00D420BB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2140,9</w:t>
            </w:r>
          </w:p>
        </w:tc>
      </w:tr>
      <w:tr w:rsidR="00B05118" w:rsidRPr="00B05118" w:rsidTr="00D637BB">
        <w:tc>
          <w:tcPr>
            <w:tcW w:w="2553" w:type="dxa"/>
          </w:tcPr>
          <w:p w:rsidR="00B05118" w:rsidRPr="00B05118" w:rsidRDefault="00B05118" w:rsidP="00B05118">
            <w:pPr>
              <w:rPr>
                <w:bCs/>
                <w:color w:val="000000"/>
                <w:sz w:val="24"/>
                <w:szCs w:val="24"/>
              </w:rPr>
            </w:pPr>
          </w:p>
          <w:p w:rsidR="00B05118" w:rsidRPr="00B05118" w:rsidRDefault="00B05118" w:rsidP="00B05118">
            <w:pPr>
              <w:rPr>
                <w:bCs/>
                <w:color w:val="000000"/>
                <w:sz w:val="24"/>
                <w:szCs w:val="24"/>
              </w:rPr>
            </w:pPr>
            <w:r w:rsidRPr="00B05118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118" w:rsidRPr="00B05118" w:rsidRDefault="00B05118" w:rsidP="00B05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5118" w:rsidRPr="00B05118" w:rsidRDefault="00C446D1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107714,3</w:t>
            </w:r>
          </w:p>
        </w:tc>
        <w:tc>
          <w:tcPr>
            <w:tcW w:w="1134" w:type="dxa"/>
          </w:tcPr>
          <w:p w:rsidR="00B05118" w:rsidRPr="00B05118" w:rsidRDefault="00D420BB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41750,9</w:t>
            </w:r>
          </w:p>
        </w:tc>
        <w:tc>
          <w:tcPr>
            <w:tcW w:w="1134" w:type="dxa"/>
          </w:tcPr>
          <w:p w:rsidR="00B05118" w:rsidRPr="00B05118" w:rsidRDefault="00D420BB" w:rsidP="00B051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43375,6</w:t>
            </w:r>
          </w:p>
        </w:tc>
      </w:tr>
    </w:tbl>
    <w:p w:rsidR="00B05118" w:rsidRPr="00B05118" w:rsidRDefault="00B05118" w:rsidP="00B05118">
      <w:pPr>
        <w:rPr>
          <w:color w:val="000000"/>
          <w:sz w:val="24"/>
          <w:szCs w:val="24"/>
        </w:rPr>
      </w:pPr>
    </w:p>
    <w:p w:rsidR="00B05118" w:rsidRPr="00B05118" w:rsidRDefault="00B05118" w:rsidP="00B05118">
      <w:pPr>
        <w:rPr>
          <w:sz w:val="24"/>
          <w:szCs w:val="24"/>
        </w:rPr>
      </w:pPr>
      <w:proofErr w:type="gramStart"/>
      <w:r w:rsidRPr="00B05118">
        <w:rPr>
          <w:sz w:val="24"/>
          <w:szCs w:val="24"/>
        </w:rPr>
        <w:t>Председатель  Совета</w:t>
      </w:r>
      <w:proofErr w:type="gramEnd"/>
      <w:r w:rsidRPr="00B05118">
        <w:rPr>
          <w:sz w:val="24"/>
          <w:szCs w:val="24"/>
        </w:rPr>
        <w:t xml:space="preserve"> народных депутатов</w:t>
      </w:r>
    </w:p>
    <w:p w:rsidR="00B05118" w:rsidRPr="00B05118" w:rsidRDefault="00B05118" w:rsidP="00B05118">
      <w:pPr>
        <w:rPr>
          <w:sz w:val="24"/>
          <w:szCs w:val="24"/>
        </w:rPr>
      </w:pPr>
      <w:r w:rsidRPr="00B05118">
        <w:rPr>
          <w:sz w:val="24"/>
          <w:szCs w:val="24"/>
        </w:rPr>
        <w:t xml:space="preserve">Яшкинского городского поселения третьего созыва                             </w:t>
      </w:r>
      <w:proofErr w:type="spellStart"/>
      <w:r w:rsidRPr="00B05118">
        <w:rPr>
          <w:sz w:val="24"/>
          <w:szCs w:val="24"/>
        </w:rPr>
        <w:t>К.Д.Парфенов</w:t>
      </w:r>
      <w:proofErr w:type="spellEnd"/>
    </w:p>
    <w:p w:rsidR="00B05118" w:rsidRPr="00B05118" w:rsidRDefault="00B05118" w:rsidP="00B05118">
      <w:pPr>
        <w:rPr>
          <w:b/>
          <w:sz w:val="24"/>
          <w:szCs w:val="24"/>
        </w:rPr>
      </w:pPr>
    </w:p>
    <w:p w:rsidR="00816CB8" w:rsidRDefault="00816CB8">
      <w:pPr>
        <w:spacing w:after="160" w:line="259" w:lineRule="auto"/>
        <w:rPr>
          <w:color w:val="000000"/>
          <w:sz w:val="24"/>
          <w:szCs w:val="24"/>
        </w:rPr>
      </w:pPr>
    </w:p>
    <w:p w:rsidR="00816CB8" w:rsidRDefault="00816CB8">
      <w:pPr>
        <w:spacing w:after="160" w:line="259" w:lineRule="auto"/>
        <w:rPr>
          <w:color w:val="000000"/>
          <w:sz w:val="24"/>
          <w:szCs w:val="24"/>
        </w:rPr>
      </w:pPr>
    </w:p>
    <w:sectPr w:rsidR="00816CB8" w:rsidSect="00B05118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12" w:rsidRDefault="000A2012" w:rsidP="00B05118">
      <w:r>
        <w:separator/>
      </w:r>
    </w:p>
  </w:endnote>
  <w:endnote w:type="continuationSeparator" w:id="0">
    <w:p w:rsidR="000A2012" w:rsidRDefault="000A2012" w:rsidP="00B0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92170"/>
      <w:docPartObj>
        <w:docPartGallery w:val="Page Numbers (Bottom of Page)"/>
        <w:docPartUnique/>
      </w:docPartObj>
    </w:sdtPr>
    <w:sdtEndPr/>
    <w:sdtContent>
      <w:p w:rsidR="00C45A29" w:rsidRDefault="00C45A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7D" w:rsidRPr="00530F7D">
          <w:rPr>
            <w:noProof/>
            <w:lang w:val="ru-RU"/>
          </w:rPr>
          <w:t>1</w:t>
        </w:r>
        <w:r>
          <w:fldChar w:fldCharType="end"/>
        </w:r>
      </w:p>
    </w:sdtContent>
  </w:sdt>
  <w:p w:rsidR="00C45A29" w:rsidRDefault="00C45A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Default="00C45A2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5A29" w:rsidRDefault="00C45A2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Default="00C45A2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F7D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12" w:rsidRDefault="000A2012" w:rsidP="00B05118">
      <w:r>
        <w:separator/>
      </w:r>
    </w:p>
  </w:footnote>
  <w:footnote w:type="continuationSeparator" w:id="0">
    <w:p w:rsidR="000A2012" w:rsidRDefault="000A2012" w:rsidP="00B0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691CA0"/>
    <w:multiLevelType w:val="hybridMultilevel"/>
    <w:tmpl w:val="4A2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60D6BEC"/>
    <w:multiLevelType w:val="hybridMultilevel"/>
    <w:tmpl w:val="9154D852"/>
    <w:lvl w:ilvl="0" w:tplc="B78605CA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B8"/>
    <w:rsid w:val="00002E47"/>
    <w:rsid w:val="00066E06"/>
    <w:rsid w:val="000A2012"/>
    <w:rsid w:val="000D7C59"/>
    <w:rsid w:val="000E524F"/>
    <w:rsid w:val="000F6CBC"/>
    <w:rsid w:val="00103D5A"/>
    <w:rsid w:val="00124D94"/>
    <w:rsid w:val="00135B6E"/>
    <w:rsid w:val="001633E9"/>
    <w:rsid w:val="0017309B"/>
    <w:rsid w:val="00182C97"/>
    <w:rsid w:val="00183153"/>
    <w:rsid w:val="001A097F"/>
    <w:rsid w:val="001B7CBD"/>
    <w:rsid w:val="001C5A09"/>
    <w:rsid w:val="001E2CAC"/>
    <w:rsid w:val="001E2D49"/>
    <w:rsid w:val="001F26B1"/>
    <w:rsid w:val="00206E9A"/>
    <w:rsid w:val="00223348"/>
    <w:rsid w:val="00225464"/>
    <w:rsid w:val="00230288"/>
    <w:rsid w:val="002671B8"/>
    <w:rsid w:val="002B75F4"/>
    <w:rsid w:val="002E5E13"/>
    <w:rsid w:val="002F4821"/>
    <w:rsid w:val="00306ED9"/>
    <w:rsid w:val="00346CEF"/>
    <w:rsid w:val="00364D22"/>
    <w:rsid w:val="003D169B"/>
    <w:rsid w:val="003E5C18"/>
    <w:rsid w:val="003E630E"/>
    <w:rsid w:val="00420A03"/>
    <w:rsid w:val="00420D49"/>
    <w:rsid w:val="00465964"/>
    <w:rsid w:val="004809B8"/>
    <w:rsid w:val="004F1FE0"/>
    <w:rsid w:val="005079E2"/>
    <w:rsid w:val="005128E6"/>
    <w:rsid w:val="00512FFB"/>
    <w:rsid w:val="00530F7D"/>
    <w:rsid w:val="00531C9B"/>
    <w:rsid w:val="005347E8"/>
    <w:rsid w:val="00542C3E"/>
    <w:rsid w:val="00545835"/>
    <w:rsid w:val="00580CEE"/>
    <w:rsid w:val="005B43B9"/>
    <w:rsid w:val="005C5D0C"/>
    <w:rsid w:val="005D3F60"/>
    <w:rsid w:val="00601876"/>
    <w:rsid w:val="00610975"/>
    <w:rsid w:val="006207AA"/>
    <w:rsid w:val="006265E1"/>
    <w:rsid w:val="006340CA"/>
    <w:rsid w:val="00636D17"/>
    <w:rsid w:val="00653361"/>
    <w:rsid w:val="00677CC6"/>
    <w:rsid w:val="00680B0F"/>
    <w:rsid w:val="00680D24"/>
    <w:rsid w:val="006C41CD"/>
    <w:rsid w:val="006C5199"/>
    <w:rsid w:val="00716376"/>
    <w:rsid w:val="00771950"/>
    <w:rsid w:val="00780208"/>
    <w:rsid w:val="00782312"/>
    <w:rsid w:val="007D3CAB"/>
    <w:rsid w:val="007E3FD6"/>
    <w:rsid w:val="007F027F"/>
    <w:rsid w:val="008027AC"/>
    <w:rsid w:val="00806545"/>
    <w:rsid w:val="00814EFA"/>
    <w:rsid w:val="00816CB8"/>
    <w:rsid w:val="00824B03"/>
    <w:rsid w:val="00837537"/>
    <w:rsid w:val="008419CE"/>
    <w:rsid w:val="00883BF9"/>
    <w:rsid w:val="00883C90"/>
    <w:rsid w:val="00891DBE"/>
    <w:rsid w:val="008A48A1"/>
    <w:rsid w:val="009058B1"/>
    <w:rsid w:val="009350C1"/>
    <w:rsid w:val="009436ED"/>
    <w:rsid w:val="00943B63"/>
    <w:rsid w:val="00946C16"/>
    <w:rsid w:val="009637DB"/>
    <w:rsid w:val="009A48EA"/>
    <w:rsid w:val="009A67AC"/>
    <w:rsid w:val="009C12FC"/>
    <w:rsid w:val="009C2749"/>
    <w:rsid w:val="009D0376"/>
    <w:rsid w:val="009E6775"/>
    <w:rsid w:val="009F0297"/>
    <w:rsid w:val="009F1525"/>
    <w:rsid w:val="009F41A8"/>
    <w:rsid w:val="00A00E53"/>
    <w:rsid w:val="00A06FF0"/>
    <w:rsid w:val="00A15079"/>
    <w:rsid w:val="00A15EDD"/>
    <w:rsid w:val="00A30DD9"/>
    <w:rsid w:val="00A3220B"/>
    <w:rsid w:val="00A40192"/>
    <w:rsid w:val="00A53FEB"/>
    <w:rsid w:val="00A63C80"/>
    <w:rsid w:val="00A65994"/>
    <w:rsid w:val="00A970DB"/>
    <w:rsid w:val="00AE3E0E"/>
    <w:rsid w:val="00B05118"/>
    <w:rsid w:val="00B25C63"/>
    <w:rsid w:val="00B26A09"/>
    <w:rsid w:val="00B32D06"/>
    <w:rsid w:val="00B35A24"/>
    <w:rsid w:val="00B9513D"/>
    <w:rsid w:val="00C10D0E"/>
    <w:rsid w:val="00C31C0A"/>
    <w:rsid w:val="00C37C59"/>
    <w:rsid w:val="00C446D1"/>
    <w:rsid w:val="00C45A29"/>
    <w:rsid w:val="00C6509C"/>
    <w:rsid w:val="00CB1A94"/>
    <w:rsid w:val="00CC36DA"/>
    <w:rsid w:val="00CD7711"/>
    <w:rsid w:val="00D0036A"/>
    <w:rsid w:val="00D22931"/>
    <w:rsid w:val="00D25B5A"/>
    <w:rsid w:val="00D300B4"/>
    <w:rsid w:val="00D377C8"/>
    <w:rsid w:val="00D420BB"/>
    <w:rsid w:val="00D637BB"/>
    <w:rsid w:val="00D74C1F"/>
    <w:rsid w:val="00D92A6C"/>
    <w:rsid w:val="00D95C80"/>
    <w:rsid w:val="00DA51D9"/>
    <w:rsid w:val="00DC7B36"/>
    <w:rsid w:val="00DD331D"/>
    <w:rsid w:val="00DD756C"/>
    <w:rsid w:val="00DE6305"/>
    <w:rsid w:val="00DF4B41"/>
    <w:rsid w:val="00DF6CB6"/>
    <w:rsid w:val="00E061D4"/>
    <w:rsid w:val="00E13207"/>
    <w:rsid w:val="00E155B2"/>
    <w:rsid w:val="00E16CBA"/>
    <w:rsid w:val="00EB3765"/>
    <w:rsid w:val="00EB3E7A"/>
    <w:rsid w:val="00EB48A6"/>
    <w:rsid w:val="00EF3AA8"/>
    <w:rsid w:val="00EF5F6C"/>
    <w:rsid w:val="00F070A3"/>
    <w:rsid w:val="00F111B4"/>
    <w:rsid w:val="00F11815"/>
    <w:rsid w:val="00F17B34"/>
    <w:rsid w:val="00F22311"/>
    <w:rsid w:val="00F26736"/>
    <w:rsid w:val="00F4083F"/>
    <w:rsid w:val="00F46E00"/>
    <w:rsid w:val="00F831A0"/>
    <w:rsid w:val="00F93B07"/>
    <w:rsid w:val="00F94E29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EE3F"/>
  <w15:chartTrackingRefBased/>
  <w15:docId w15:val="{0990E8E6-AF18-4097-A659-60831632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16CB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816CB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816CB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6">
    <w:name w:val="heading 6"/>
    <w:aliases w:val="H6"/>
    <w:basedOn w:val="a0"/>
    <w:next w:val="a0"/>
    <w:link w:val="60"/>
    <w:qFormat/>
    <w:rsid w:val="00816CB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816CB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816C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816CB8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16CB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816CB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16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"/>
    <w:basedOn w:val="a0"/>
    <w:rsid w:val="00816CB8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">
    <w:name w:val="Список2"/>
    <w:basedOn w:val="a"/>
    <w:rsid w:val="00816CB8"/>
    <w:pPr>
      <w:numPr>
        <w:ilvl w:val="1"/>
        <w:numId w:val="8"/>
      </w:num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"/>
    <w:rsid w:val="00816CB8"/>
    <w:pPr>
      <w:numPr>
        <w:ilvl w:val="2"/>
        <w:numId w:val="8"/>
      </w:numPr>
      <w:tabs>
        <w:tab w:val="clear" w:pos="1077"/>
        <w:tab w:val="num" w:pos="1620"/>
      </w:tabs>
      <w:ind w:left="1620" w:hanging="360"/>
    </w:pPr>
    <w:rPr>
      <w:sz w:val="22"/>
    </w:rPr>
  </w:style>
  <w:style w:type="paragraph" w:customStyle="1" w:styleId="22">
    <w:name w:val="Номер2"/>
    <w:basedOn w:val="2"/>
    <w:rsid w:val="00816CB8"/>
    <w:pPr>
      <w:numPr>
        <w:ilvl w:val="0"/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16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uiPriority w:val="99"/>
    <w:rsid w:val="00816CB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816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16C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0"/>
    <w:link w:val="24"/>
    <w:rsid w:val="00816CB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1"/>
    <w:link w:val="23"/>
    <w:rsid w:val="00816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0"/>
    <w:link w:val="a7"/>
    <w:rsid w:val="00816CB8"/>
    <w:pPr>
      <w:spacing w:after="12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1"/>
    <w:link w:val="a6"/>
    <w:rsid w:val="00816C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816C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81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816CB8"/>
    <w:rPr>
      <w:b/>
      <w:bCs/>
      <w:sz w:val="20"/>
      <w:szCs w:val="20"/>
    </w:rPr>
  </w:style>
  <w:style w:type="paragraph" w:styleId="aa">
    <w:name w:val="Normal (Web)"/>
    <w:basedOn w:val="a0"/>
    <w:rsid w:val="00816CB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Nonformat">
    <w:name w:val="ConsNonformat"/>
    <w:rsid w:val="00816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1"/>
    <w:rsid w:val="00816CB8"/>
  </w:style>
  <w:style w:type="paragraph" w:styleId="ac">
    <w:name w:val="Block Text"/>
    <w:basedOn w:val="a0"/>
    <w:rsid w:val="00816CB8"/>
    <w:pPr>
      <w:ind w:left="5664" w:right="-365"/>
    </w:pPr>
  </w:style>
  <w:style w:type="paragraph" w:styleId="ad">
    <w:name w:val="Body Text Indent"/>
    <w:basedOn w:val="a0"/>
    <w:link w:val="ae"/>
    <w:rsid w:val="00816CB8"/>
    <w:pPr>
      <w:ind w:firstLine="708"/>
      <w:jc w:val="both"/>
    </w:pPr>
    <w:rPr>
      <w:iCs/>
      <w:sz w:val="24"/>
    </w:rPr>
  </w:style>
  <w:style w:type="character" w:customStyle="1" w:styleId="ae">
    <w:name w:val="Основной текст с отступом Знак"/>
    <w:basedOn w:val="a1"/>
    <w:link w:val="ad"/>
    <w:rsid w:val="00816CB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f">
    <w:name w:val="Balloon Text"/>
    <w:basedOn w:val="a0"/>
    <w:link w:val="af0"/>
    <w:semiHidden/>
    <w:rsid w:val="00816C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816CB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16C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a0"/>
    <w:rsid w:val="00816C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816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816C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DA0E-74A3-4C71-9C41-1C3BA40A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37</Pages>
  <Words>7654</Words>
  <Characters>43630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2018-12-21T03:21:00Z</cp:lastPrinted>
  <dcterms:created xsi:type="dcterms:W3CDTF">2018-11-14T05:10:00Z</dcterms:created>
  <dcterms:modified xsi:type="dcterms:W3CDTF">2018-12-25T06:35:00Z</dcterms:modified>
</cp:coreProperties>
</file>