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A66" w:rsidRPr="00D34EFE" w:rsidRDefault="00326A66" w:rsidP="00326A66">
      <w:pPr>
        <w:autoSpaceDE w:val="0"/>
        <w:autoSpaceDN w:val="0"/>
        <w:adjustRightInd w:val="0"/>
        <w:jc w:val="center"/>
        <w:rPr>
          <w:b/>
          <w:bCs/>
          <w:sz w:val="28"/>
          <w:szCs w:val="28"/>
        </w:rPr>
      </w:pPr>
      <w:r>
        <w:rPr>
          <w:b/>
          <w:noProof/>
          <w:sz w:val="28"/>
          <w:szCs w:val="28"/>
          <w:lang w:eastAsia="ru-RU"/>
        </w:rPr>
        <w:drawing>
          <wp:inline distT="0" distB="0" distL="0" distR="0">
            <wp:extent cx="752475" cy="876300"/>
            <wp:effectExtent l="19050" t="0" r="9525" b="0"/>
            <wp:docPr id="1" name="Рисунок 8" descr="Яшкинский МР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Яшкинский МР (герб)контур"/>
                    <pic:cNvPicPr>
                      <a:picLocks noChangeAspect="1" noChangeArrowheads="1"/>
                    </pic:cNvPicPr>
                  </pic:nvPicPr>
                  <pic:blipFill>
                    <a:blip r:embed="rId8" cstate="print">
                      <a:lum bright="-30000" contrast="56000"/>
                    </a:blip>
                    <a:srcRect/>
                    <a:stretch>
                      <a:fillRect/>
                    </a:stretch>
                  </pic:blipFill>
                  <pic:spPr bwMode="auto">
                    <a:xfrm>
                      <a:off x="0" y="0"/>
                      <a:ext cx="752475" cy="876300"/>
                    </a:xfrm>
                    <a:prstGeom prst="rect">
                      <a:avLst/>
                    </a:prstGeom>
                    <a:noFill/>
                    <a:ln w="9525">
                      <a:noFill/>
                      <a:miter lim="800000"/>
                      <a:headEnd/>
                      <a:tailEnd/>
                    </a:ln>
                  </pic:spPr>
                </pic:pic>
              </a:graphicData>
            </a:graphic>
          </wp:inline>
        </w:drawing>
      </w:r>
    </w:p>
    <w:p w:rsidR="00326A66" w:rsidRPr="00C27BE4" w:rsidRDefault="00326A66" w:rsidP="00326A66">
      <w:pPr>
        <w:jc w:val="center"/>
        <w:rPr>
          <w:rFonts w:ascii="Times New Roman" w:hAnsi="Times New Roman" w:cs="Times New Roman"/>
          <w:b/>
          <w:sz w:val="28"/>
          <w:szCs w:val="28"/>
        </w:rPr>
      </w:pPr>
      <w:r w:rsidRPr="00C27BE4">
        <w:rPr>
          <w:rFonts w:ascii="Times New Roman" w:hAnsi="Times New Roman" w:cs="Times New Roman"/>
          <w:b/>
          <w:sz w:val="28"/>
          <w:szCs w:val="28"/>
        </w:rPr>
        <w:t xml:space="preserve">АДМИНИСТРАЦИЯ ЯШКИНСКОГО МУНИЦИПАЛЬНОГО </w:t>
      </w:r>
      <w:r w:rsidR="00110A55">
        <w:rPr>
          <w:rFonts w:ascii="Times New Roman" w:hAnsi="Times New Roman" w:cs="Times New Roman"/>
          <w:b/>
          <w:sz w:val="28"/>
          <w:szCs w:val="28"/>
        </w:rPr>
        <w:t>ОКРУГА</w:t>
      </w:r>
    </w:p>
    <w:p w:rsidR="00326A66" w:rsidRPr="00C27BE4" w:rsidRDefault="00326A66" w:rsidP="00326A66">
      <w:pPr>
        <w:keepNext/>
        <w:spacing w:before="240" w:after="240"/>
        <w:jc w:val="center"/>
        <w:outlineLvl w:val="0"/>
        <w:rPr>
          <w:rFonts w:ascii="Times New Roman" w:hAnsi="Times New Roman" w:cs="Times New Roman"/>
          <w:b/>
          <w:bCs/>
          <w:sz w:val="32"/>
          <w:szCs w:val="32"/>
        </w:rPr>
      </w:pPr>
      <w:r w:rsidRPr="00C27BE4">
        <w:rPr>
          <w:rFonts w:ascii="Times New Roman" w:hAnsi="Times New Roman" w:cs="Times New Roman"/>
          <w:b/>
          <w:bCs/>
          <w:sz w:val="32"/>
          <w:szCs w:val="32"/>
        </w:rPr>
        <w:t>ПОСТАНОВЛЕНИЕ</w:t>
      </w:r>
    </w:p>
    <w:p w:rsidR="00326A66" w:rsidRPr="00C27BE4" w:rsidRDefault="00326A66" w:rsidP="00326A66">
      <w:pPr>
        <w:spacing w:after="0"/>
        <w:jc w:val="center"/>
        <w:rPr>
          <w:rFonts w:ascii="Times New Roman" w:hAnsi="Times New Roman" w:cs="Times New Roman"/>
          <w:sz w:val="24"/>
          <w:szCs w:val="24"/>
        </w:rPr>
      </w:pPr>
      <w:r w:rsidRPr="00C27BE4">
        <w:rPr>
          <w:rFonts w:ascii="Times New Roman" w:hAnsi="Times New Roman" w:cs="Times New Roman"/>
          <w:sz w:val="24"/>
          <w:szCs w:val="24"/>
        </w:rPr>
        <w:t>от «</w:t>
      </w:r>
      <w:r w:rsidR="009A73A7">
        <w:rPr>
          <w:rFonts w:ascii="Times New Roman" w:hAnsi="Times New Roman" w:cs="Times New Roman"/>
          <w:sz w:val="24"/>
          <w:szCs w:val="24"/>
          <w:u w:val="single"/>
        </w:rPr>
        <w:t>26</w:t>
      </w:r>
      <w:r w:rsidRPr="00C27BE4">
        <w:rPr>
          <w:rFonts w:ascii="Times New Roman" w:hAnsi="Times New Roman" w:cs="Times New Roman"/>
          <w:sz w:val="24"/>
          <w:szCs w:val="24"/>
        </w:rPr>
        <w:t>»</w:t>
      </w:r>
      <w:r w:rsidR="009A73A7" w:rsidRPr="009A73A7">
        <w:rPr>
          <w:rFonts w:ascii="Times New Roman" w:hAnsi="Times New Roman" w:cs="Times New Roman"/>
          <w:sz w:val="24"/>
          <w:szCs w:val="24"/>
          <w:u w:val="single"/>
        </w:rPr>
        <w:t>октября</w:t>
      </w:r>
      <w:r w:rsidR="009A73A7">
        <w:rPr>
          <w:rFonts w:ascii="Times New Roman" w:hAnsi="Times New Roman" w:cs="Times New Roman"/>
          <w:sz w:val="24"/>
          <w:szCs w:val="24"/>
        </w:rPr>
        <w:t xml:space="preserve"> </w:t>
      </w:r>
      <w:r w:rsidRPr="00C27BE4">
        <w:rPr>
          <w:rFonts w:ascii="Times New Roman" w:hAnsi="Times New Roman" w:cs="Times New Roman"/>
          <w:sz w:val="24"/>
          <w:szCs w:val="24"/>
          <w:u w:val="single"/>
        </w:rPr>
        <w:t xml:space="preserve"> </w:t>
      </w:r>
      <w:r w:rsidRPr="00C27BE4">
        <w:rPr>
          <w:rFonts w:ascii="Times New Roman" w:hAnsi="Times New Roman" w:cs="Times New Roman"/>
          <w:sz w:val="24"/>
          <w:szCs w:val="24"/>
        </w:rPr>
        <w:t>20</w:t>
      </w:r>
      <w:r w:rsidR="00110A55">
        <w:rPr>
          <w:rFonts w:ascii="Times New Roman" w:hAnsi="Times New Roman" w:cs="Times New Roman"/>
          <w:sz w:val="24"/>
          <w:szCs w:val="24"/>
        </w:rPr>
        <w:t>22</w:t>
      </w:r>
      <w:r w:rsidRPr="00C27BE4">
        <w:rPr>
          <w:rFonts w:ascii="Times New Roman" w:hAnsi="Times New Roman" w:cs="Times New Roman"/>
          <w:sz w:val="24"/>
          <w:szCs w:val="24"/>
        </w:rPr>
        <w:t xml:space="preserve"> г. № </w:t>
      </w:r>
      <w:r w:rsidR="009A73A7">
        <w:rPr>
          <w:rFonts w:ascii="Times New Roman" w:hAnsi="Times New Roman" w:cs="Times New Roman"/>
          <w:sz w:val="24"/>
          <w:szCs w:val="24"/>
          <w:u w:val="single"/>
        </w:rPr>
        <w:t>1126-п</w:t>
      </w:r>
    </w:p>
    <w:p w:rsidR="00326A66" w:rsidRPr="00C27BE4" w:rsidRDefault="00110A55" w:rsidP="00326A66">
      <w:pPr>
        <w:spacing w:after="0"/>
        <w:jc w:val="center"/>
        <w:rPr>
          <w:rFonts w:ascii="Times New Roman" w:hAnsi="Times New Roman" w:cs="Times New Roman"/>
          <w:sz w:val="24"/>
          <w:szCs w:val="24"/>
        </w:rPr>
      </w:pPr>
      <w:r>
        <w:rPr>
          <w:rFonts w:ascii="Times New Roman" w:hAnsi="Times New Roman" w:cs="Times New Roman"/>
          <w:sz w:val="24"/>
          <w:szCs w:val="24"/>
        </w:rPr>
        <w:t>Яшкинский муниципальный округ</w:t>
      </w:r>
    </w:p>
    <w:p w:rsidR="00326A66" w:rsidRDefault="00326A66" w:rsidP="00326A66">
      <w:pPr>
        <w:pStyle w:val="ConsTitle"/>
        <w:widowControl/>
        <w:ind w:right="0"/>
        <w:jc w:val="center"/>
        <w:rPr>
          <w:rFonts w:ascii="Times New Roman" w:hAnsi="Times New Roman"/>
          <w:sz w:val="28"/>
          <w:szCs w:val="28"/>
        </w:rPr>
      </w:pPr>
    </w:p>
    <w:p w:rsidR="00326A66" w:rsidRPr="000C0C7F" w:rsidRDefault="00326A66" w:rsidP="00326A66">
      <w:pPr>
        <w:pStyle w:val="ConsTitle"/>
        <w:widowControl/>
        <w:ind w:right="0"/>
        <w:jc w:val="center"/>
        <w:rPr>
          <w:rFonts w:ascii="Times New Roman" w:hAnsi="Times New Roman"/>
          <w:sz w:val="28"/>
          <w:szCs w:val="28"/>
        </w:rPr>
      </w:pPr>
      <w:r w:rsidRPr="000C0C7F">
        <w:rPr>
          <w:rFonts w:ascii="Times New Roman" w:hAnsi="Times New Roman"/>
          <w:sz w:val="28"/>
          <w:szCs w:val="28"/>
        </w:rPr>
        <w:t>Об утверждении Положения о порядке подготовки,</w:t>
      </w:r>
    </w:p>
    <w:p w:rsidR="00326A66" w:rsidRPr="000C0C7F" w:rsidRDefault="00326A66" w:rsidP="00326A66">
      <w:pPr>
        <w:pStyle w:val="ConsTitle"/>
        <w:widowControl/>
        <w:ind w:right="0"/>
        <w:jc w:val="center"/>
        <w:rPr>
          <w:rFonts w:ascii="Times New Roman" w:hAnsi="Times New Roman"/>
          <w:sz w:val="28"/>
          <w:szCs w:val="28"/>
        </w:rPr>
      </w:pPr>
      <w:r w:rsidRPr="000C0C7F">
        <w:rPr>
          <w:rFonts w:ascii="Times New Roman" w:hAnsi="Times New Roman"/>
          <w:sz w:val="28"/>
          <w:szCs w:val="28"/>
        </w:rPr>
        <w:t>утверждения и внесения изменений в документацию</w:t>
      </w:r>
      <w:r>
        <w:rPr>
          <w:rFonts w:ascii="Times New Roman" w:hAnsi="Times New Roman"/>
          <w:sz w:val="28"/>
          <w:szCs w:val="28"/>
        </w:rPr>
        <w:t xml:space="preserve"> </w:t>
      </w:r>
      <w:r w:rsidRPr="000C0C7F">
        <w:rPr>
          <w:rFonts w:ascii="Times New Roman" w:hAnsi="Times New Roman"/>
          <w:sz w:val="28"/>
          <w:szCs w:val="28"/>
        </w:rPr>
        <w:t>по планировке территории</w:t>
      </w:r>
      <w:r w:rsidR="00110A55">
        <w:rPr>
          <w:rFonts w:ascii="Times New Roman" w:hAnsi="Times New Roman"/>
          <w:sz w:val="28"/>
          <w:szCs w:val="28"/>
        </w:rPr>
        <w:t xml:space="preserve"> применительно к территории Яшкинского муниципального округа</w:t>
      </w:r>
    </w:p>
    <w:p w:rsidR="00326A66" w:rsidRDefault="00326A66" w:rsidP="00326A66">
      <w:pPr>
        <w:pStyle w:val="ConsNormal"/>
        <w:widowControl/>
        <w:ind w:right="0" w:firstLine="0"/>
        <w:jc w:val="both"/>
        <w:rPr>
          <w:rFonts w:ascii="Times New Roman" w:hAnsi="Times New Roman"/>
          <w:sz w:val="28"/>
          <w:szCs w:val="28"/>
        </w:rPr>
      </w:pPr>
    </w:p>
    <w:p w:rsidR="00110A55" w:rsidRPr="00B24365" w:rsidRDefault="00110A55" w:rsidP="00326A66">
      <w:pPr>
        <w:pStyle w:val="ConsNormal"/>
        <w:widowControl/>
        <w:ind w:right="0" w:firstLine="0"/>
        <w:jc w:val="both"/>
        <w:rPr>
          <w:rFonts w:ascii="Times New Roman" w:hAnsi="Times New Roman"/>
          <w:sz w:val="28"/>
          <w:szCs w:val="28"/>
        </w:rPr>
      </w:pPr>
    </w:p>
    <w:p w:rsidR="00326A66" w:rsidRPr="000C0C7F" w:rsidRDefault="00326A66" w:rsidP="00110A55">
      <w:pPr>
        <w:pStyle w:val="ConsNormal"/>
        <w:widowControl/>
        <w:ind w:right="0" w:firstLine="567"/>
        <w:jc w:val="both"/>
        <w:rPr>
          <w:rFonts w:ascii="Times New Roman" w:hAnsi="Times New Roman"/>
          <w:sz w:val="28"/>
          <w:szCs w:val="28"/>
        </w:rPr>
      </w:pPr>
      <w:r w:rsidRPr="000C0C7F">
        <w:rPr>
          <w:rFonts w:ascii="Times New Roman" w:hAnsi="Times New Roman"/>
          <w:sz w:val="28"/>
          <w:szCs w:val="28"/>
        </w:rPr>
        <w:t>В соответствии со стать</w:t>
      </w:r>
      <w:r w:rsidR="00110A55">
        <w:rPr>
          <w:rFonts w:ascii="Times New Roman" w:hAnsi="Times New Roman"/>
          <w:sz w:val="28"/>
          <w:szCs w:val="28"/>
        </w:rPr>
        <w:t>ями</w:t>
      </w:r>
      <w:r w:rsidRPr="000C0C7F">
        <w:rPr>
          <w:rFonts w:ascii="Times New Roman" w:hAnsi="Times New Roman"/>
          <w:sz w:val="28"/>
          <w:szCs w:val="28"/>
        </w:rPr>
        <w:t xml:space="preserve"> 4</w:t>
      </w:r>
      <w:r w:rsidR="00E22EB2">
        <w:rPr>
          <w:rFonts w:ascii="Times New Roman" w:hAnsi="Times New Roman"/>
          <w:sz w:val="28"/>
          <w:szCs w:val="28"/>
        </w:rPr>
        <w:t>5</w:t>
      </w:r>
      <w:r w:rsidR="00110A55">
        <w:rPr>
          <w:rFonts w:ascii="Times New Roman" w:hAnsi="Times New Roman"/>
          <w:sz w:val="28"/>
          <w:szCs w:val="28"/>
        </w:rPr>
        <w:t>, 46</w:t>
      </w:r>
      <w:r w:rsidRPr="000C0C7F">
        <w:rPr>
          <w:rFonts w:ascii="Times New Roman" w:hAnsi="Times New Roman"/>
          <w:sz w:val="28"/>
          <w:szCs w:val="28"/>
        </w:rPr>
        <w:t xml:space="preserve"> Градостроительного кодекса Российской Федерации, Федеральным законом от 06.10.2003г. №131-ФЗ «Об общих принципах организации местного самоуправления в Российской Федерации», руководствуясь Уставом Яшкинского муниципального </w:t>
      </w:r>
      <w:r w:rsidR="00E22EB2">
        <w:rPr>
          <w:rFonts w:ascii="Times New Roman" w:hAnsi="Times New Roman"/>
          <w:sz w:val="28"/>
          <w:szCs w:val="28"/>
        </w:rPr>
        <w:t>округа</w:t>
      </w:r>
      <w:r w:rsidRPr="000C0C7F">
        <w:rPr>
          <w:rFonts w:ascii="Times New Roman" w:hAnsi="Times New Roman"/>
          <w:sz w:val="28"/>
          <w:szCs w:val="28"/>
        </w:rPr>
        <w:t xml:space="preserve">, администрация Яшкинского муниципального </w:t>
      </w:r>
      <w:r w:rsidR="00E22EB2">
        <w:rPr>
          <w:rFonts w:ascii="Times New Roman" w:hAnsi="Times New Roman"/>
          <w:sz w:val="28"/>
          <w:szCs w:val="28"/>
        </w:rPr>
        <w:t>округа</w:t>
      </w:r>
      <w:r w:rsidRPr="000C0C7F">
        <w:rPr>
          <w:rFonts w:ascii="Times New Roman" w:hAnsi="Times New Roman"/>
          <w:sz w:val="28"/>
          <w:szCs w:val="28"/>
        </w:rPr>
        <w:t xml:space="preserve"> постановляет:</w:t>
      </w:r>
    </w:p>
    <w:p w:rsidR="00326A66" w:rsidRPr="000C0C7F" w:rsidRDefault="00326A66" w:rsidP="00110A55">
      <w:pPr>
        <w:pStyle w:val="ConsNormal"/>
        <w:widowControl/>
        <w:ind w:right="0" w:firstLine="567"/>
        <w:jc w:val="both"/>
        <w:rPr>
          <w:rFonts w:ascii="Times New Roman" w:hAnsi="Times New Roman"/>
          <w:sz w:val="28"/>
          <w:szCs w:val="28"/>
        </w:rPr>
      </w:pPr>
    </w:p>
    <w:p w:rsidR="00326A66" w:rsidRDefault="00326A66" w:rsidP="00110A55">
      <w:pPr>
        <w:pStyle w:val="ConsTitle"/>
        <w:widowControl/>
        <w:numPr>
          <w:ilvl w:val="0"/>
          <w:numId w:val="1"/>
        </w:numPr>
        <w:ind w:left="0" w:right="0" w:firstLine="567"/>
        <w:jc w:val="both"/>
        <w:rPr>
          <w:rFonts w:ascii="Times New Roman" w:hAnsi="Times New Roman"/>
          <w:b w:val="0"/>
          <w:sz w:val="28"/>
          <w:szCs w:val="28"/>
        </w:rPr>
      </w:pPr>
      <w:r w:rsidRPr="000C0C7F">
        <w:rPr>
          <w:rFonts w:ascii="Times New Roman" w:hAnsi="Times New Roman"/>
          <w:b w:val="0"/>
          <w:sz w:val="28"/>
          <w:szCs w:val="28"/>
        </w:rPr>
        <w:t xml:space="preserve">Утвердить </w:t>
      </w:r>
      <w:r>
        <w:rPr>
          <w:rFonts w:ascii="Times New Roman" w:hAnsi="Times New Roman"/>
          <w:b w:val="0"/>
          <w:sz w:val="28"/>
          <w:szCs w:val="28"/>
        </w:rPr>
        <w:t xml:space="preserve">прилагаемое </w:t>
      </w:r>
      <w:r w:rsidRPr="000C0C7F">
        <w:rPr>
          <w:rFonts w:ascii="Times New Roman" w:hAnsi="Times New Roman"/>
          <w:b w:val="0"/>
          <w:sz w:val="28"/>
          <w:szCs w:val="28"/>
        </w:rPr>
        <w:t xml:space="preserve">Положение </w:t>
      </w:r>
      <w:r>
        <w:rPr>
          <w:rFonts w:ascii="Times New Roman" w:hAnsi="Times New Roman"/>
          <w:b w:val="0"/>
          <w:sz w:val="28"/>
          <w:szCs w:val="28"/>
        </w:rPr>
        <w:t xml:space="preserve">о </w:t>
      </w:r>
      <w:r w:rsidRPr="000C0C7F">
        <w:rPr>
          <w:rFonts w:ascii="Times New Roman" w:hAnsi="Times New Roman"/>
          <w:b w:val="0"/>
          <w:sz w:val="28"/>
          <w:szCs w:val="28"/>
        </w:rPr>
        <w:t>порядке подготовки, утверждения и внесения изменений в документации по планировке территории</w:t>
      </w:r>
      <w:r w:rsidR="00110A55">
        <w:rPr>
          <w:rFonts w:ascii="Times New Roman" w:hAnsi="Times New Roman"/>
          <w:b w:val="0"/>
          <w:sz w:val="28"/>
          <w:szCs w:val="28"/>
        </w:rPr>
        <w:t xml:space="preserve"> </w:t>
      </w:r>
      <w:r w:rsidR="00110A55" w:rsidRPr="00110A55">
        <w:rPr>
          <w:rFonts w:ascii="Times New Roman" w:hAnsi="Times New Roman"/>
          <w:b w:val="0"/>
          <w:sz w:val="28"/>
          <w:szCs w:val="28"/>
        </w:rPr>
        <w:t xml:space="preserve">применительно к территории Яшкинского муниципального округа </w:t>
      </w:r>
      <w:r w:rsidR="00110A55">
        <w:rPr>
          <w:rFonts w:ascii="Times New Roman" w:hAnsi="Times New Roman"/>
          <w:b w:val="0"/>
          <w:sz w:val="28"/>
          <w:szCs w:val="28"/>
        </w:rPr>
        <w:t>согласно приложению №1 к настоящему постановлению.</w:t>
      </w:r>
    </w:p>
    <w:p w:rsidR="00E22EB2" w:rsidRPr="000C0C7F" w:rsidRDefault="00E22EB2" w:rsidP="00110A55">
      <w:pPr>
        <w:pStyle w:val="ConsTitle"/>
        <w:widowControl/>
        <w:numPr>
          <w:ilvl w:val="0"/>
          <w:numId w:val="1"/>
        </w:numPr>
        <w:ind w:left="0" w:right="0" w:firstLine="567"/>
        <w:jc w:val="both"/>
        <w:rPr>
          <w:rFonts w:ascii="Times New Roman" w:hAnsi="Times New Roman"/>
          <w:b w:val="0"/>
          <w:sz w:val="28"/>
          <w:szCs w:val="28"/>
        </w:rPr>
      </w:pPr>
      <w:r>
        <w:rPr>
          <w:rFonts w:ascii="Times New Roman" w:hAnsi="Times New Roman"/>
          <w:b w:val="0"/>
          <w:sz w:val="28"/>
          <w:szCs w:val="28"/>
        </w:rPr>
        <w:t xml:space="preserve">Признать утратившим силу </w:t>
      </w:r>
      <w:r w:rsidR="00110A55">
        <w:rPr>
          <w:rFonts w:ascii="Times New Roman" w:hAnsi="Times New Roman"/>
          <w:b w:val="0"/>
          <w:sz w:val="28"/>
          <w:szCs w:val="28"/>
        </w:rPr>
        <w:t xml:space="preserve">постановление администрации Яшкинского муниципального района от 07.06.2016 №201-п «Об утверждении </w:t>
      </w:r>
      <w:r w:rsidR="00110A55" w:rsidRPr="000C0C7F">
        <w:rPr>
          <w:rFonts w:ascii="Times New Roman" w:hAnsi="Times New Roman"/>
          <w:b w:val="0"/>
          <w:sz w:val="28"/>
          <w:szCs w:val="28"/>
        </w:rPr>
        <w:t>Положени</w:t>
      </w:r>
      <w:r w:rsidR="00110A55">
        <w:rPr>
          <w:rFonts w:ascii="Times New Roman" w:hAnsi="Times New Roman"/>
          <w:b w:val="0"/>
          <w:sz w:val="28"/>
          <w:szCs w:val="28"/>
        </w:rPr>
        <w:t>я</w:t>
      </w:r>
      <w:r w:rsidR="00110A55" w:rsidRPr="000C0C7F">
        <w:rPr>
          <w:rFonts w:ascii="Times New Roman" w:hAnsi="Times New Roman"/>
          <w:b w:val="0"/>
          <w:sz w:val="28"/>
          <w:szCs w:val="28"/>
        </w:rPr>
        <w:t xml:space="preserve"> </w:t>
      </w:r>
      <w:r w:rsidR="00110A55">
        <w:rPr>
          <w:rFonts w:ascii="Times New Roman" w:hAnsi="Times New Roman"/>
          <w:b w:val="0"/>
          <w:sz w:val="28"/>
          <w:szCs w:val="28"/>
        </w:rPr>
        <w:t xml:space="preserve">о </w:t>
      </w:r>
      <w:r w:rsidR="00110A55" w:rsidRPr="000C0C7F">
        <w:rPr>
          <w:rFonts w:ascii="Times New Roman" w:hAnsi="Times New Roman"/>
          <w:b w:val="0"/>
          <w:sz w:val="28"/>
          <w:szCs w:val="28"/>
        </w:rPr>
        <w:t>порядке подготовки, утверждения и внесения изменений в документации по планировке территории, разрабатываемые на основании решений органов местного самоуправления сельских и городского поселений, входящих в состав Я</w:t>
      </w:r>
      <w:r w:rsidR="00110A55">
        <w:rPr>
          <w:rFonts w:ascii="Times New Roman" w:hAnsi="Times New Roman"/>
          <w:b w:val="0"/>
          <w:sz w:val="28"/>
          <w:szCs w:val="28"/>
        </w:rPr>
        <w:t>шкинского муниципального района».</w:t>
      </w:r>
    </w:p>
    <w:p w:rsidR="00110A55" w:rsidRPr="00110A55" w:rsidRDefault="00110A55" w:rsidP="00110A55">
      <w:pPr>
        <w:pStyle w:val="a7"/>
        <w:numPr>
          <w:ilvl w:val="0"/>
          <w:numId w:val="1"/>
        </w:numPr>
        <w:spacing w:after="0" w:line="240" w:lineRule="auto"/>
        <w:ind w:left="0" w:firstLine="567"/>
        <w:jc w:val="both"/>
        <w:rPr>
          <w:rFonts w:ascii="Times New Roman" w:hAnsi="Times New Roman"/>
          <w:sz w:val="28"/>
          <w:szCs w:val="28"/>
        </w:rPr>
      </w:pPr>
      <w:r w:rsidRPr="00110A55">
        <w:rPr>
          <w:rFonts w:ascii="Times New Roman" w:hAnsi="Times New Roman"/>
          <w:sz w:val="28"/>
          <w:szCs w:val="28"/>
        </w:rPr>
        <w:t>Обнародовать настоящее постановление на стендах, размещенных в здании администрации Яшкинского муниципального округа и территориальных управлений, входящих в состав муниципального казенного учреждения «Комитет по благоустройству администрации Яшкинского муниципального округа» и разместить на официальном сайте администрации Яшкинского муниципального округа в информационно-телекоммуникационной сети «Интернет».</w:t>
      </w:r>
    </w:p>
    <w:p w:rsidR="00110A55" w:rsidRPr="00110A55" w:rsidRDefault="00110A55" w:rsidP="00110A55">
      <w:pPr>
        <w:pStyle w:val="a7"/>
        <w:numPr>
          <w:ilvl w:val="0"/>
          <w:numId w:val="1"/>
        </w:numPr>
        <w:spacing w:after="0" w:line="240" w:lineRule="auto"/>
        <w:ind w:left="0" w:firstLine="567"/>
        <w:jc w:val="both"/>
        <w:rPr>
          <w:rFonts w:ascii="Times New Roman" w:hAnsi="Times New Roman"/>
          <w:sz w:val="28"/>
          <w:szCs w:val="28"/>
        </w:rPr>
      </w:pPr>
      <w:proofErr w:type="gramStart"/>
      <w:r w:rsidRPr="00110A55">
        <w:rPr>
          <w:rFonts w:ascii="Times New Roman" w:hAnsi="Times New Roman"/>
          <w:sz w:val="28"/>
          <w:szCs w:val="28"/>
        </w:rPr>
        <w:t>Контроль за</w:t>
      </w:r>
      <w:proofErr w:type="gramEnd"/>
      <w:r w:rsidRPr="00110A55">
        <w:rPr>
          <w:rFonts w:ascii="Times New Roman" w:hAnsi="Times New Roman"/>
          <w:sz w:val="28"/>
          <w:szCs w:val="28"/>
        </w:rPr>
        <w:t xml:space="preserve"> исполнением настоящего постановления возложить на заместителя главы Яшкинского муниципального округа по строительству и агропромышленному комплексу Л.Р. Юсупова.</w:t>
      </w:r>
    </w:p>
    <w:p w:rsidR="00110A55" w:rsidRPr="00110A55" w:rsidRDefault="00110A55" w:rsidP="00110A55">
      <w:pPr>
        <w:pStyle w:val="a7"/>
        <w:numPr>
          <w:ilvl w:val="0"/>
          <w:numId w:val="1"/>
        </w:numPr>
        <w:spacing w:after="0" w:line="240" w:lineRule="auto"/>
        <w:ind w:left="0" w:firstLine="567"/>
        <w:jc w:val="both"/>
        <w:rPr>
          <w:rFonts w:ascii="Times New Roman" w:hAnsi="Times New Roman"/>
          <w:sz w:val="28"/>
          <w:szCs w:val="28"/>
        </w:rPr>
      </w:pPr>
      <w:r w:rsidRPr="00110A55">
        <w:rPr>
          <w:rFonts w:ascii="Times New Roman" w:hAnsi="Times New Roman"/>
          <w:sz w:val="28"/>
          <w:szCs w:val="28"/>
        </w:rPr>
        <w:t>Настоящее постановление вступает в силу после его официального обнародования.</w:t>
      </w:r>
    </w:p>
    <w:p w:rsidR="00110A55" w:rsidRDefault="00110A55" w:rsidP="00110A55">
      <w:pPr>
        <w:pStyle w:val="a7"/>
        <w:spacing w:after="0" w:line="240" w:lineRule="auto"/>
        <w:ind w:left="567"/>
        <w:jc w:val="both"/>
        <w:rPr>
          <w:rFonts w:ascii="Times New Roman" w:hAnsi="Times New Roman"/>
          <w:sz w:val="28"/>
          <w:szCs w:val="28"/>
        </w:rPr>
      </w:pPr>
    </w:p>
    <w:p w:rsidR="00110A55" w:rsidRPr="00110A55" w:rsidRDefault="00110A55" w:rsidP="00110A55">
      <w:pPr>
        <w:pStyle w:val="a7"/>
        <w:spacing w:after="0" w:line="240" w:lineRule="auto"/>
        <w:ind w:left="567"/>
        <w:jc w:val="both"/>
        <w:rPr>
          <w:rFonts w:ascii="Times New Roman" w:hAnsi="Times New Roman"/>
          <w:sz w:val="28"/>
          <w:szCs w:val="28"/>
        </w:rPr>
      </w:pPr>
    </w:p>
    <w:p w:rsidR="00110A55" w:rsidRPr="00110A55" w:rsidRDefault="00110A55" w:rsidP="00110A55">
      <w:pPr>
        <w:pStyle w:val="a7"/>
        <w:spacing w:after="0" w:line="240" w:lineRule="auto"/>
        <w:ind w:left="567"/>
        <w:jc w:val="both"/>
        <w:rPr>
          <w:rFonts w:ascii="Times New Roman" w:hAnsi="Times New Roman"/>
          <w:sz w:val="28"/>
          <w:szCs w:val="28"/>
        </w:rPr>
      </w:pPr>
      <w:r w:rsidRPr="00110A55">
        <w:rPr>
          <w:rFonts w:ascii="Times New Roman" w:hAnsi="Times New Roman"/>
          <w:sz w:val="28"/>
          <w:szCs w:val="28"/>
        </w:rPr>
        <w:t xml:space="preserve">И.п. главы Яшкинского </w:t>
      </w:r>
    </w:p>
    <w:p w:rsidR="00110A55" w:rsidRPr="00110A55" w:rsidRDefault="00110A55" w:rsidP="00110A55">
      <w:pPr>
        <w:pStyle w:val="a7"/>
        <w:spacing w:after="0" w:line="240" w:lineRule="auto"/>
        <w:ind w:left="567"/>
        <w:jc w:val="both"/>
        <w:rPr>
          <w:rFonts w:ascii="Times New Roman" w:hAnsi="Times New Roman"/>
          <w:sz w:val="28"/>
          <w:szCs w:val="28"/>
        </w:rPr>
      </w:pPr>
      <w:r w:rsidRPr="00110A55">
        <w:rPr>
          <w:rFonts w:ascii="Times New Roman" w:hAnsi="Times New Roman"/>
          <w:sz w:val="28"/>
          <w:szCs w:val="28"/>
        </w:rPr>
        <w:t>муниципального округа                                                       А.А. Юрманов</w:t>
      </w:r>
    </w:p>
    <w:p w:rsidR="00110A55" w:rsidRPr="00C37562" w:rsidRDefault="00110A55" w:rsidP="00110A55">
      <w:pPr>
        <w:spacing w:after="0" w:line="240" w:lineRule="auto"/>
        <w:jc w:val="right"/>
        <w:rPr>
          <w:rFonts w:ascii="Times New Roman" w:eastAsia="Times New Roman" w:hAnsi="Times New Roman" w:cs="Times New Roman"/>
          <w:sz w:val="28"/>
          <w:szCs w:val="28"/>
          <w:lang w:eastAsia="ru-RU"/>
        </w:rPr>
      </w:pPr>
      <w:r w:rsidRPr="001E1B5A">
        <w:rPr>
          <w:rFonts w:ascii="Times New Roman" w:eastAsia="Times New Roman" w:hAnsi="Times New Roman" w:cs="Times New Roman"/>
          <w:iCs/>
          <w:sz w:val="28"/>
          <w:szCs w:val="28"/>
          <w:lang w:eastAsia="ru-RU"/>
        </w:rPr>
        <w:lastRenderedPageBreak/>
        <w:t xml:space="preserve">Приложение № 1 </w:t>
      </w:r>
    </w:p>
    <w:p w:rsidR="00110A55" w:rsidRPr="00C37562" w:rsidRDefault="00110A55" w:rsidP="00110A55">
      <w:pPr>
        <w:spacing w:after="0" w:line="240" w:lineRule="auto"/>
        <w:jc w:val="right"/>
        <w:rPr>
          <w:rFonts w:ascii="Times New Roman" w:eastAsia="Times New Roman" w:hAnsi="Times New Roman" w:cs="Times New Roman"/>
          <w:sz w:val="28"/>
          <w:szCs w:val="28"/>
          <w:lang w:eastAsia="ru-RU"/>
        </w:rPr>
      </w:pPr>
      <w:r w:rsidRPr="001E1B5A">
        <w:rPr>
          <w:rFonts w:ascii="Times New Roman" w:eastAsia="Times New Roman" w:hAnsi="Times New Roman" w:cs="Times New Roman"/>
          <w:iCs/>
          <w:sz w:val="28"/>
          <w:szCs w:val="28"/>
          <w:lang w:eastAsia="ru-RU"/>
        </w:rPr>
        <w:t>к постановлению администрации</w:t>
      </w:r>
    </w:p>
    <w:p w:rsidR="00110A55" w:rsidRPr="00C37562" w:rsidRDefault="00110A55" w:rsidP="00110A5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Яшкинского муниципального округа</w:t>
      </w:r>
    </w:p>
    <w:p w:rsidR="00110A55" w:rsidRPr="00C37562" w:rsidRDefault="00110A55" w:rsidP="00110A55">
      <w:pPr>
        <w:spacing w:after="0" w:line="240" w:lineRule="auto"/>
        <w:jc w:val="right"/>
        <w:rPr>
          <w:rFonts w:ascii="Times New Roman" w:eastAsia="Times New Roman" w:hAnsi="Times New Roman" w:cs="Times New Roman"/>
          <w:sz w:val="28"/>
          <w:szCs w:val="28"/>
          <w:lang w:eastAsia="ru-RU"/>
        </w:rPr>
      </w:pPr>
      <w:r w:rsidRPr="001E1B5A">
        <w:rPr>
          <w:rFonts w:ascii="Times New Roman" w:eastAsia="Times New Roman" w:hAnsi="Times New Roman" w:cs="Times New Roman"/>
          <w:iCs/>
          <w:sz w:val="28"/>
          <w:szCs w:val="28"/>
          <w:lang w:eastAsia="ru-RU"/>
        </w:rPr>
        <w:t xml:space="preserve">от  </w:t>
      </w:r>
      <w:r>
        <w:rPr>
          <w:rFonts w:ascii="Times New Roman" w:eastAsia="Times New Roman" w:hAnsi="Times New Roman" w:cs="Times New Roman"/>
          <w:iCs/>
          <w:sz w:val="28"/>
          <w:szCs w:val="28"/>
          <w:lang w:eastAsia="ru-RU"/>
        </w:rPr>
        <w:t>«</w:t>
      </w:r>
      <w:r w:rsidR="009A73A7">
        <w:rPr>
          <w:rFonts w:ascii="Times New Roman" w:eastAsia="Times New Roman" w:hAnsi="Times New Roman" w:cs="Times New Roman"/>
          <w:iCs/>
          <w:sz w:val="28"/>
          <w:szCs w:val="28"/>
          <w:lang w:eastAsia="ru-RU"/>
        </w:rPr>
        <w:t>26</w:t>
      </w:r>
      <w:r>
        <w:rPr>
          <w:rFonts w:ascii="Times New Roman" w:eastAsia="Times New Roman" w:hAnsi="Times New Roman" w:cs="Times New Roman"/>
          <w:iCs/>
          <w:sz w:val="28"/>
          <w:szCs w:val="28"/>
          <w:lang w:eastAsia="ru-RU"/>
        </w:rPr>
        <w:t xml:space="preserve">» </w:t>
      </w:r>
      <w:r w:rsidR="009A73A7" w:rsidRPr="009A73A7">
        <w:rPr>
          <w:rFonts w:ascii="Times New Roman" w:eastAsia="Times New Roman" w:hAnsi="Times New Roman" w:cs="Times New Roman"/>
          <w:iCs/>
          <w:sz w:val="28"/>
          <w:szCs w:val="28"/>
          <w:u w:val="single"/>
          <w:lang w:eastAsia="ru-RU"/>
        </w:rPr>
        <w:t xml:space="preserve">октября </w:t>
      </w:r>
      <w:r>
        <w:rPr>
          <w:rFonts w:ascii="Times New Roman" w:eastAsia="Times New Roman" w:hAnsi="Times New Roman" w:cs="Times New Roman"/>
          <w:iCs/>
          <w:sz w:val="28"/>
          <w:szCs w:val="28"/>
          <w:lang w:eastAsia="ru-RU"/>
        </w:rPr>
        <w:t xml:space="preserve"> 2022 г</w:t>
      </w:r>
      <w:r w:rsidRPr="001E1B5A">
        <w:rPr>
          <w:rFonts w:ascii="Times New Roman" w:eastAsia="Times New Roman" w:hAnsi="Times New Roman" w:cs="Times New Roman"/>
          <w:iCs/>
          <w:sz w:val="28"/>
          <w:szCs w:val="28"/>
          <w:lang w:eastAsia="ru-RU"/>
        </w:rPr>
        <w:t>. №</w:t>
      </w:r>
      <w:r w:rsidR="009A73A7" w:rsidRPr="009A73A7">
        <w:rPr>
          <w:rFonts w:ascii="Times New Roman" w:eastAsia="Times New Roman" w:hAnsi="Times New Roman" w:cs="Times New Roman"/>
          <w:iCs/>
          <w:sz w:val="28"/>
          <w:szCs w:val="28"/>
          <w:u w:val="single"/>
          <w:lang w:eastAsia="ru-RU"/>
        </w:rPr>
        <w:t>1126-п</w:t>
      </w:r>
    </w:p>
    <w:p w:rsidR="00110A55" w:rsidRPr="00C37562" w:rsidRDefault="00110A55" w:rsidP="00110A55">
      <w:pPr>
        <w:spacing w:after="0" w:line="240" w:lineRule="auto"/>
        <w:rPr>
          <w:rFonts w:ascii="Times New Roman" w:eastAsia="Times New Roman" w:hAnsi="Times New Roman" w:cs="Times New Roman"/>
          <w:sz w:val="24"/>
          <w:szCs w:val="24"/>
          <w:lang w:eastAsia="ru-RU"/>
        </w:rPr>
      </w:pPr>
      <w:r w:rsidRPr="00C37562">
        <w:rPr>
          <w:rFonts w:ascii="Times New Roman" w:eastAsia="Times New Roman" w:hAnsi="Times New Roman" w:cs="Times New Roman"/>
          <w:sz w:val="24"/>
          <w:szCs w:val="24"/>
          <w:lang w:eastAsia="ru-RU"/>
        </w:rPr>
        <w:t> </w:t>
      </w:r>
    </w:p>
    <w:p w:rsidR="00110A55" w:rsidRDefault="00110A55" w:rsidP="00110A55">
      <w:pPr>
        <w:pStyle w:val="ConsTitle"/>
        <w:widowControl/>
        <w:ind w:right="0"/>
        <w:jc w:val="center"/>
        <w:rPr>
          <w:rFonts w:ascii="Times New Roman" w:hAnsi="Times New Roman"/>
          <w:sz w:val="28"/>
          <w:szCs w:val="28"/>
        </w:rPr>
      </w:pPr>
    </w:p>
    <w:p w:rsidR="00110A55" w:rsidRDefault="00110A55" w:rsidP="00110A55">
      <w:pPr>
        <w:pStyle w:val="ConsTitle"/>
        <w:widowControl/>
        <w:ind w:right="0"/>
        <w:jc w:val="center"/>
        <w:rPr>
          <w:rFonts w:ascii="Times New Roman" w:hAnsi="Times New Roman"/>
          <w:sz w:val="28"/>
          <w:szCs w:val="28"/>
        </w:rPr>
      </w:pPr>
      <w:r w:rsidRPr="001E1B5A">
        <w:rPr>
          <w:rFonts w:ascii="Times New Roman" w:hAnsi="Times New Roman"/>
          <w:sz w:val="28"/>
          <w:szCs w:val="28"/>
        </w:rPr>
        <w:t xml:space="preserve">ПОЛОЖЕНИЕ </w:t>
      </w:r>
    </w:p>
    <w:p w:rsidR="00326A66" w:rsidRPr="00C27BE4" w:rsidRDefault="00326A66" w:rsidP="00110A55">
      <w:pPr>
        <w:pStyle w:val="ConsTitle"/>
        <w:widowControl/>
        <w:ind w:right="0"/>
        <w:jc w:val="center"/>
        <w:rPr>
          <w:rFonts w:ascii="Times New Roman" w:hAnsi="Times New Roman"/>
          <w:sz w:val="28"/>
          <w:szCs w:val="28"/>
        </w:rPr>
      </w:pPr>
      <w:r w:rsidRPr="000C0C7F">
        <w:rPr>
          <w:rFonts w:ascii="Times New Roman" w:hAnsi="Times New Roman"/>
          <w:sz w:val="28"/>
          <w:szCs w:val="28"/>
        </w:rPr>
        <w:t>о порядке подготовки,</w:t>
      </w:r>
      <w:r>
        <w:rPr>
          <w:rFonts w:ascii="Times New Roman" w:hAnsi="Times New Roman"/>
          <w:sz w:val="28"/>
          <w:szCs w:val="28"/>
        </w:rPr>
        <w:t xml:space="preserve"> </w:t>
      </w:r>
      <w:r w:rsidRPr="006F0A17">
        <w:rPr>
          <w:rFonts w:ascii="Times New Roman" w:hAnsi="Times New Roman"/>
          <w:sz w:val="28"/>
          <w:szCs w:val="28"/>
        </w:rPr>
        <w:t>утверждения и внесения изменений в документацию по планировке территории</w:t>
      </w:r>
      <w:r w:rsidR="00110A55">
        <w:rPr>
          <w:rFonts w:ascii="Times New Roman" w:hAnsi="Times New Roman"/>
          <w:sz w:val="28"/>
          <w:szCs w:val="28"/>
        </w:rPr>
        <w:t xml:space="preserve"> применительно к территории Яшкинского муниципального округа</w:t>
      </w:r>
    </w:p>
    <w:p w:rsidR="00326A66" w:rsidRDefault="00326A66" w:rsidP="00326A66">
      <w:pPr>
        <w:pStyle w:val="a3"/>
        <w:shd w:val="clear" w:color="auto" w:fill="FFFFFF"/>
        <w:spacing w:before="0" w:beforeAutospacing="0" w:after="240" w:afterAutospacing="0" w:line="336" w:lineRule="atLeast"/>
        <w:ind w:firstLine="567"/>
        <w:jc w:val="center"/>
        <w:textAlignment w:val="baseline"/>
        <w:rPr>
          <w:b/>
          <w:bCs/>
          <w:sz w:val="28"/>
          <w:szCs w:val="28"/>
          <w:bdr w:val="none" w:sz="0" w:space="0" w:color="auto" w:frame="1"/>
        </w:rPr>
      </w:pPr>
    </w:p>
    <w:p w:rsidR="00413D88" w:rsidRPr="00326A66" w:rsidRDefault="00413D88" w:rsidP="00326A66">
      <w:pPr>
        <w:pStyle w:val="a3"/>
        <w:shd w:val="clear" w:color="auto" w:fill="FFFFFF"/>
        <w:spacing w:before="0" w:beforeAutospacing="0" w:after="240" w:afterAutospacing="0" w:line="336" w:lineRule="atLeast"/>
        <w:ind w:firstLine="567"/>
        <w:jc w:val="center"/>
        <w:textAlignment w:val="baseline"/>
        <w:rPr>
          <w:sz w:val="28"/>
          <w:szCs w:val="28"/>
        </w:rPr>
      </w:pPr>
      <w:r w:rsidRPr="00326A66">
        <w:rPr>
          <w:b/>
          <w:bCs/>
          <w:sz w:val="28"/>
          <w:szCs w:val="28"/>
          <w:bdr w:val="none" w:sz="0" w:space="0" w:color="auto" w:frame="1"/>
        </w:rPr>
        <w:t>1. Общие положения</w:t>
      </w:r>
    </w:p>
    <w:p w:rsidR="00413D88" w:rsidRPr="00326A66" w:rsidRDefault="00413D88" w:rsidP="00326A66">
      <w:pPr>
        <w:pStyle w:val="a3"/>
        <w:shd w:val="clear" w:color="auto" w:fill="FFFFFF"/>
        <w:spacing w:before="0" w:beforeAutospacing="0" w:after="0" w:afterAutospacing="0" w:line="336" w:lineRule="atLeast"/>
        <w:ind w:firstLine="567"/>
        <w:jc w:val="both"/>
        <w:textAlignment w:val="baseline"/>
        <w:rPr>
          <w:sz w:val="28"/>
          <w:szCs w:val="28"/>
        </w:rPr>
      </w:pPr>
      <w:r w:rsidRPr="00326A66">
        <w:rPr>
          <w:sz w:val="28"/>
          <w:szCs w:val="28"/>
        </w:rPr>
        <w:t xml:space="preserve">1.1. </w:t>
      </w:r>
      <w:proofErr w:type="gramStart"/>
      <w:r w:rsidRPr="00326A66">
        <w:rPr>
          <w:sz w:val="28"/>
          <w:szCs w:val="28"/>
        </w:rPr>
        <w:t>Настоящий Порядок разработан в соответствии со ст. 45, 46 Градостроительного кодекса Р</w:t>
      </w:r>
      <w:r w:rsidR="0088090F">
        <w:rPr>
          <w:sz w:val="28"/>
          <w:szCs w:val="28"/>
        </w:rPr>
        <w:t>оссийской Федерации</w:t>
      </w:r>
      <w:r w:rsidRPr="00326A66">
        <w:rPr>
          <w:sz w:val="28"/>
          <w:szCs w:val="28"/>
        </w:rPr>
        <w:t xml:space="preserve"> с целью </w:t>
      </w:r>
      <w:r w:rsidR="00C93D62">
        <w:rPr>
          <w:sz w:val="28"/>
          <w:szCs w:val="28"/>
        </w:rPr>
        <w:t xml:space="preserve">упорядочения процедуры подготовки, </w:t>
      </w:r>
      <w:r w:rsidR="00C93D62" w:rsidRPr="006F0A17">
        <w:rPr>
          <w:sz w:val="28"/>
          <w:szCs w:val="28"/>
        </w:rPr>
        <w:t>утверждения и внесения изменений в документацию по планировке территории</w:t>
      </w:r>
      <w:r w:rsidRPr="00326A66">
        <w:rPr>
          <w:sz w:val="28"/>
          <w:szCs w:val="28"/>
        </w:rPr>
        <w:t xml:space="preserve"> и применяется при принятии решений </w:t>
      </w:r>
      <w:r w:rsidR="00C93D62">
        <w:rPr>
          <w:sz w:val="28"/>
          <w:szCs w:val="28"/>
        </w:rPr>
        <w:t xml:space="preserve">администрацией Яшкинского муниципального округа </w:t>
      </w:r>
      <w:r w:rsidRPr="00326A66">
        <w:rPr>
          <w:sz w:val="28"/>
          <w:szCs w:val="28"/>
        </w:rPr>
        <w:t>о подготовке и</w:t>
      </w:r>
      <w:r w:rsidRPr="00C93D62">
        <w:rPr>
          <w:sz w:val="28"/>
          <w:szCs w:val="28"/>
        </w:rPr>
        <w:t> </w:t>
      </w:r>
      <w:hyperlink r:id="rId9" w:tooltip="Утверждения документов" w:history="1">
        <w:r w:rsidRPr="00C93D62">
          <w:rPr>
            <w:sz w:val="28"/>
            <w:szCs w:val="28"/>
          </w:rPr>
          <w:t>утверждени</w:t>
        </w:r>
        <w:r w:rsidR="00C93D62" w:rsidRPr="00C93D62">
          <w:rPr>
            <w:sz w:val="28"/>
            <w:szCs w:val="28"/>
          </w:rPr>
          <w:t>и</w:t>
        </w:r>
        <w:r w:rsidRPr="00C93D62">
          <w:rPr>
            <w:sz w:val="28"/>
            <w:szCs w:val="28"/>
          </w:rPr>
          <w:t xml:space="preserve"> документации</w:t>
        </w:r>
      </w:hyperlink>
      <w:r w:rsidRPr="00C93D62">
        <w:rPr>
          <w:sz w:val="28"/>
          <w:szCs w:val="28"/>
        </w:rPr>
        <w:t> </w:t>
      </w:r>
      <w:r w:rsidRPr="00326A66">
        <w:rPr>
          <w:sz w:val="28"/>
          <w:szCs w:val="28"/>
        </w:rPr>
        <w:t xml:space="preserve">по планировке территории </w:t>
      </w:r>
      <w:r w:rsidR="00110A55" w:rsidRPr="00C93D62">
        <w:rPr>
          <w:sz w:val="28"/>
          <w:szCs w:val="28"/>
        </w:rPr>
        <w:t xml:space="preserve">применительно к территории Яшкинского муниципального округа </w:t>
      </w:r>
      <w:r w:rsidRPr="00326A66">
        <w:rPr>
          <w:sz w:val="28"/>
          <w:szCs w:val="28"/>
        </w:rPr>
        <w:t xml:space="preserve">(далее - документация), </w:t>
      </w:r>
      <w:r w:rsidR="00110A55" w:rsidRPr="00C93D62">
        <w:rPr>
          <w:sz w:val="28"/>
          <w:szCs w:val="28"/>
        </w:rPr>
        <w:t xml:space="preserve">за исключением случаев, указанных в </w:t>
      </w:r>
      <w:hyperlink r:id="rId10" w:anchor="dst1431" w:history="1">
        <w:r w:rsidR="00110A55" w:rsidRPr="00C93D62">
          <w:rPr>
            <w:sz w:val="28"/>
            <w:szCs w:val="28"/>
          </w:rPr>
          <w:t>частях 2</w:t>
        </w:r>
      </w:hyperlink>
      <w:r w:rsidR="00110A55" w:rsidRPr="00C93D62">
        <w:rPr>
          <w:sz w:val="28"/>
          <w:szCs w:val="28"/>
        </w:rPr>
        <w:t xml:space="preserve"> - </w:t>
      </w:r>
      <w:hyperlink r:id="rId11" w:anchor="dst1437" w:history="1">
        <w:r w:rsidR="00110A55" w:rsidRPr="00C93D62">
          <w:rPr>
            <w:sz w:val="28"/>
            <w:szCs w:val="28"/>
          </w:rPr>
          <w:t>4.2</w:t>
        </w:r>
        <w:proofErr w:type="gramEnd"/>
      </w:hyperlink>
      <w:r w:rsidR="00110A55" w:rsidRPr="00C93D62">
        <w:rPr>
          <w:sz w:val="28"/>
          <w:szCs w:val="28"/>
        </w:rPr>
        <w:t xml:space="preserve"> и </w:t>
      </w:r>
      <w:hyperlink r:id="rId12" w:anchor="dst1440" w:history="1">
        <w:r w:rsidR="00110A55" w:rsidRPr="00C93D62">
          <w:rPr>
            <w:sz w:val="28"/>
            <w:szCs w:val="28"/>
          </w:rPr>
          <w:t>5.2 статьи 45</w:t>
        </w:r>
      </w:hyperlink>
      <w:r w:rsidR="00110A55" w:rsidRPr="00C93D62">
        <w:rPr>
          <w:sz w:val="28"/>
          <w:szCs w:val="28"/>
        </w:rPr>
        <w:t xml:space="preserve"> Градостроительного кодекса Российской Федерации (далее – </w:t>
      </w:r>
      <w:proofErr w:type="spellStart"/>
      <w:r w:rsidR="00110A55" w:rsidRPr="00C93D62">
        <w:rPr>
          <w:sz w:val="28"/>
          <w:szCs w:val="28"/>
        </w:rPr>
        <w:t>ГрК</w:t>
      </w:r>
      <w:proofErr w:type="spellEnd"/>
      <w:r w:rsidR="00110A55" w:rsidRPr="00C93D62">
        <w:rPr>
          <w:sz w:val="28"/>
          <w:szCs w:val="28"/>
        </w:rPr>
        <w:t xml:space="preserve"> РФ), по инициативе </w:t>
      </w:r>
      <w:r w:rsidR="00C93D62">
        <w:rPr>
          <w:sz w:val="28"/>
          <w:szCs w:val="28"/>
        </w:rPr>
        <w:t>администрации Яшкинского муниципального округа</w:t>
      </w:r>
      <w:r w:rsidR="00110A55" w:rsidRPr="00C93D62">
        <w:rPr>
          <w:sz w:val="28"/>
          <w:szCs w:val="28"/>
        </w:rPr>
        <w:t xml:space="preserve">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13" w:anchor="dst1425" w:history="1">
        <w:r w:rsidR="00110A55" w:rsidRPr="00C93D62">
          <w:rPr>
            <w:sz w:val="28"/>
            <w:szCs w:val="28"/>
          </w:rPr>
          <w:t>части 1.1 статьи 45</w:t>
        </w:r>
      </w:hyperlink>
      <w:r w:rsidR="00110A55" w:rsidRPr="00C93D62">
        <w:rPr>
          <w:sz w:val="28"/>
          <w:szCs w:val="28"/>
        </w:rPr>
        <w:t xml:space="preserve"> </w:t>
      </w:r>
      <w:proofErr w:type="spellStart"/>
      <w:r w:rsidR="00C93D62">
        <w:rPr>
          <w:sz w:val="28"/>
          <w:szCs w:val="28"/>
        </w:rPr>
        <w:t>ГрК</w:t>
      </w:r>
      <w:proofErr w:type="spellEnd"/>
      <w:r w:rsidR="00C93D62">
        <w:rPr>
          <w:sz w:val="28"/>
          <w:szCs w:val="28"/>
        </w:rPr>
        <w:t xml:space="preserve"> РФ</w:t>
      </w:r>
      <w:r w:rsidR="00110A55" w:rsidRPr="00C93D62">
        <w:rPr>
          <w:sz w:val="28"/>
          <w:szCs w:val="28"/>
        </w:rPr>
        <w:t xml:space="preserve">, принятие </w:t>
      </w:r>
      <w:r w:rsidR="00C93D62">
        <w:rPr>
          <w:sz w:val="28"/>
          <w:szCs w:val="28"/>
        </w:rPr>
        <w:t>администрацией Яшкинского муниципального округа (далее – Администрация)</w:t>
      </w:r>
      <w:r w:rsidR="00110A55" w:rsidRPr="00C93D62">
        <w:rPr>
          <w:sz w:val="28"/>
          <w:szCs w:val="28"/>
        </w:rPr>
        <w:t xml:space="preserve"> решения о подготовке документации по планировке территории не требуется.</w:t>
      </w:r>
    </w:p>
    <w:p w:rsidR="00413D88" w:rsidRDefault="00413D88" w:rsidP="00326A66">
      <w:pPr>
        <w:pStyle w:val="a3"/>
        <w:shd w:val="clear" w:color="auto" w:fill="FFFFFF"/>
        <w:spacing w:before="0" w:beforeAutospacing="0" w:after="0" w:afterAutospacing="0" w:line="336" w:lineRule="atLeast"/>
        <w:ind w:firstLine="567"/>
        <w:jc w:val="both"/>
        <w:textAlignment w:val="baseline"/>
        <w:rPr>
          <w:sz w:val="28"/>
          <w:szCs w:val="28"/>
        </w:rPr>
      </w:pPr>
      <w:r w:rsidRPr="00326A66">
        <w:rPr>
          <w:sz w:val="28"/>
          <w:szCs w:val="28"/>
        </w:rPr>
        <w:t xml:space="preserve">1.2. </w:t>
      </w:r>
      <w:r w:rsidR="00C93D62" w:rsidRPr="00C93D62">
        <w:rPr>
          <w:sz w:val="28"/>
          <w:szCs w:val="28"/>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00C93D62" w:rsidRPr="00C93D62">
        <w:rPr>
          <w:sz w:val="28"/>
          <w:szCs w:val="28"/>
        </w:rPr>
        <w:t>границ зон планируемого размещения объектов капитального строительства</w:t>
      </w:r>
      <w:proofErr w:type="gramEnd"/>
      <w:r w:rsidRPr="00326A66">
        <w:rPr>
          <w:sz w:val="28"/>
          <w:szCs w:val="28"/>
        </w:rPr>
        <w:t>.</w:t>
      </w:r>
    </w:p>
    <w:p w:rsidR="00C93D62" w:rsidRPr="00C93D62" w:rsidRDefault="00C93D62" w:rsidP="00C93D62">
      <w:pPr>
        <w:pStyle w:val="a3"/>
        <w:shd w:val="clear" w:color="auto" w:fill="FFFFFF"/>
        <w:spacing w:before="0" w:beforeAutospacing="0" w:after="0" w:afterAutospacing="0" w:line="336" w:lineRule="atLeast"/>
        <w:ind w:firstLine="567"/>
        <w:jc w:val="both"/>
        <w:textAlignment w:val="baseline"/>
        <w:rPr>
          <w:sz w:val="28"/>
          <w:szCs w:val="28"/>
        </w:rPr>
      </w:pPr>
      <w:r w:rsidRPr="00C93D62">
        <w:rPr>
          <w:sz w:val="28"/>
          <w:szCs w:val="28"/>
        </w:rPr>
        <w:t>Видами документации по планировке территории являются:</w:t>
      </w:r>
    </w:p>
    <w:p w:rsidR="00C93D62" w:rsidRPr="00C93D62" w:rsidRDefault="00C93D62" w:rsidP="00C93D62">
      <w:pPr>
        <w:pStyle w:val="a3"/>
        <w:shd w:val="clear" w:color="auto" w:fill="FFFFFF"/>
        <w:spacing w:before="0" w:beforeAutospacing="0" w:after="0" w:afterAutospacing="0" w:line="336" w:lineRule="atLeast"/>
        <w:ind w:firstLine="567"/>
        <w:jc w:val="both"/>
        <w:textAlignment w:val="baseline"/>
        <w:rPr>
          <w:sz w:val="28"/>
          <w:szCs w:val="28"/>
        </w:rPr>
      </w:pPr>
      <w:r w:rsidRPr="00C93D62">
        <w:rPr>
          <w:sz w:val="28"/>
          <w:szCs w:val="28"/>
        </w:rPr>
        <w:t>1) проект планировки территории;</w:t>
      </w:r>
    </w:p>
    <w:p w:rsidR="00C93D62" w:rsidRPr="00C93D62" w:rsidRDefault="00C93D62" w:rsidP="00C93D62">
      <w:pPr>
        <w:pStyle w:val="a3"/>
        <w:shd w:val="clear" w:color="auto" w:fill="FFFFFF"/>
        <w:spacing w:before="0" w:beforeAutospacing="0" w:after="0" w:afterAutospacing="0" w:line="336" w:lineRule="atLeast"/>
        <w:ind w:firstLine="567"/>
        <w:jc w:val="both"/>
        <w:textAlignment w:val="baseline"/>
        <w:rPr>
          <w:sz w:val="28"/>
          <w:szCs w:val="28"/>
        </w:rPr>
      </w:pPr>
      <w:r w:rsidRPr="00C93D62">
        <w:rPr>
          <w:sz w:val="28"/>
          <w:szCs w:val="28"/>
        </w:rPr>
        <w:t>2) проект межевания территории.</w:t>
      </w:r>
    </w:p>
    <w:p w:rsidR="00C93D62" w:rsidRPr="00C93D62" w:rsidRDefault="00413D88" w:rsidP="00C93D62">
      <w:pPr>
        <w:pStyle w:val="a3"/>
        <w:shd w:val="clear" w:color="auto" w:fill="FFFFFF"/>
        <w:spacing w:before="0" w:beforeAutospacing="0" w:after="0" w:afterAutospacing="0" w:line="336" w:lineRule="atLeast"/>
        <w:ind w:firstLine="567"/>
        <w:jc w:val="both"/>
        <w:textAlignment w:val="baseline"/>
        <w:rPr>
          <w:sz w:val="28"/>
          <w:szCs w:val="28"/>
        </w:rPr>
      </w:pPr>
      <w:r w:rsidRPr="00326A66">
        <w:rPr>
          <w:sz w:val="28"/>
          <w:szCs w:val="28"/>
        </w:rPr>
        <w:t xml:space="preserve">1.3. </w:t>
      </w:r>
      <w:r w:rsidR="00C93D62" w:rsidRPr="00C93D62">
        <w:rPr>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C93D62" w:rsidRPr="00C93D62" w:rsidRDefault="00C93D62" w:rsidP="00C93D62">
      <w:pPr>
        <w:pStyle w:val="a3"/>
        <w:shd w:val="clear" w:color="auto" w:fill="FFFFFF"/>
        <w:spacing w:before="0" w:beforeAutospacing="0" w:after="0" w:afterAutospacing="0" w:line="336" w:lineRule="atLeast"/>
        <w:ind w:firstLine="567"/>
        <w:jc w:val="both"/>
        <w:textAlignment w:val="baseline"/>
        <w:rPr>
          <w:sz w:val="28"/>
          <w:szCs w:val="28"/>
        </w:rPr>
      </w:pPr>
      <w:r w:rsidRPr="00C93D62">
        <w:rPr>
          <w:sz w:val="28"/>
          <w:szCs w:val="28"/>
        </w:rPr>
        <w:t>1) необходимо изъятие земельных участков для государственных или муниципальных ну</w:t>
      </w:r>
      <w:proofErr w:type="gramStart"/>
      <w:r w:rsidRPr="00C93D62">
        <w:rPr>
          <w:sz w:val="28"/>
          <w:szCs w:val="28"/>
        </w:rPr>
        <w:t>жд в св</w:t>
      </w:r>
      <w:proofErr w:type="gramEnd"/>
      <w:r w:rsidRPr="00C93D62">
        <w:rPr>
          <w:sz w:val="28"/>
          <w:szCs w:val="28"/>
        </w:rPr>
        <w:t>язи с размещением объекта капитального строительства федерального, регионального или местного значения;</w:t>
      </w:r>
    </w:p>
    <w:p w:rsidR="00C93D62" w:rsidRPr="00C93D62" w:rsidRDefault="00C93D62" w:rsidP="00C93D62">
      <w:pPr>
        <w:pStyle w:val="a3"/>
        <w:shd w:val="clear" w:color="auto" w:fill="FFFFFF"/>
        <w:spacing w:before="0" w:beforeAutospacing="0" w:after="0" w:afterAutospacing="0" w:line="336" w:lineRule="atLeast"/>
        <w:ind w:firstLine="567"/>
        <w:jc w:val="both"/>
        <w:textAlignment w:val="baseline"/>
        <w:rPr>
          <w:sz w:val="28"/>
          <w:szCs w:val="28"/>
        </w:rPr>
      </w:pPr>
      <w:r w:rsidRPr="00C93D62">
        <w:rPr>
          <w:sz w:val="28"/>
          <w:szCs w:val="28"/>
        </w:rPr>
        <w:t xml:space="preserve">2) </w:t>
      </w:r>
      <w:proofErr w:type="gramStart"/>
      <w:r w:rsidRPr="00C93D62">
        <w:rPr>
          <w:sz w:val="28"/>
          <w:szCs w:val="28"/>
        </w:rPr>
        <w:t>необходимы</w:t>
      </w:r>
      <w:proofErr w:type="gramEnd"/>
      <w:r w:rsidRPr="00C93D62">
        <w:rPr>
          <w:sz w:val="28"/>
          <w:szCs w:val="28"/>
        </w:rPr>
        <w:t xml:space="preserve"> установление, изменение или отмена красных линий;</w:t>
      </w:r>
    </w:p>
    <w:p w:rsidR="00C93D62" w:rsidRPr="00C93D62" w:rsidRDefault="00C93D62" w:rsidP="00C93D62">
      <w:pPr>
        <w:pStyle w:val="a3"/>
        <w:shd w:val="clear" w:color="auto" w:fill="FFFFFF"/>
        <w:spacing w:before="0" w:beforeAutospacing="0" w:after="0" w:afterAutospacing="0" w:line="336" w:lineRule="atLeast"/>
        <w:ind w:firstLine="567"/>
        <w:jc w:val="both"/>
        <w:textAlignment w:val="baseline"/>
        <w:rPr>
          <w:sz w:val="28"/>
          <w:szCs w:val="28"/>
        </w:rPr>
      </w:pPr>
      <w:r w:rsidRPr="00C93D62">
        <w:rPr>
          <w:sz w:val="28"/>
          <w:szCs w:val="28"/>
        </w:rPr>
        <w:lastRenderedPageBreak/>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93D62" w:rsidRPr="00C93D62" w:rsidRDefault="00C93D62" w:rsidP="00C93D62">
      <w:pPr>
        <w:pStyle w:val="a3"/>
        <w:shd w:val="clear" w:color="auto" w:fill="FFFFFF"/>
        <w:spacing w:before="0" w:beforeAutospacing="0" w:after="0" w:afterAutospacing="0" w:line="336" w:lineRule="atLeast"/>
        <w:ind w:firstLine="567"/>
        <w:jc w:val="both"/>
        <w:textAlignment w:val="baseline"/>
        <w:rPr>
          <w:sz w:val="28"/>
          <w:szCs w:val="28"/>
        </w:rPr>
      </w:pPr>
      <w:proofErr w:type="gramStart"/>
      <w:r w:rsidRPr="00C93D62">
        <w:rPr>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C93D62" w:rsidRPr="00C93D62" w:rsidRDefault="00C93D62" w:rsidP="00C93D62">
      <w:pPr>
        <w:pStyle w:val="a3"/>
        <w:shd w:val="clear" w:color="auto" w:fill="FFFFFF"/>
        <w:spacing w:before="0" w:beforeAutospacing="0" w:after="0" w:afterAutospacing="0" w:line="336" w:lineRule="atLeast"/>
        <w:ind w:firstLine="567"/>
        <w:jc w:val="both"/>
        <w:textAlignment w:val="baseline"/>
        <w:rPr>
          <w:sz w:val="28"/>
          <w:szCs w:val="28"/>
        </w:rPr>
      </w:pPr>
      <w:r w:rsidRPr="00C93D62">
        <w:rPr>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4" w:anchor="dst100014" w:history="1">
        <w:r w:rsidRPr="00C93D62">
          <w:rPr>
            <w:sz w:val="28"/>
            <w:szCs w:val="28"/>
          </w:rPr>
          <w:t>случаи</w:t>
        </w:r>
      </w:hyperlink>
      <w:r w:rsidRPr="00C93D62">
        <w:rPr>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C93D62" w:rsidRPr="00C93D62" w:rsidRDefault="00C93D62" w:rsidP="00C93D62">
      <w:pPr>
        <w:pStyle w:val="a3"/>
        <w:shd w:val="clear" w:color="auto" w:fill="FFFFFF"/>
        <w:spacing w:before="0" w:beforeAutospacing="0" w:after="0" w:afterAutospacing="0" w:line="336" w:lineRule="atLeast"/>
        <w:ind w:firstLine="567"/>
        <w:jc w:val="both"/>
        <w:textAlignment w:val="baseline"/>
        <w:rPr>
          <w:sz w:val="28"/>
          <w:szCs w:val="28"/>
        </w:rPr>
      </w:pPr>
      <w:r w:rsidRPr="00C93D62">
        <w:rPr>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C93D62" w:rsidRPr="00C93D62" w:rsidRDefault="00C93D62" w:rsidP="00C93D62">
      <w:pPr>
        <w:pStyle w:val="a3"/>
        <w:shd w:val="clear" w:color="auto" w:fill="FFFFFF"/>
        <w:spacing w:before="0" w:beforeAutospacing="0" w:after="0" w:afterAutospacing="0" w:line="336" w:lineRule="atLeast"/>
        <w:ind w:firstLine="567"/>
        <w:jc w:val="both"/>
        <w:textAlignment w:val="baseline"/>
        <w:rPr>
          <w:sz w:val="28"/>
          <w:szCs w:val="28"/>
        </w:rPr>
      </w:pPr>
      <w:r w:rsidRPr="00C93D62">
        <w:rPr>
          <w:sz w:val="28"/>
          <w:szCs w:val="28"/>
        </w:rPr>
        <w:t>7) планируется осуществление комплексного развития территории;</w:t>
      </w:r>
    </w:p>
    <w:p w:rsidR="00B32D30" w:rsidRDefault="00C93D62" w:rsidP="00B32D30">
      <w:pPr>
        <w:pStyle w:val="a3"/>
        <w:shd w:val="clear" w:color="auto" w:fill="FFFFFF"/>
        <w:spacing w:before="0" w:beforeAutospacing="0" w:after="0" w:afterAutospacing="0" w:line="336" w:lineRule="atLeast"/>
        <w:ind w:firstLine="567"/>
        <w:jc w:val="both"/>
        <w:textAlignment w:val="baseline"/>
        <w:rPr>
          <w:sz w:val="28"/>
          <w:szCs w:val="28"/>
        </w:rPr>
      </w:pPr>
      <w:r w:rsidRPr="00C93D62">
        <w:rPr>
          <w:sz w:val="28"/>
          <w:szCs w:val="28"/>
        </w:rP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5" w:history="1">
        <w:r w:rsidRPr="00C93D62">
          <w:rPr>
            <w:sz w:val="28"/>
            <w:szCs w:val="28"/>
          </w:rPr>
          <w:t>законом</w:t>
        </w:r>
      </w:hyperlink>
      <w:r w:rsidRPr="00C93D62">
        <w:rPr>
          <w:sz w:val="28"/>
          <w:szCs w:val="28"/>
        </w:rPr>
        <w:t xml:space="preserve"> от 30</w:t>
      </w:r>
      <w:r w:rsidR="00B32D30">
        <w:rPr>
          <w:sz w:val="28"/>
          <w:szCs w:val="28"/>
        </w:rPr>
        <w:t>.12.</w:t>
      </w:r>
      <w:r w:rsidRPr="00C93D62">
        <w:rPr>
          <w:sz w:val="28"/>
          <w:szCs w:val="28"/>
        </w:rPr>
        <w:t xml:space="preserve">2004 </w:t>
      </w:r>
      <w:r w:rsidR="00B32D30">
        <w:rPr>
          <w:sz w:val="28"/>
          <w:szCs w:val="28"/>
        </w:rPr>
        <w:t>№</w:t>
      </w:r>
      <w:r w:rsidRPr="00C93D62">
        <w:rPr>
          <w:sz w:val="28"/>
          <w:szCs w:val="28"/>
        </w:rPr>
        <w:t xml:space="preserve"> 214-ФЗ </w:t>
      </w:r>
      <w:r w:rsidR="00B32D30">
        <w:rPr>
          <w:sz w:val="28"/>
          <w:szCs w:val="28"/>
        </w:rPr>
        <w:t>«</w:t>
      </w:r>
      <w:r w:rsidRPr="00C93D62">
        <w:rPr>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B32D30">
        <w:rPr>
          <w:sz w:val="28"/>
          <w:szCs w:val="28"/>
        </w:rPr>
        <w:t>».</w:t>
      </w:r>
    </w:p>
    <w:p w:rsidR="00B32D30" w:rsidRPr="00B32D30" w:rsidRDefault="00D56D19" w:rsidP="00B32D30">
      <w:pPr>
        <w:pStyle w:val="a3"/>
        <w:shd w:val="clear" w:color="auto" w:fill="FFFFFF"/>
        <w:spacing w:before="0" w:beforeAutospacing="0" w:after="0" w:afterAutospacing="0" w:line="336" w:lineRule="atLeast"/>
        <w:ind w:firstLine="567"/>
        <w:jc w:val="both"/>
        <w:textAlignment w:val="baseline"/>
        <w:rPr>
          <w:sz w:val="28"/>
          <w:szCs w:val="28"/>
        </w:rPr>
      </w:pPr>
      <w:r>
        <w:rPr>
          <w:bCs/>
          <w:sz w:val="28"/>
          <w:szCs w:val="28"/>
        </w:rPr>
        <w:t xml:space="preserve">1.4. </w:t>
      </w:r>
      <w:proofErr w:type="gramStart"/>
      <w:r w:rsidR="00B32D30" w:rsidRPr="00B32D30">
        <w:rPr>
          <w:bCs/>
          <w:sz w:val="28"/>
          <w:szCs w:val="28"/>
        </w:rPr>
        <w:t>Согласно постановлению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w:t>
      </w:r>
      <w:proofErr w:type="gramEnd"/>
      <w:r w:rsidR="00B32D30" w:rsidRPr="00B32D30">
        <w:rPr>
          <w:bCs/>
          <w:sz w:val="28"/>
          <w:szCs w:val="28"/>
        </w:rPr>
        <w:t xml:space="preserve"> или муниципальной собственности, без предоставления земельных участков и установления сервитутов, и о признании </w:t>
      </w:r>
      <w:proofErr w:type="gramStart"/>
      <w:r w:rsidR="00B32D30" w:rsidRPr="00B32D30">
        <w:rPr>
          <w:bCs/>
          <w:sz w:val="28"/>
          <w:szCs w:val="28"/>
        </w:rPr>
        <w:t>утратившими</w:t>
      </w:r>
      <w:proofErr w:type="gramEnd"/>
      <w:r w:rsidR="00B32D30" w:rsidRPr="00B32D30">
        <w:rPr>
          <w:bCs/>
          <w:sz w:val="28"/>
          <w:szCs w:val="28"/>
        </w:rPr>
        <w:t xml:space="preserve"> силу некоторых актов Правительства Российской Федерации», </w:t>
      </w:r>
      <w:r w:rsidR="00B32D30">
        <w:rPr>
          <w:bCs/>
          <w:sz w:val="28"/>
          <w:szCs w:val="28"/>
        </w:rPr>
        <w:t xml:space="preserve">выделены </w:t>
      </w:r>
      <w:r w:rsidR="00B32D30" w:rsidRPr="00B32D30">
        <w:rPr>
          <w:bCs/>
          <w:sz w:val="28"/>
          <w:szCs w:val="28"/>
        </w:rPr>
        <w:t>случаи</w:t>
      </w:r>
      <w:r w:rsidR="00B32D30" w:rsidRPr="00B32D30">
        <w:rPr>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D56D19" w:rsidRPr="00D56D19" w:rsidRDefault="00D56D19" w:rsidP="00D56D19">
      <w:pPr>
        <w:pStyle w:val="a7"/>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bookmarkStart w:id="0" w:name="Par1"/>
      <w:bookmarkEnd w:id="0"/>
      <w:r w:rsidRPr="00D56D19">
        <w:rPr>
          <w:rFonts w:ascii="Times New Roman" w:hAnsi="Times New Roman" w:cs="Times New Roman"/>
          <w:sz w:val="28"/>
          <w:szCs w:val="28"/>
        </w:rPr>
        <w:t>Строительство, реконструкция:</w:t>
      </w:r>
    </w:p>
    <w:p w:rsidR="00D56D19" w:rsidRPr="00D56D19" w:rsidRDefault="00D56D19" w:rsidP="00D56D19">
      <w:pPr>
        <w:pStyle w:val="a7"/>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w:t>
      </w:r>
      <w:r w:rsidRPr="00D56D19">
        <w:rPr>
          <w:rFonts w:ascii="Times New Roman" w:hAnsi="Times New Roman" w:cs="Times New Roman"/>
          <w:sz w:val="28"/>
          <w:szCs w:val="28"/>
        </w:rPr>
        <w:t>объектов, являющихся линейными, ук</w:t>
      </w:r>
      <w:r w:rsidRPr="000149A6">
        <w:rPr>
          <w:rFonts w:ascii="Times New Roman" w:hAnsi="Times New Roman" w:cs="Times New Roman"/>
          <w:color w:val="000000" w:themeColor="text1"/>
          <w:sz w:val="28"/>
          <w:szCs w:val="28"/>
        </w:rPr>
        <w:t xml:space="preserve">азанных в </w:t>
      </w:r>
      <w:hyperlink r:id="rId16" w:history="1">
        <w:r w:rsidRPr="000149A6">
          <w:rPr>
            <w:rFonts w:ascii="Times New Roman" w:hAnsi="Times New Roman" w:cs="Times New Roman"/>
            <w:color w:val="000000" w:themeColor="text1"/>
            <w:sz w:val="28"/>
            <w:szCs w:val="28"/>
          </w:rPr>
          <w:t>абзацах втором</w:t>
        </w:r>
      </w:hyperlink>
      <w:r w:rsidRPr="000149A6">
        <w:rPr>
          <w:rFonts w:ascii="Times New Roman" w:hAnsi="Times New Roman" w:cs="Times New Roman"/>
          <w:color w:val="000000" w:themeColor="text1"/>
          <w:sz w:val="28"/>
          <w:szCs w:val="28"/>
        </w:rPr>
        <w:t xml:space="preserve"> - </w:t>
      </w:r>
      <w:hyperlink r:id="rId17" w:history="1">
        <w:r w:rsidRPr="000149A6">
          <w:rPr>
            <w:rFonts w:ascii="Times New Roman" w:hAnsi="Times New Roman" w:cs="Times New Roman"/>
            <w:color w:val="000000" w:themeColor="text1"/>
            <w:sz w:val="28"/>
            <w:szCs w:val="28"/>
          </w:rPr>
          <w:t>седьмом</w:t>
        </w:r>
      </w:hyperlink>
      <w:r w:rsidRPr="000149A6">
        <w:rPr>
          <w:rFonts w:ascii="Times New Roman" w:hAnsi="Times New Roman" w:cs="Times New Roman"/>
          <w:color w:val="000000" w:themeColor="text1"/>
          <w:sz w:val="28"/>
          <w:szCs w:val="28"/>
        </w:rPr>
        <w:t xml:space="preserve"> и </w:t>
      </w:r>
      <w:hyperlink r:id="rId18" w:history="1">
        <w:r w:rsidRPr="000149A6">
          <w:rPr>
            <w:rFonts w:ascii="Times New Roman" w:hAnsi="Times New Roman" w:cs="Times New Roman"/>
            <w:color w:val="000000" w:themeColor="text1"/>
            <w:sz w:val="28"/>
            <w:szCs w:val="28"/>
          </w:rPr>
          <w:t>девятом</w:t>
        </w:r>
      </w:hyperlink>
      <w:r w:rsidRPr="000149A6">
        <w:rPr>
          <w:rFonts w:ascii="Times New Roman" w:hAnsi="Times New Roman" w:cs="Times New Roman"/>
          <w:color w:val="000000" w:themeColor="text1"/>
          <w:sz w:val="28"/>
          <w:szCs w:val="28"/>
        </w:rPr>
        <w:t xml:space="preserve"> - </w:t>
      </w:r>
      <w:hyperlink r:id="rId19" w:history="1">
        <w:r w:rsidRPr="000149A6">
          <w:rPr>
            <w:rFonts w:ascii="Times New Roman" w:hAnsi="Times New Roman" w:cs="Times New Roman"/>
            <w:color w:val="000000" w:themeColor="text1"/>
            <w:sz w:val="28"/>
            <w:szCs w:val="28"/>
          </w:rPr>
          <w:t>тринадцатом</w:t>
        </w:r>
      </w:hyperlink>
      <w:r w:rsidRPr="000149A6">
        <w:rPr>
          <w:rFonts w:ascii="Times New Roman" w:hAnsi="Times New Roman" w:cs="Times New Roman"/>
          <w:color w:val="000000" w:themeColor="text1"/>
          <w:sz w:val="28"/>
          <w:szCs w:val="28"/>
        </w:rPr>
        <w:t xml:space="preserve"> </w:t>
      </w:r>
      <w:r w:rsidRPr="00D56D19">
        <w:rPr>
          <w:rFonts w:ascii="Times New Roman" w:hAnsi="Times New Roman" w:cs="Times New Roman"/>
          <w:sz w:val="28"/>
          <w:szCs w:val="28"/>
        </w:rPr>
        <w:t>перечня случаев, при которых для строительства, реконструкции объекта капитального строительства не требуется получение разрешения на строительство, утвержденного постановлением Правительства Российской Федерации от 12</w:t>
      </w:r>
      <w:r w:rsidR="000149A6">
        <w:rPr>
          <w:rFonts w:ascii="Times New Roman" w:hAnsi="Times New Roman" w:cs="Times New Roman"/>
          <w:sz w:val="28"/>
          <w:szCs w:val="28"/>
        </w:rPr>
        <w:t>.11.</w:t>
      </w:r>
      <w:r w:rsidRPr="00D56D19">
        <w:rPr>
          <w:rFonts w:ascii="Times New Roman" w:hAnsi="Times New Roman" w:cs="Times New Roman"/>
          <w:sz w:val="28"/>
          <w:szCs w:val="28"/>
        </w:rPr>
        <w:t xml:space="preserve">2020 </w:t>
      </w:r>
      <w:r w:rsidR="000149A6">
        <w:rPr>
          <w:rFonts w:ascii="Times New Roman" w:hAnsi="Times New Roman" w:cs="Times New Roman"/>
          <w:sz w:val="28"/>
          <w:szCs w:val="28"/>
        </w:rPr>
        <w:t>№</w:t>
      </w:r>
      <w:r w:rsidRPr="00D56D19">
        <w:rPr>
          <w:rFonts w:ascii="Times New Roman" w:hAnsi="Times New Roman" w:cs="Times New Roman"/>
          <w:sz w:val="28"/>
          <w:szCs w:val="28"/>
        </w:rPr>
        <w:t xml:space="preserve">1816 </w:t>
      </w:r>
      <w:r w:rsidR="000149A6">
        <w:rPr>
          <w:rFonts w:ascii="Times New Roman" w:hAnsi="Times New Roman" w:cs="Times New Roman"/>
          <w:sz w:val="28"/>
          <w:szCs w:val="28"/>
        </w:rPr>
        <w:t>«</w:t>
      </w:r>
      <w:r w:rsidRPr="00D56D19">
        <w:rPr>
          <w:rFonts w:ascii="Times New Roman" w:hAnsi="Times New Roman" w:cs="Times New Roman"/>
          <w:sz w:val="28"/>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w:t>
      </w:r>
      <w:proofErr w:type="gramEnd"/>
      <w:r w:rsidRPr="00D56D19">
        <w:rPr>
          <w:rFonts w:ascii="Times New Roman" w:hAnsi="Times New Roman" w:cs="Times New Roman"/>
          <w:sz w:val="28"/>
          <w:szCs w:val="28"/>
        </w:rPr>
        <w:t xml:space="preserve"> </w:t>
      </w:r>
      <w:proofErr w:type="gramStart"/>
      <w:r w:rsidRPr="00D56D19">
        <w:rPr>
          <w:rFonts w:ascii="Times New Roman" w:hAnsi="Times New Roman" w:cs="Times New Roman"/>
          <w:sz w:val="28"/>
          <w:szCs w:val="28"/>
        </w:rPr>
        <w:t>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r w:rsidR="000149A6">
        <w:rPr>
          <w:rFonts w:ascii="Times New Roman" w:hAnsi="Times New Roman" w:cs="Times New Roman"/>
          <w:sz w:val="28"/>
          <w:szCs w:val="28"/>
        </w:rPr>
        <w:t>»»</w:t>
      </w:r>
      <w:r w:rsidRPr="00D56D19">
        <w:rPr>
          <w:rFonts w:ascii="Times New Roman" w:hAnsi="Times New Roman" w:cs="Times New Roman"/>
          <w:sz w:val="28"/>
          <w:szCs w:val="28"/>
        </w:rPr>
        <w:t>;</w:t>
      </w:r>
      <w:proofErr w:type="gramEnd"/>
    </w:p>
    <w:p w:rsidR="00D56D19" w:rsidRDefault="00D56D19" w:rsidP="00D56D1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-газопроводов с проектным рабочим давлением не более 1,2 мегапаскаля.</w:t>
      </w:r>
    </w:p>
    <w:p w:rsidR="00D56D19" w:rsidRDefault="000149A6" w:rsidP="00D56D1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D56D19">
        <w:rPr>
          <w:rFonts w:ascii="Times New Roman" w:hAnsi="Times New Roman" w:cs="Times New Roman"/>
          <w:sz w:val="28"/>
          <w:szCs w:val="28"/>
        </w:rPr>
        <w:t>Строительство, реконструкция объекта капитального строительства, проектируемого в составе линейного объекта, при одновременном соблюдении следующих условий:</w:t>
      </w:r>
    </w:p>
    <w:p w:rsidR="00D56D19" w:rsidRDefault="00D56D19" w:rsidP="00D56D1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-строительство, реконструкция объекта капитального строительства осуществляется в существующих границах земельного участка, на котором размещен линейный объект, либо в границах сервитута или публичного сервитута, установленного в целях размещения линейного объекта;</w:t>
      </w:r>
    </w:p>
    <w:p w:rsidR="00D56D19" w:rsidRDefault="00D56D19" w:rsidP="00D56D1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-строительство, реконструкция объекта капитального строительства не требует изменения границ зон с особыми условиями использования территорий, установленных в связи с размещением линейного объекта;</w:t>
      </w:r>
    </w:p>
    <w:p w:rsidR="00D56D19" w:rsidRDefault="00D56D19" w:rsidP="00D56D1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-общая площадь объекта капитального строительства не превышает 1500 кв. метров, высота не превышает 12 метров, количество этажей не превышает 2 этажей.</w:t>
      </w:r>
    </w:p>
    <w:p w:rsidR="00D56D19" w:rsidRDefault="00D56D19" w:rsidP="00D56D1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Строительство, реконструкция электрических сетей, сетей связи, сетей инженерно-технического обеспечения (тепл</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газо</w:t>
      </w:r>
      <w:proofErr w:type="spellEnd"/>
      <w:r>
        <w:rPr>
          <w:rFonts w:ascii="Times New Roman" w:hAnsi="Times New Roman" w:cs="Times New Roman"/>
          <w:sz w:val="28"/>
          <w:szCs w:val="28"/>
        </w:rPr>
        <w:t>-, водоснабжения, водоотведения), размещение которых осуществляется внутри одного квартала, одного микрорайона.</w:t>
      </w:r>
    </w:p>
    <w:p w:rsidR="00D56D19" w:rsidRDefault="00D56D19" w:rsidP="00D56D1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Строительство, реконструкция в границах полосы отвода автомобильных дорог подъездов, съездов и примыканий, в том числе переходно-скоростных полос, к объектам дорожного сервиса и (или) автомобильных дорог, для строительства, реконструкции которых не требуется получение разрешения на строительство.</w:t>
      </w:r>
    </w:p>
    <w:p w:rsidR="00D56D19" w:rsidRDefault="00413D88" w:rsidP="00C93D62">
      <w:pPr>
        <w:pStyle w:val="a3"/>
        <w:shd w:val="clear" w:color="auto" w:fill="FFFFFF"/>
        <w:spacing w:before="0" w:beforeAutospacing="0" w:after="0" w:afterAutospacing="0" w:line="336" w:lineRule="atLeast"/>
        <w:ind w:firstLine="567"/>
        <w:jc w:val="both"/>
        <w:textAlignment w:val="baseline"/>
        <w:rPr>
          <w:sz w:val="28"/>
          <w:szCs w:val="28"/>
        </w:rPr>
      </w:pPr>
      <w:r w:rsidRPr="00326A66">
        <w:rPr>
          <w:sz w:val="28"/>
          <w:szCs w:val="28"/>
        </w:rPr>
        <w:t>1.</w:t>
      </w:r>
      <w:r w:rsidR="00D56D19">
        <w:rPr>
          <w:sz w:val="28"/>
          <w:szCs w:val="28"/>
        </w:rPr>
        <w:t>5</w:t>
      </w:r>
      <w:r w:rsidRPr="00326A66">
        <w:rPr>
          <w:sz w:val="28"/>
          <w:szCs w:val="28"/>
        </w:rPr>
        <w:t xml:space="preserve">. </w:t>
      </w:r>
      <w:r w:rsidR="00D56D19" w:rsidRPr="00D56D19">
        <w:rPr>
          <w:sz w:val="28"/>
          <w:szCs w:val="28"/>
        </w:rPr>
        <w:t xml:space="preserve">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20" w:anchor="dst1398" w:history="1">
        <w:r w:rsidR="00D56D19" w:rsidRPr="00D56D19">
          <w:rPr>
            <w:sz w:val="28"/>
            <w:szCs w:val="28"/>
          </w:rPr>
          <w:t>частью 2 статьи 43</w:t>
        </w:r>
      </w:hyperlink>
      <w:r w:rsidR="00D56D19" w:rsidRPr="00D56D19">
        <w:rPr>
          <w:sz w:val="28"/>
          <w:szCs w:val="28"/>
        </w:rPr>
        <w:t xml:space="preserve"> </w:t>
      </w:r>
      <w:proofErr w:type="spellStart"/>
      <w:r w:rsidR="00D56D19" w:rsidRPr="00D56D19">
        <w:rPr>
          <w:sz w:val="28"/>
          <w:szCs w:val="28"/>
        </w:rPr>
        <w:t>ГрК</w:t>
      </w:r>
      <w:proofErr w:type="spellEnd"/>
      <w:r w:rsidR="00D56D19" w:rsidRPr="00D56D19">
        <w:rPr>
          <w:sz w:val="28"/>
          <w:szCs w:val="28"/>
        </w:rPr>
        <w:t xml:space="preserve"> РФ.</w:t>
      </w:r>
    </w:p>
    <w:p w:rsidR="00D56D19" w:rsidRPr="00D56D19" w:rsidRDefault="00D56D19" w:rsidP="00D56D19">
      <w:pPr>
        <w:pStyle w:val="a3"/>
        <w:shd w:val="clear" w:color="auto" w:fill="FFFFFF"/>
        <w:spacing w:before="0" w:beforeAutospacing="0" w:after="0" w:afterAutospacing="0" w:line="336" w:lineRule="atLeast"/>
        <w:ind w:firstLine="567"/>
        <w:jc w:val="both"/>
        <w:textAlignment w:val="baseline"/>
        <w:rPr>
          <w:sz w:val="28"/>
          <w:szCs w:val="28"/>
        </w:rPr>
      </w:pPr>
      <w:r>
        <w:rPr>
          <w:sz w:val="28"/>
          <w:szCs w:val="28"/>
        </w:rPr>
        <w:t xml:space="preserve">1.6. </w:t>
      </w:r>
      <w:r w:rsidRPr="00D56D19">
        <w:rPr>
          <w:sz w:val="28"/>
          <w:szCs w:val="28"/>
        </w:rPr>
        <w:t xml:space="preserve">Проект планировки территории является основой для подготовки проекта межевания территории, за исключением случаев, предусмотренных </w:t>
      </w:r>
      <w:hyperlink r:id="rId21" w:anchor="dst1669" w:history="1"/>
      <w:r>
        <w:rPr>
          <w:sz w:val="28"/>
          <w:szCs w:val="28"/>
        </w:rPr>
        <w:t>п</w:t>
      </w:r>
      <w:r w:rsidR="000149A6">
        <w:rPr>
          <w:sz w:val="28"/>
          <w:szCs w:val="28"/>
        </w:rPr>
        <w:t>унктом</w:t>
      </w:r>
      <w:r>
        <w:rPr>
          <w:sz w:val="28"/>
          <w:szCs w:val="28"/>
        </w:rPr>
        <w:t xml:space="preserve"> 1.5 настоящего положения</w:t>
      </w:r>
      <w:r w:rsidRPr="00D56D19">
        <w:rPr>
          <w:sz w:val="28"/>
          <w:szCs w:val="28"/>
        </w:rPr>
        <w:t>. Подготовка проекта межевания территории осуществляется в составе проекта планировки территории или в виде отдельного документа.</w:t>
      </w:r>
    </w:p>
    <w:p w:rsidR="00D56D19" w:rsidRDefault="00D56D19" w:rsidP="00D56D19">
      <w:pPr>
        <w:pStyle w:val="a3"/>
        <w:shd w:val="clear" w:color="auto" w:fill="FFFFFF"/>
        <w:spacing w:before="0" w:beforeAutospacing="0" w:after="0" w:afterAutospacing="0" w:line="336" w:lineRule="atLeast"/>
        <w:ind w:firstLine="567"/>
        <w:jc w:val="both"/>
        <w:textAlignment w:val="baseline"/>
        <w:rPr>
          <w:sz w:val="28"/>
          <w:szCs w:val="28"/>
        </w:rPr>
      </w:pPr>
      <w:r>
        <w:rPr>
          <w:sz w:val="28"/>
          <w:szCs w:val="28"/>
        </w:rPr>
        <w:lastRenderedPageBreak/>
        <w:t>1.</w:t>
      </w:r>
      <w:r w:rsidRPr="00D56D19">
        <w:rPr>
          <w:sz w:val="28"/>
          <w:szCs w:val="28"/>
        </w:rPr>
        <w:t xml:space="preserve">7. Особенности подготовки документации по планировке территории садоводства или огородничества устанавливаются Федеральным </w:t>
      </w:r>
      <w:hyperlink r:id="rId22" w:history="1">
        <w:r w:rsidRPr="00D56D19">
          <w:rPr>
            <w:sz w:val="28"/>
            <w:szCs w:val="28"/>
          </w:rPr>
          <w:t>законом</w:t>
        </w:r>
      </w:hyperlink>
      <w:r w:rsidRPr="00D56D19">
        <w:rPr>
          <w:sz w:val="28"/>
          <w:szCs w:val="28"/>
        </w:rPr>
        <w:t xml:space="preserve"> от 29</w:t>
      </w:r>
      <w:r>
        <w:rPr>
          <w:sz w:val="28"/>
          <w:szCs w:val="28"/>
        </w:rPr>
        <w:t>.07.</w:t>
      </w:r>
      <w:r w:rsidRPr="00D56D19">
        <w:rPr>
          <w:sz w:val="28"/>
          <w:szCs w:val="28"/>
        </w:rPr>
        <w:t xml:space="preserve">2017 </w:t>
      </w:r>
      <w:r>
        <w:rPr>
          <w:sz w:val="28"/>
          <w:szCs w:val="28"/>
        </w:rPr>
        <w:t>№</w:t>
      </w:r>
      <w:r w:rsidRPr="00D56D19">
        <w:rPr>
          <w:sz w:val="28"/>
          <w:szCs w:val="28"/>
        </w:rPr>
        <w:t xml:space="preserve"> 217-ФЗ </w:t>
      </w:r>
      <w:r>
        <w:rPr>
          <w:sz w:val="28"/>
          <w:szCs w:val="28"/>
        </w:rPr>
        <w:t>«</w:t>
      </w:r>
      <w:r w:rsidRPr="00D56D19">
        <w:rPr>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sz w:val="28"/>
          <w:szCs w:val="28"/>
        </w:rPr>
        <w:t>»</w:t>
      </w:r>
      <w:r w:rsidRPr="00D56D19">
        <w:rPr>
          <w:sz w:val="28"/>
          <w:szCs w:val="28"/>
        </w:rPr>
        <w:t>.</w:t>
      </w:r>
    </w:p>
    <w:p w:rsidR="00D56D19" w:rsidRDefault="00D56D19" w:rsidP="00326A66">
      <w:pPr>
        <w:pStyle w:val="a3"/>
        <w:shd w:val="clear" w:color="auto" w:fill="FFFFFF"/>
        <w:spacing w:before="0" w:beforeAutospacing="0" w:after="0" w:afterAutospacing="0" w:line="336" w:lineRule="atLeast"/>
        <w:ind w:firstLine="567"/>
        <w:jc w:val="both"/>
        <w:textAlignment w:val="baseline"/>
        <w:rPr>
          <w:sz w:val="28"/>
          <w:szCs w:val="28"/>
        </w:rPr>
      </w:pPr>
      <w:r>
        <w:rPr>
          <w:sz w:val="28"/>
          <w:szCs w:val="28"/>
        </w:rPr>
        <w:t xml:space="preserve">1.8. </w:t>
      </w:r>
      <w:r w:rsidRPr="00D56D19">
        <w:rPr>
          <w:sz w:val="28"/>
          <w:szCs w:val="28"/>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w:t>
      </w:r>
      <w:r>
        <w:rPr>
          <w:sz w:val="28"/>
          <w:szCs w:val="28"/>
        </w:rPr>
        <w:t xml:space="preserve"> планом Яшкинского муниципального округа</w:t>
      </w:r>
      <w:r w:rsidRPr="00D56D19">
        <w:rPr>
          <w:sz w:val="28"/>
          <w:szCs w:val="28"/>
        </w:rPr>
        <w:t xml:space="preserve"> функциональных зон, территории, в отношении которой предусматривается осуществление комплексного развития территории.</w:t>
      </w:r>
      <w:r w:rsidRPr="00326A66">
        <w:rPr>
          <w:sz w:val="28"/>
          <w:szCs w:val="28"/>
        </w:rPr>
        <w:t xml:space="preserve"> </w:t>
      </w:r>
    </w:p>
    <w:p w:rsidR="00CF108F" w:rsidRDefault="00413D88" w:rsidP="00326A66">
      <w:pPr>
        <w:pStyle w:val="a3"/>
        <w:shd w:val="clear" w:color="auto" w:fill="FFFFFF"/>
        <w:spacing w:before="0" w:beforeAutospacing="0" w:after="0" w:afterAutospacing="0" w:line="336" w:lineRule="atLeast"/>
        <w:ind w:firstLine="567"/>
        <w:jc w:val="both"/>
        <w:textAlignment w:val="baseline"/>
        <w:rPr>
          <w:sz w:val="28"/>
          <w:szCs w:val="28"/>
        </w:rPr>
      </w:pPr>
      <w:r w:rsidRPr="00326A66">
        <w:rPr>
          <w:sz w:val="28"/>
          <w:szCs w:val="28"/>
        </w:rPr>
        <w:t>1.</w:t>
      </w:r>
      <w:r w:rsidR="00CF108F">
        <w:rPr>
          <w:sz w:val="28"/>
          <w:szCs w:val="28"/>
        </w:rPr>
        <w:t>9</w:t>
      </w:r>
      <w:r w:rsidRPr="00326A66">
        <w:rPr>
          <w:sz w:val="28"/>
          <w:szCs w:val="28"/>
        </w:rPr>
        <w:t xml:space="preserve">. </w:t>
      </w:r>
      <w:r w:rsidR="00CF108F" w:rsidRPr="00CF108F">
        <w:rPr>
          <w:sz w:val="28"/>
          <w:szCs w:val="28"/>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r w:rsidR="00CF108F" w:rsidRPr="00326A66">
        <w:rPr>
          <w:sz w:val="28"/>
          <w:szCs w:val="28"/>
        </w:rPr>
        <w:t xml:space="preserve"> </w:t>
      </w:r>
    </w:p>
    <w:p w:rsidR="00CF108F" w:rsidRPr="00CF108F" w:rsidRDefault="00CF108F" w:rsidP="00CF108F">
      <w:pPr>
        <w:pStyle w:val="a3"/>
        <w:shd w:val="clear" w:color="auto" w:fill="FFFFFF"/>
        <w:spacing w:before="0" w:beforeAutospacing="0" w:after="0" w:afterAutospacing="0" w:line="336" w:lineRule="atLeast"/>
        <w:ind w:firstLine="567"/>
        <w:jc w:val="both"/>
        <w:textAlignment w:val="baseline"/>
        <w:rPr>
          <w:sz w:val="28"/>
          <w:szCs w:val="28"/>
        </w:rPr>
      </w:pPr>
      <w:r>
        <w:rPr>
          <w:sz w:val="28"/>
          <w:szCs w:val="28"/>
        </w:rPr>
        <w:t xml:space="preserve">1.10. </w:t>
      </w:r>
      <w:r w:rsidRPr="00CF108F">
        <w:rPr>
          <w:sz w:val="28"/>
          <w:szCs w:val="28"/>
        </w:rPr>
        <w:t>Подготовка графической части документации по планировке территории осуществляется:</w:t>
      </w:r>
    </w:p>
    <w:p w:rsidR="00CF108F" w:rsidRPr="00CF108F" w:rsidRDefault="00CF108F" w:rsidP="00CF108F">
      <w:pPr>
        <w:pStyle w:val="a3"/>
        <w:shd w:val="clear" w:color="auto" w:fill="FFFFFF"/>
        <w:spacing w:before="0" w:beforeAutospacing="0" w:after="0" w:afterAutospacing="0" w:line="336" w:lineRule="atLeast"/>
        <w:ind w:firstLine="567"/>
        <w:jc w:val="both"/>
        <w:textAlignment w:val="baseline"/>
        <w:rPr>
          <w:sz w:val="28"/>
          <w:szCs w:val="28"/>
        </w:rPr>
      </w:pPr>
      <w:r w:rsidRPr="00CF108F">
        <w:rPr>
          <w:sz w:val="28"/>
          <w:szCs w:val="28"/>
        </w:rPr>
        <w:t>1) в соответствии с системой координат, используемой для ведения Единого государственного реестра недвижимости;</w:t>
      </w:r>
    </w:p>
    <w:p w:rsidR="00CF108F" w:rsidRPr="00CF108F" w:rsidRDefault="00CF108F" w:rsidP="00CF108F">
      <w:pPr>
        <w:pStyle w:val="a3"/>
        <w:shd w:val="clear" w:color="auto" w:fill="FFFFFF"/>
        <w:spacing w:before="0" w:beforeAutospacing="0" w:after="0" w:afterAutospacing="0" w:line="336" w:lineRule="atLeast"/>
        <w:ind w:firstLine="567"/>
        <w:jc w:val="both"/>
        <w:textAlignment w:val="baseline"/>
        <w:rPr>
          <w:sz w:val="28"/>
          <w:szCs w:val="28"/>
        </w:rPr>
      </w:pPr>
      <w:r w:rsidRPr="00CF108F">
        <w:rPr>
          <w:sz w:val="28"/>
          <w:szCs w:val="28"/>
        </w:rPr>
        <w:t xml:space="preserve">2) с использованием цифровых топографических карт, цифровых топографических планов, </w:t>
      </w:r>
      <w:hyperlink r:id="rId23" w:anchor="dst100011" w:history="1">
        <w:r w:rsidRPr="00CF108F">
          <w:rPr>
            <w:sz w:val="28"/>
            <w:szCs w:val="28"/>
          </w:rPr>
          <w:t>требования</w:t>
        </w:r>
      </w:hyperlink>
      <w:r w:rsidRPr="00CF108F">
        <w:rPr>
          <w:sz w:val="28"/>
          <w:szCs w:val="28"/>
        </w:rPr>
        <w:t xml:space="preserve"> к которым устанавливаются уполномоченным федеральны</w:t>
      </w:r>
      <w:r>
        <w:rPr>
          <w:sz w:val="28"/>
          <w:szCs w:val="28"/>
        </w:rPr>
        <w:t>м органом исполнительной власти (</w:t>
      </w:r>
      <w:r w:rsidRPr="00CF108F">
        <w:rPr>
          <w:sz w:val="28"/>
          <w:szCs w:val="28"/>
        </w:rPr>
        <w:t xml:space="preserve">Приказ Минстроя России от 25.04.2017 </w:t>
      </w:r>
      <w:r>
        <w:rPr>
          <w:sz w:val="28"/>
          <w:szCs w:val="28"/>
        </w:rPr>
        <w:t>№</w:t>
      </w:r>
      <w:r w:rsidRPr="00CF108F">
        <w:rPr>
          <w:sz w:val="28"/>
          <w:szCs w:val="28"/>
        </w:rPr>
        <w:t xml:space="preserve"> 739/</w:t>
      </w:r>
      <w:proofErr w:type="spellStart"/>
      <w:proofErr w:type="gramStart"/>
      <w:r w:rsidRPr="00CF108F">
        <w:rPr>
          <w:sz w:val="28"/>
          <w:szCs w:val="28"/>
        </w:rPr>
        <w:t>пр</w:t>
      </w:r>
      <w:proofErr w:type="spellEnd"/>
      <w:proofErr w:type="gramEnd"/>
      <w:r w:rsidRPr="00CF108F">
        <w:rPr>
          <w:sz w:val="28"/>
          <w:szCs w:val="28"/>
        </w:rPr>
        <w:t xml:space="preserve"> </w:t>
      </w:r>
      <w:r>
        <w:rPr>
          <w:sz w:val="28"/>
          <w:szCs w:val="28"/>
        </w:rPr>
        <w:t>«</w:t>
      </w:r>
      <w:r w:rsidRPr="00CF108F">
        <w:rPr>
          <w:sz w:val="28"/>
          <w:szCs w:val="28"/>
        </w:rPr>
        <w:t>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w:t>
      </w:r>
      <w:r>
        <w:rPr>
          <w:sz w:val="28"/>
          <w:szCs w:val="28"/>
        </w:rPr>
        <w:t>»).</w:t>
      </w:r>
    </w:p>
    <w:p w:rsidR="00CF108F" w:rsidRDefault="00CF108F" w:rsidP="00CF108F">
      <w:pPr>
        <w:pStyle w:val="a3"/>
        <w:shd w:val="clear" w:color="auto" w:fill="FFFFFF"/>
        <w:spacing w:before="0" w:beforeAutospacing="0" w:after="0" w:afterAutospacing="0" w:line="336" w:lineRule="atLeast"/>
        <w:ind w:firstLine="567"/>
        <w:jc w:val="both"/>
        <w:textAlignment w:val="baseline"/>
        <w:rPr>
          <w:sz w:val="28"/>
          <w:szCs w:val="28"/>
        </w:rPr>
      </w:pPr>
      <w:r>
        <w:rPr>
          <w:sz w:val="28"/>
          <w:szCs w:val="28"/>
        </w:rPr>
        <w:t xml:space="preserve">1.11. </w:t>
      </w:r>
      <w:hyperlink r:id="rId24" w:anchor="dst100009" w:history="1">
        <w:r w:rsidRPr="00CF108F">
          <w:rPr>
            <w:sz w:val="28"/>
            <w:szCs w:val="28"/>
          </w:rPr>
          <w:t>Состав и содержание</w:t>
        </w:r>
      </w:hyperlink>
      <w:r w:rsidRPr="00CF108F">
        <w:rPr>
          <w:sz w:val="28"/>
          <w:szCs w:val="28"/>
        </w:rP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w:t>
      </w:r>
      <w:r>
        <w:rPr>
          <w:sz w:val="28"/>
          <w:szCs w:val="28"/>
        </w:rPr>
        <w:t>ии (</w:t>
      </w:r>
      <w:r w:rsidRPr="00CF108F">
        <w:rPr>
          <w:sz w:val="28"/>
          <w:szCs w:val="28"/>
        </w:rPr>
        <w:t xml:space="preserve">Постановление Правительства РФ от 12.05.2017 </w:t>
      </w:r>
      <w:r>
        <w:rPr>
          <w:sz w:val="28"/>
          <w:szCs w:val="28"/>
        </w:rPr>
        <w:t>№</w:t>
      </w:r>
      <w:r w:rsidRPr="00CF108F">
        <w:rPr>
          <w:sz w:val="28"/>
          <w:szCs w:val="28"/>
        </w:rPr>
        <w:t xml:space="preserve"> 564 </w:t>
      </w:r>
      <w:r>
        <w:rPr>
          <w:sz w:val="28"/>
          <w:szCs w:val="28"/>
        </w:rPr>
        <w:t>«</w:t>
      </w:r>
      <w:r w:rsidRPr="00CF108F">
        <w:rPr>
          <w:sz w:val="28"/>
          <w:szCs w:val="28"/>
        </w:rPr>
        <w:t>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r>
        <w:rPr>
          <w:sz w:val="28"/>
          <w:szCs w:val="28"/>
        </w:rPr>
        <w:t>»).</w:t>
      </w:r>
    </w:p>
    <w:p w:rsidR="00CF108F" w:rsidRDefault="00CF108F" w:rsidP="00CF108F">
      <w:pPr>
        <w:pStyle w:val="a3"/>
        <w:shd w:val="clear" w:color="auto" w:fill="FFFFFF"/>
        <w:spacing w:before="0" w:beforeAutospacing="0" w:after="0" w:afterAutospacing="0" w:line="336" w:lineRule="atLeast"/>
        <w:ind w:firstLine="567"/>
        <w:jc w:val="both"/>
        <w:textAlignment w:val="baseline"/>
        <w:rPr>
          <w:sz w:val="28"/>
          <w:szCs w:val="28"/>
        </w:rPr>
      </w:pPr>
      <w:r>
        <w:rPr>
          <w:sz w:val="28"/>
          <w:szCs w:val="28"/>
        </w:rPr>
        <w:t xml:space="preserve">1.12. </w:t>
      </w:r>
      <w:r w:rsidRPr="00CF108F">
        <w:rPr>
          <w:sz w:val="28"/>
          <w:szCs w:val="28"/>
        </w:rPr>
        <w:t xml:space="preserve">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25" w:anchor="dst1362" w:history="1">
        <w:r w:rsidRPr="00CF108F">
          <w:rPr>
            <w:sz w:val="28"/>
            <w:szCs w:val="28"/>
          </w:rPr>
          <w:t>частью 2</w:t>
        </w:r>
      </w:hyperlink>
      <w:r w:rsidRPr="00CF108F">
        <w:rPr>
          <w:sz w:val="28"/>
          <w:szCs w:val="28"/>
        </w:rPr>
        <w:t xml:space="preserve"> статьи</w:t>
      </w:r>
      <w:r>
        <w:rPr>
          <w:sz w:val="28"/>
          <w:szCs w:val="28"/>
        </w:rPr>
        <w:t xml:space="preserve"> 41.2 </w:t>
      </w:r>
      <w:proofErr w:type="spellStart"/>
      <w:r>
        <w:rPr>
          <w:sz w:val="28"/>
          <w:szCs w:val="28"/>
        </w:rPr>
        <w:t>ГрК</w:t>
      </w:r>
      <w:proofErr w:type="spellEnd"/>
      <w:r>
        <w:rPr>
          <w:sz w:val="28"/>
          <w:szCs w:val="28"/>
        </w:rPr>
        <w:t xml:space="preserve"> РФ</w:t>
      </w:r>
      <w:r w:rsidRPr="00CF108F">
        <w:rPr>
          <w:sz w:val="28"/>
          <w:szCs w:val="28"/>
        </w:rPr>
        <w:t>.</w:t>
      </w:r>
    </w:p>
    <w:p w:rsidR="00CF108F" w:rsidRPr="00CF108F" w:rsidRDefault="00CF108F" w:rsidP="00CF108F">
      <w:pPr>
        <w:pStyle w:val="a3"/>
        <w:shd w:val="clear" w:color="auto" w:fill="FFFFFF"/>
        <w:spacing w:before="0" w:beforeAutospacing="0" w:after="0" w:afterAutospacing="0" w:line="336" w:lineRule="atLeast"/>
        <w:ind w:firstLine="567"/>
        <w:jc w:val="both"/>
        <w:textAlignment w:val="baseline"/>
        <w:rPr>
          <w:sz w:val="28"/>
          <w:szCs w:val="28"/>
        </w:rPr>
      </w:pPr>
      <w:r>
        <w:rPr>
          <w:sz w:val="28"/>
          <w:szCs w:val="28"/>
        </w:rPr>
        <w:t xml:space="preserve">1.13. </w:t>
      </w:r>
      <w:hyperlink r:id="rId26" w:anchor="dst100034" w:history="1">
        <w:r w:rsidRPr="00CF108F">
          <w:rPr>
            <w:sz w:val="28"/>
            <w:szCs w:val="28"/>
          </w:rPr>
          <w:t>Виды</w:t>
        </w:r>
      </w:hyperlink>
      <w:r w:rsidRPr="00CF108F">
        <w:rPr>
          <w:sz w:val="28"/>
          <w:szCs w:val="28"/>
        </w:rPr>
        <w:t xml:space="preserve"> инженерных изысканий, необходимых для подготовки документации по планировке территории, </w:t>
      </w:r>
      <w:hyperlink r:id="rId27" w:anchor="dst100011" w:history="1">
        <w:r w:rsidRPr="00CF108F">
          <w:rPr>
            <w:sz w:val="28"/>
            <w:szCs w:val="28"/>
          </w:rPr>
          <w:t>порядок</w:t>
        </w:r>
      </w:hyperlink>
      <w:r w:rsidRPr="00CF108F">
        <w:rPr>
          <w:sz w:val="28"/>
          <w:szCs w:val="28"/>
        </w:rPr>
        <w:t xml:space="preserve"> их выполнения, а также случаи, при которых требуется их выполнение, устанавливаются Прав</w:t>
      </w:r>
      <w:r>
        <w:rPr>
          <w:sz w:val="28"/>
          <w:szCs w:val="28"/>
        </w:rPr>
        <w:t>ительством Российской Федераци</w:t>
      </w:r>
      <w:proofErr w:type="gramStart"/>
      <w:r>
        <w:rPr>
          <w:sz w:val="28"/>
          <w:szCs w:val="28"/>
        </w:rPr>
        <w:t>и(</w:t>
      </w:r>
      <w:proofErr w:type="gramEnd"/>
      <w:r w:rsidRPr="00CF108F">
        <w:rPr>
          <w:sz w:val="28"/>
          <w:szCs w:val="28"/>
        </w:rPr>
        <w:t xml:space="preserve">Постановление Правительства РФ от 31.03.2017 </w:t>
      </w:r>
      <w:r>
        <w:rPr>
          <w:sz w:val="28"/>
          <w:szCs w:val="28"/>
        </w:rPr>
        <w:t>№</w:t>
      </w:r>
      <w:r w:rsidRPr="00CF108F">
        <w:rPr>
          <w:sz w:val="28"/>
          <w:szCs w:val="28"/>
        </w:rPr>
        <w:t xml:space="preserve">402 </w:t>
      </w:r>
      <w:r>
        <w:rPr>
          <w:sz w:val="28"/>
          <w:szCs w:val="28"/>
        </w:rPr>
        <w:t>«</w:t>
      </w:r>
      <w:r w:rsidRPr="00CF108F">
        <w:rPr>
          <w:sz w:val="28"/>
          <w:szCs w:val="28"/>
        </w:rPr>
        <w:t xml:space="preserve">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w:t>
      </w:r>
      <w:r w:rsidRPr="00CF108F">
        <w:rPr>
          <w:sz w:val="28"/>
          <w:szCs w:val="28"/>
        </w:rPr>
        <w:lastRenderedPageBreak/>
        <w:t>и о внесении изменений в постановление Правительства Российской Феде</w:t>
      </w:r>
      <w:r>
        <w:rPr>
          <w:sz w:val="28"/>
          <w:szCs w:val="28"/>
        </w:rPr>
        <w:t>рации от 19.01.2006 №20»).</w:t>
      </w:r>
    </w:p>
    <w:p w:rsidR="00CF108F" w:rsidRPr="00CF108F" w:rsidRDefault="00CF108F" w:rsidP="00CF108F">
      <w:pPr>
        <w:pStyle w:val="a3"/>
        <w:shd w:val="clear" w:color="auto" w:fill="FFFFFF"/>
        <w:spacing w:before="0" w:beforeAutospacing="0" w:after="0" w:afterAutospacing="0" w:line="336" w:lineRule="atLeast"/>
        <w:ind w:firstLine="567"/>
        <w:jc w:val="both"/>
        <w:textAlignment w:val="baseline"/>
        <w:rPr>
          <w:sz w:val="28"/>
          <w:szCs w:val="28"/>
        </w:rPr>
      </w:pPr>
      <w:r>
        <w:rPr>
          <w:sz w:val="28"/>
          <w:szCs w:val="28"/>
        </w:rPr>
        <w:t>1.14.</w:t>
      </w:r>
      <w:r w:rsidRPr="00CF108F">
        <w:rPr>
          <w:sz w:val="28"/>
          <w:szCs w:val="28"/>
        </w:rPr>
        <w:t xml:space="preserve"> Инженерные изыскания для подготовки документации по планировке территории выполняются в целях получения:</w:t>
      </w:r>
    </w:p>
    <w:p w:rsidR="00CF108F" w:rsidRPr="00CF108F" w:rsidRDefault="00CF108F" w:rsidP="00CF108F">
      <w:pPr>
        <w:pStyle w:val="a3"/>
        <w:shd w:val="clear" w:color="auto" w:fill="FFFFFF"/>
        <w:spacing w:before="0" w:beforeAutospacing="0" w:after="0" w:afterAutospacing="0" w:line="336" w:lineRule="atLeast"/>
        <w:ind w:firstLine="567"/>
        <w:jc w:val="both"/>
        <w:textAlignment w:val="baseline"/>
        <w:rPr>
          <w:sz w:val="28"/>
          <w:szCs w:val="28"/>
        </w:rPr>
      </w:pPr>
      <w:r w:rsidRPr="00CF108F">
        <w:rPr>
          <w:sz w:val="28"/>
          <w:szCs w:val="28"/>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CF108F" w:rsidRPr="00CF108F" w:rsidRDefault="00CF108F" w:rsidP="00CF108F">
      <w:pPr>
        <w:pStyle w:val="a3"/>
        <w:shd w:val="clear" w:color="auto" w:fill="FFFFFF"/>
        <w:spacing w:before="0" w:beforeAutospacing="0" w:after="0" w:afterAutospacing="0" w:line="336" w:lineRule="atLeast"/>
        <w:ind w:firstLine="567"/>
        <w:jc w:val="both"/>
        <w:textAlignment w:val="baseline"/>
        <w:rPr>
          <w:sz w:val="28"/>
          <w:szCs w:val="28"/>
        </w:rPr>
      </w:pPr>
      <w:r w:rsidRPr="00CF108F">
        <w:rPr>
          <w:sz w:val="28"/>
          <w:szCs w:val="28"/>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CF108F" w:rsidRPr="00CF108F" w:rsidRDefault="00CF108F" w:rsidP="00CF108F">
      <w:pPr>
        <w:pStyle w:val="a3"/>
        <w:shd w:val="clear" w:color="auto" w:fill="FFFFFF"/>
        <w:spacing w:before="0" w:beforeAutospacing="0" w:after="0" w:afterAutospacing="0" w:line="336" w:lineRule="atLeast"/>
        <w:ind w:firstLine="567"/>
        <w:jc w:val="both"/>
        <w:textAlignment w:val="baseline"/>
        <w:rPr>
          <w:sz w:val="28"/>
          <w:szCs w:val="28"/>
        </w:rPr>
      </w:pPr>
      <w:r w:rsidRPr="00CF108F">
        <w:rPr>
          <w:sz w:val="28"/>
          <w:szCs w:val="28"/>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CF108F" w:rsidRPr="00CF108F" w:rsidRDefault="00CF108F" w:rsidP="00CF108F">
      <w:pPr>
        <w:pStyle w:val="a3"/>
        <w:shd w:val="clear" w:color="auto" w:fill="FFFFFF"/>
        <w:spacing w:before="0" w:beforeAutospacing="0" w:after="0" w:afterAutospacing="0" w:line="336" w:lineRule="atLeast"/>
        <w:ind w:firstLine="567"/>
        <w:jc w:val="both"/>
        <w:textAlignment w:val="baseline"/>
        <w:rPr>
          <w:sz w:val="28"/>
          <w:szCs w:val="28"/>
        </w:rPr>
      </w:pPr>
      <w:r>
        <w:rPr>
          <w:sz w:val="28"/>
          <w:szCs w:val="28"/>
        </w:rPr>
        <w:t>1.15.</w:t>
      </w:r>
      <w:r w:rsidRPr="00CF108F">
        <w:rPr>
          <w:sz w:val="28"/>
          <w:szCs w:val="28"/>
        </w:rPr>
        <w:t xml:space="preserve"> </w:t>
      </w:r>
      <w:proofErr w:type="gramStart"/>
      <w:r w:rsidRPr="00CF108F">
        <w:rPr>
          <w:sz w:val="28"/>
          <w:szCs w:val="28"/>
        </w:rPr>
        <w:t xml:space="preserve">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w:t>
      </w:r>
      <w:proofErr w:type="spellStart"/>
      <w:r>
        <w:rPr>
          <w:sz w:val="28"/>
          <w:szCs w:val="28"/>
        </w:rPr>
        <w:t>ГрК</w:t>
      </w:r>
      <w:proofErr w:type="spellEnd"/>
      <w:r>
        <w:rPr>
          <w:sz w:val="28"/>
          <w:szCs w:val="28"/>
        </w:rPr>
        <w:t xml:space="preserve"> РФ</w:t>
      </w:r>
      <w:r w:rsidRPr="00CF108F">
        <w:rPr>
          <w:sz w:val="28"/>
          <w:szCs w:val="28"/>
        </w:rPr>
        <w:t>, в зависимости от вида и назначения объектов капитального строительства, размещение которых планируется в соответствии с такой документацией, а также</w:t>
      </w:r>
      <w:proofErr w:type="gramEnd"/>
      <w:r w:rsidRPr="00CF108F">
        <w:rPr>
          <w:sz w:val="28"/>
          <w:szCs w:val="28"/>
        </w:rPr>
        <w:t xml:space="preserve">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CF108F" w:rsidRDefault="00CF108F" w:rsidP="00CF108F">
      <w:pPr>
        <w:pStyle w:val="a3"/>
        <w:shd w:val="clear" w:color="auto" w:fill="FFFFFF"/>
        <w:spacing w:before="0" w:beforeAutospacing="0" w:after="0" w:afterAutospacing="0" w:line="336" w:lineRule="atLeast"/>
        <w:ind w:firstLine="567"/>
        <w:jc w:val="both"/>
        <w:textAlignment w:val="baseline"/>
        <w:rPr>
          <w:sz w:val="28"/>
          <w:szCs w:val="28"/>
        </w:rPr>
      </w:pPr>
      <w:r>
        <w:rPr>
          <w:sz w:val="28"/>
          <w:szCs w:val="28"/>
        </w:rPr>
        <w:t>1.16.</w:t>
      </w:r>
      <w:r w:rsidRPr="00CF108F">
        <w:rPr>
          <w:sz w:val="28"/>
          <w:szCs w:val="28"/>
        </w:rPr>
        <w:t xml:space="preserve">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CF108F" w:rsidRPr="00CF108F" w:rsidRDefault="00CF108F" w:rsidP="00CF108F">
      <w:pPr>
        <w:pStyle w:val="a3"/>
        <w:shd w:val="clear" w:color="auto" w:fill="FFFFFF"/>
        <w:spacing w:before="0" w:beforeAutospacing="0" w:after="0" w:afterAutospacing="0" w:line="336" w:lineRule="atLeast"/>
        <w:ind w:firstLine="567"/>
        <w:jc w:val="both"/>
        <w:textAlignment w:val="baseline"/>
        <w:rPr>
          <w:sz w:val="28"/>
          <w:szCs w:val="28"/>
        </w:rPr>
      </w:pPr>
      <w:r>
        <w:rPr>
          <w:sz w:val="28"/>
          <w:szCs w:val="28"/>
        </w:rPr>
        <w:t xml:space="preserve">1.17. </w:t>
      </w:r>
      <w:r w:rsidRPr="00CF108F">
        <w:rPr>
          <w:sz w:val="28"/>
          <w:szCs w:val="28"/>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CF108F" w:rsidRPr="00CF108F" w:rsidRDefault="00CF108F" w:rsidP="00CF108F">
      <w:pPr>
        <w:pStyle w:val="a3"/>
        <w:shd w:val="clear" w:color="auto" w:fill="FFFFFF"/>
        <w:spacing w:before="0" w:beforeAutospacing="0" w:after="0" w:afterAutospacing="0" w:line="336" w:lineRule="atLeast"/>
        <w:ind w:firstLine="567"/>
        <w:jc w:val="both"/>
        <w:textAlignment w:val="baseline"/>
        <w:rPr>
          <w:sz w:val="28"/>
          <w:szCs w:val="28"/>
        </w:rPr>
      </w:pPr>
      <w:r>
        <w:rPr>
          <w:sz w:val="28"/>
          <w:szCs w:val="28"/>
        </w:rPr>
        <w:t xml:space="preserve">1.18. </w:t>
      </w:r>
      <w:r w:rsidRPr="00CF108F">
        <w:rPr>
          <w:sz w:val="28"/>
          <w:szCs w:val="28"/>
        </w:rPr>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w:t>
      </w:r>
      <w:r w:rsidR="003729A9">
        <w:rPr>
          <w:sz w:val="28"/>
          <w:szCs w:val="28"/>
        </w:rPr>
        <w:t>Яшкинского муниципального округа</w:t>
      </w:r>
      <w:r w:rsidRPr="00CF108F">
        <w:rPr>
          <w:sz w:val="28"/>
          <w:szCs w:val="28"/>
        </w:rPr>
        <w:t xml:space="preserve"> функциональной зоны, территории, в отношении которой предусматривается осуществление комплексного развития территории.</w:t>
      </w:r>
    </w:p>
    <w:p w:rsidR="00CF108F" w:rsidRPr="00CF108F" w:rsidRDefault="003729A9" w:rsidP="00CF108F">
      <w:pPr>
        <w:pStyle w:val="a3"/>
        <w:shd w:val="clear" w:color="auto" w:fill="FFFFFF"/>
        <w:spacing w:before="0" w:beforeAutospacing="0" w:after="0" w:afterAutospacing="0" w:line="336" w:lineRule="atLeast"/>
        <w:ind w:firstLine="567"/>
        <w:jc w:val="both"/>
        <w:textAlignment w:val="baseline"/>
        <w:rPr>
          <w:sz w:val="28"/>
          <w:szCs w:val="28"/>
        </w:rPr>
      </w:pPr>
      <w:r>
        <w:rPr>
          <w:sz w:val="28"/>
          <w:szCs w:val="28"/>
        </w:rPr>
        <w:t>1.19.</w:t>
      </w:r>
      <w:r w:rsidR="00CF108F" w:rsidRPr="00CF108F">
        <w:rPr>
          <w:sz w:val="28"/>
          <w:szCs w:val="28"/>
        </w:rPr>
        <w:t xml:space="preserve"> Подготовка проекта межевания территории осуществляется </w:t>
      </w:r>
      <w:proofErr w:type="gramStart"/>
      <w:r w:rsidR="00CF108F" w:rsidRPr="00CF108F">
        <w:rPr>
          <w:sz w:val="28"/>
          <w:szCs w:val="28"/>
        </w:rPr>
        <w:t>для</w:t>
      </w:r>
      <w:proofErr w:type="gramEnd"/>
      <w:r w:rsidR="00CF108F" w:rsidRPr="00CF108F">
        <w:rPr>
          <w:sz w:val="28"/>
          <w:szCs w:val="28"/>
        </w:rPr>
        <w:t>:</w:t>
      </w:r>
    </w:p>
    <w:p w:rsidR="00CF108F" w:rsidRPr="00CF108F" w:rsidRDefault="00CF108F" w:rsidP="00CF108F">
      <w:pPr>
        <w:pStyle w:val="a3"/>
        <w:shd w:val="clear" w:color="auto" w:fill="FFFFFF"/>
        <w:spacing w:before="0" w:beforeAutospacing="0" w:after="0" w:afterAutospacing="0" w:line="336" w:lineRule="atLeast"/>
        <w:ind w:firstLine="567"/>
        <w:jc w:val="both"/>
        <w:textAlignment w:val="baseline"/>
        <w:rPr>
          <w:sz w:val="28"/>
          <w:szCs w:val="28"/>
        </w:rPr>
      </w:pPr>
      <w:r w:rsidRPr="00CF108F">
        <w:rPr>
          <w:sz w:val="28"/>
          <w:szCs w:val="28"/>
        </w:rPr>
        <w:t>1) определения местоположения границ образуемых и изменяемых земельных участков;</w:t>
      </w:r>
    </w:p>
    <w:p w:rsidR="00CF108F" w:rsidRPr="00CF108F" w:rsidRDefault="00CF108F" w:rsidP="00CF108F">
      <w:pPr>
        <w:pStyle w:val="a3"/>
        <w:shd w:val="clear" w:color="auto" w:fill="FFFFFF"/>
        <w:spacing w:before="0" w:beforeAutospacing="0" w:after="0" w:afterAutospacing="0" w:line="336" w:lineRule="atLeast"/>
        <w:ind w:firstLine="567"/>
        <w:jc w:val="both"/>
        <w:textAlignment w:val="baseline"/>
        <w:rPr>
          <w:sz w:val="28"/>
          <w:szCs w:val="28"/>
        </w:rPr>
      </w:pPr>
      <w:proofErr w:type="gramStart"/>
      <w:r w:rsidRPr="00CF108F">
        <w:rPr>
          <w:sz w:val="28"/>
          <w:szCs w:val="28"/>
        </w:rPr>
        <w:lastRenderedPageBreak/>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w:t>
      </w:r>
      <w:proofErr w:type="gramEnd"/>
      <w:r w:rsidRPr="00CF108F">
        <w:rPr>
          <w:sz w:val="28"/>
          <w:szCs w:val="28"/>
        </w:rPr>
        <w:t xml:space="preserve"> изменение границ территории общего пользования.</w:t>
      </w:r>
    </w:p>
    <w:p w:rsidR="003729A9" w:rsidRPr="003729A9" w:rsidRDefault="003729A9" w:rsidP="003729A9">
      <w:pPr>
        <w:pStyle w:val="a3"/>
        <w:shd w:val="clear" w:color="auto" w:fill="FFFFFF"/>
        <w:spacing w:before="0" w:beforeAutospacing="0" w:after="0" w:afterAutospacing="0" w:line="336" w:lineRule="atLeast"/>
        <w:ind w:firstLine="567"/>
        <w:jc w:val="both"/>
        <w:textAlignment w:val="baseline"/>
        <w:rPr>
          <w:sz w:val="28"/>
          <w:szCs w:val="28"/>
        </w:rPr>
      </w:pPr>
      <w:r>
        <w:rPr>
          <w:sz w:val="28"/>
          <w:szCs w:val="28"/>
        </w:rPr>
        <w:t>1.2</w:t>
      </w:r>
      <w:r w:rsidR="008D2E9E">
        <w:rPr>
          <w:sz w:val="28"/>
          <w:szCs w:val="28"/>
        </w:rPr>
        <w:t>0</w:t>
      </w:r>
      <w:r w:rsidRPr="003729A9">
        <w:rPr>
          <w:sz w:val="28"/>
          <w:szCs w:val="28"/>
        </w:rPr>
        <w:t>.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3729A9" w:rsidRPr="003729A9" w:rsidRDefault="003729A9" w:rsidP="003729A9">
      <w:pPr>
        <w:pStyle w:val="a3"/>
        <w:shd w:val="clear" w:color="auto" w:fill="FFFFFF"/>
        <w:spacing w:before="0" w:beforeAutospacing="0" w:after="0" w:afterAutospacing="0" w:line="336" w:lineRule="atLeast"/>
        <w:ind w:firstLine="567"/>
        <w:jc w:val="both"/>
        <w:textAlignment w:val="baseline"/>
        <w:rPr>
          <w:sz w:val="28"/>
          <w:szCs w:val="28"/>
        </w:rPr>
      </w:pPr>
      <w:r>
        <w:rPr>
          <w:sz w:val="28"/>
          <w:szCs w:val="28"/>
        </w:rPr>
        <w:t>1.2</w:t>
      </w:r>
      <w:r w:rsidR="008D2E9E">
        <w:rPr>
          <w:sz w:val="28"/>
          <w:szCs w:val="28"/>
        </w:rPr>
        <w:t>1</w:t>
      </w:r>
      <w:r w:rsidRPr="003729A9">
        <w:rPr>
          <w:sz w:val="28"/>
          <w:szCs w:val="28"/>
        </w:rPr>
        <w:t>. В случае</w:t>
      </w:r>
      <w:proofErr w:type="gramStart"/>
      <w:r w:rsidRPr="003729A9">
        <w:rPr>
          <w:sz w:val="28"/>
          <w:szCs w:val="28"/>
        </w:rPr>
        <w:t>,</w:t>
      </w:r>
      <w:proofErr w:type="gramEnd"/>
      <w:r w:rsidRPr="003729A9">
        <w:rPr>
          <w:sz w:val="28"/>
          <w:szCs w:val="28"/>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729A9" w:rsidRPr="003729A9" w:rsidRDefault="003729A9" w:rsidP="003729A9">
      <w:pPr>
        <w:pStyle w:val="a3"/>
        <w:shd w:val="clear" w:color="auto" w:fill="FFFFFF"/>
        <w:spacing w:before="0" w:beforeAutospacing="0" w:after="0" w:afterAutospacing="0" w:line="336" w:lineRule="atLeast"/>
        <w:ind w:firstLine="567"/>
        <w:jc w:val="both"/>
        <w:textAlignment w:val="baseline"/>
        <w:rPr>
          <w:sz w:val="28"/>
          <w:szCs w:val="28"/>
        </w:rPr>
      </w:pPr>
      <w:r>
        <w:rPr>
          <w:sz w:val="28"/>
          <w:szCs w:val="28"/>
        </w:rPr>
        <w:t>1.2</w:t>
      </w:r>
      <w:r w:rsidR="008D2E9E">
        <w:rPr>
          <w:sz w:val="28"/>
          <w:szCs w:val="28"/>
        </w:rPr>
        <w:t>2</w:t>
      </w:r>
      <w:r>
        <w:rPr>
          <w:sz w:val="28"/>
          <w:szCs w:val="28"/>
        </w:rPr>
        <w:t>.</w:t>
      </w:r>
      <w:r w:rsidRPr="003729A9">
        <w:rPr>
          <w:sz w:val="28"/>
          <w:szCs w:val="28"/>
        </w:rPr>
        <w:t xml:space="preserve">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3729A9" w:rsidRPr="003729A9" w:rsidRDefault="003729A9" w:rsidP="003729A9">
      <w:pPr>
        <w:pStyle w:val="a3"/>
        <w:shd w:val="clear" w:color="auto" w:fill="FFFFFF"/>
        <w:spacing w:before="0" w:beforeAutospacing="0" w:after="0" w:afterAutospacing="0" w:line="336" w:lineRule="atLeast"/>
        <w:ind w:firstLine="567"/>
        <w:jc w:val="both"/>
        <w:textAlignment w:val="baseline"/>
        <w:rPr>
          <w:sz w:val="28"/>
          <w:szCs w:val="28"/>
        </w:rPr>
      </w:pPr>
      <w:r>
        <w:rPr>
          <w:sz w:val="28"/>
          <w:szCs w:val="28"/>
        </w:rPr>
        <w:t>1.2</w:t>
      </w:r>
      <w:r w:rsidR="008D2E9E">
        <w:rPr>
          <w:sz w:val="28"/>
          <w:szCs w:val="28"/>
        </w:rPr>
        <w:t>3</w:t>
      </w:r>
      <w:r>
        <w:rPr>
          <w:sz w:val="28"/>
          <w:szCs w:val="28"/>
        </w:rPr>
        <w:t>.</w:t>
      </w:r>
      <w:r w:rsidRPr="003729A9">
        <w:rPr>
          <w:sz w:val="28"/>
          <w:szCs w:val="28"/>
        </w:rPr>
        <w:t xml:space="preserve"> </w:t>
      </w:r>
      <w:proofErr w:type="gramStart"/>
      <w:r w:rsidRPr="003729A9">
        <w:rPr>
          <w:sz w:val="28"/>
          <w:szCs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w:t>
      </w:r>
      <w:proofErr w:type="gramEnd"/>
      <w:r w:rsidRPr="003729A9">
        <w:rPr>
          <w:sz w:val="28"/>
          <w:szCs w:val="28"/>
        </w:rPr>
        <w:t xml:space="preserve">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CF108F" w:rsidRDefault="00CF108F" w:rsidP="00CF108F">
      <w:pPr>
        <w:pStyle w:val="a3"/>
        <w:shd w:val="clear" w:color="auto" w:fill="FFFFFF"/>
        <w:spacing w:before="0" w:beforeAutospacing="0" w:after="0" w:afterAutospacing="0" w:line="336" w:lineRule="atLeast"/>
        <w:ind w:firstLine="567"/>
        <w:jc w:val="both"/>
        <w:textAlignment w:val="baseline"/>
        <w:rPr>
          <w:sz w:val="28"/>
          <w:szCs w:val="28"/>
        </w:rPr>
      </w:pPr>
    </w:p>
    <w:p w:rsidR="003729A9" w:rsidRDefault="003729A9" w:rsidP="000425E2">
      <w:pPr>
        <w:pStyle w:val="a3"/>
        <w:shd w:val="clear" w:color="auto" w:fill="FFFFFF"/>
        <w:spacing w:before="0" w:beforeAutospacing="0" w:after="240" w:afterAutospacing="0" w:line="336" w:lineRule="atLeast"/>
        <w:ind w:firstLine="567"/>
        <w:jc w:val="both"/>
        <w:textAlignment w:val="baseline"/>
        <w:rPr>
          <w:b/>
          <w:sz w:val="28"/>
          <w:szCs w:val="28"/>
        </w:rPr>
      </w:pPr>
      <w:r>
        <w:rPr>
          <w:b/>
          <w:sz w:val="28"/>
          <w:szCs w:val="28"/>
        </w:rPr>
        <w:t xml:space="preserve">2. </w:t>
      </w:r>
      <w:r w:rsidRPr="003729A9">
        <w:rPr>
          <w:b/>
          <w:sz w:val="28"/>
          <w:szCs w:val="28"/>
        </w:rPr>
        <w:t xml:space="preserve">Требования к составу документации по планировке территории </w:t>
      </w:r>
    </w:p>
    <w:p w:rsidR="003729A9" w:rsidRPr="003729A9" w:rsidRDefault="003729A9" w:rsidP="000425E2">
      <w:pPr>
        <w:pStyle w:val="a3"/>
        <w:shd w:val="clear" w:color="auto" w:fill="FFFFFF"/>
        <w:spacing w:before="0" w:beforeAutospacing="0" w:after="240" w:afterAutospacing="0" w:line="336" w:lineRule="atLeast"/>
        <w:ind w:firstLine="567"/>
        <w:jc w:val="both"/>
        <w:textAlignment w:val="baseline"/>
        <w:rPr>
          <w:sz w:val="28"/>
          <w:szCs w:val="28"/>
        </w:rPr>
      </w:pPr>
      <w:r>
        <w:rPr>
          <w:sz w:val="28"/>
          <w:szCs w:val="28"/>
        </w:rPr>
        <w:t xml:space="preserve">2.1. </w:t>
      </w:r>
      <w:r w:rsidRPr="003729A9">
        <w:rPr>
          <w:sz w:val="28"/>
          <w:szCs w:val="28"/>
        </w:rPr>
        <w:t>Проект планировки территории состоит из основной части, которая подлежит утверждению, и материалов по ее обоснованию.</w:t>
      </w:r>
    </w:p>
    <w:p w:rsidR="003729A9" w:rsidRPr="003729A9" w:rsidRDefault="003729A9" w:rsidP="003729A9">
      <w:pPr>
        <w:pStyle w:val="a3"/>
        <w:shd w:val="clear" w:color="auto" w:fill="FFFFFF"/>
        <w:spacing w:before="0" w:beforeAutospacing="0" w:after="0" w:afterAutospacing="0" w:line="336" w:lineRule="atLeast"/>
        <w:ind w:firstLine="567"/>
        <w:jc w:val="both"/>
        <w:textAlignment w:val="baseline"/>
        <w:rPr>
          <w:sz w:val="28"/>
          <w:szCs w:val="28"/>
        </w:rPr>
      </w:pPr>
      <w:r w:rsidRPr="003729A9">
        <w:rPr>
          <w:sz w:val="28"/>
          <w:szCs w:val="28"/>
        </w:rPr>
        <w:lastRenderedPageBreak/>
        <w:t xml:space="preserve">Проекты планировки территории, утвержденные до 01.01.2017, </w:t>
      </w:r>
      <w:hyperlink r:id="rId28" w:anchor="dst100516" w:history="1">
        <w:r w:rsidRPr="003729A9">
          <w:rPr>
            <w:sz w:val="28"/>
            <w:szCs w:val="28"/>
          </w:rPr>
          <w:t>применяются</w:t>
        </w:r>
      </w:hyperlink>
      <w:r w:rsidRPr="003729A9">
        <w:rPr>
          <w:sz w:val="28"/>
          <w:szCs w:val="28"/>
        </w:rPr>
        <w:t xml:space="preserve"> без приведения их состава и содержания в соответствие с положениями </w:t>
      </w:r>
      <w:proofErr w:type="spellStart"/>
      <w:r w:rsidRPr="003729A9">
        <w:rPr>
          <w:sz w:val="28"/>
          <w:szCs w:val="28"/>
        </w:rPr>
        <w:t>ГрК</w:t>
      </w:r>
      <w:proofErr w:type="spellEnd"/>
      <w:r w:rsidRPr="003729A9">
        <w:rPr>
          <w:sz w:val="28"/>
          <w:szCs w:val="28"/>
        </w:rPr>
        <w:t xml:space="preserve"> РФ в редакции Федерального закона от 02.08.2019 N 283-ФЗ, если иное не предусмотрено указанным Законом.</w:t>
      </w:r>
    </w:p>
    <w:p w:rsidR="003729A9" w:rsidRPr="003729A9" w:rsidRDefault="003729A9" w:rsidP="003729A9">
      <w:pPr>
        <w:pStyle w:val="a3"/>
        <w:shd w:val="clear" w:color="auto" w:fill="FFFFFF"/>
        <w:spacing w:before="0" w:beforeAutospacing="0" w:after="0" w:afterAutospacing="0" w:line="336" w:lineRule="atLeast"/>
        <w:ind w:firstLine="567"/>
        <w:jc w:val="both"/>
        <w:textAlignment w:val="baseline"/>
        <w:rPr>
          <w:sz w:val="28"/>
          <w:szCs w:val="28"/>
        </w:rPr>
      </w:pPr>
      <w:r w:rsidRPr="003729A9">
        <w:rPr>
          <w:sz w:val="28"/>
          <w:szCs w:val="28"/>
        </w:rPr>
        <w:t>Основная часть проекта планировки территории включает в себя:</w:t>
      </w:r>
    </w:p>
    <w:p w:rsidR="003729A9" w:rsidRPr="003729A9" w:rsidRDefault="003729A9" w:rsidP="003729A9">
      <w:pPr>
        <w:pStyle w:val="a3"/>
        <w:shd w:val="clear" w:color="auto" w:fill="FFFFFF"/>
        <w:spacing w:before="0" w:beforeAutospacing="0" w:after="0" w:afterAutospacing="0" w:line="336" w:lineRule="atLeast"/>
        <w:ind w:firstLine="567"/>
        <w:jc w:val="both"/>
        <w:textAlignment w:val="baseline"/>
        <w:rPr>
          <w:sz w:val="28"/>
          <w:szCs w:val="28"/>
        </w:rPr>
      </w:pPr>
      <w:r w:rsidRPr="003729A9">
        <w:rPr>
          <w:sz w:val="28"/>
          <w:szCs w:val="28"/>
        </w:rPr>
        <w:t>1) чертеж или чертежи планировки территории, на которых отображаются:</w:t>
      </w:r>
    </w:p>
    <w:p w:rsidR="003729A9" w:rsidRPr="003729A9" w:rsidRDefault="003729A9" w:rsidP="003729A9">
      <w:pPr>
        <w:pStyle w:val="a3"/>
        <w:shd w:val="clear" w:color="auto" w:fill="FFFFFF"/>
        <w:spacing w:before="0" w:beforeAutospacing="0" w:after="0" w:afterAutospacing="0" w:line="336" w:lineRule="atLeast"/>
        <w:ind w:firstLine="567"/>
        <w:jc w:val="both"/>
        <w:textAlignment w:val="baseline"/>
        <w:rPr>
          <w:sz w:val="28"/>
          <w:szCs w:val="28"/>
        </w:rPr>
      </w:pPr>
      <w:r w:rsidRPr="003729A9">
        <w:rPr>
          <w:sz w:val="28"/>
          <w:szCs w:val="28"/>
        </w:rPr>
        <w:t>а) красные линии;</w:t>
      </w:r>
    </w:p>
    <w:p w:rsidR="003729A9" w:rsidRPr="003729A9" w:rsidRDefault="003729A9" w:rsidP="003729A9">
      <w:pPr>
        <w:pStyle w:val="a3"/>
        <w:shd w:val="clear" w:color="auto" w:fill="FFFFFF"/>
        <w:spacing w:before="0" w:beforeAutospacing="0" w:after="0" w:afterAutospacing="0" w:line="336" w:lineRule="atLeast"/>
        <w:ind w:firstLine="567"/>
        <w:jc w:val="both"/>
        <w:textAlignment w:val="baseline"/>
        <w:rPr>
          <w:sz w:val="28"/>
          <w:szCs w:val="28"/>
        </w:rPr>
      </w:pPr>
      <w:r w:rsidRPr="003729A9">
        <w:rPr>
          <w:sz w:val="28"/>
          <w:szCs w:val="28"/>
        </w:rPr>
        <w:t>б) границы существующих и планируемых элементов планировочной структуры;</w:t>
      </w:r>
    </w:p>
    <w:p w:rsidR="003729A9" w:rsidRPr="003729A9" w:rsidRDefault="003729A9" w:rsidP="003729A9">
      <w:pPr>
        <w:pStyle w:val="a3"/>
        <w:shd w:val="clear" w:color="auto" w:fill="FFFFFF"/>
        <w:spacing w:before="0" w:beforeAutospacing="0" w:after="0" w:afterAutospacing="0" w:line="336" w:lineRule="atLeast"/>
        <w:ind w:firstLine="567"/>
        <w:jc w:val="both"/>
        <w:textAlignment w:val="baseline"/>
        <w:rPr>
          <w:sz w:val="28"/>
          <w:szCs w:val="28"/>
        </w:rPr>
      </w:pPr>
      <w:r w:rsidRPr="003729A9">
        <w:rPr>
          <w:sz w:val="28"/>
          <w:szCs w:val="28"/>
        </w:rPr>
        <w:t>в) границы зон планируемого размещения объектов капитального строительства;</w:t>
      </w:r>
    </w:p>
    <w:p w:rsidR="003729A9" w:rsidRPr="003729A9" w:rsidRDefault="003729A9" w:rsidP="003729A9">
      <w:pPr>
        <w:pStyle w:val="a3"/>
        <w:shd w:val="clear" w:color="auto" w:fill="FFFFFF"/>
        <w:spacing w:before="0" w:beforeAutospacing="0" w:after="0" w:afterAutospacing="0" w:line="336" w:lineRule="atLeast"/>
        <w:ind w:firstLine="567"/>
        <w:jc w:val="both"/>
        <w:textAlignment w:val="baseline"/>
        <w:rPr>
          <w:sz w:val="28"/>
          <w:szCs w:val="28"/>
        </w:rPr>
      </w:pPr>
      <w:r w:rsidRPr="003729A9">
        <w:rPr>
          <w:sz w:val="28"/>
          <w:szCs w:val="28"/>
        </w:rPr>
        <w:t>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w:t>
      </w:r>
      <w:r>
        <w:rPr>
          <w:sz w:val="28"/>
          <w:szCs w:val="28"/>
        </w:rPr>
        <w:t xml:space="preserve"> </w:t>
      </w:r>
      <w:proofErr w:type="spellStart"/>
      <w:r>
        <w:rPr>
          <w:sz w:val="28"/>
          <w:szCs w:val="28"/>
        </w:rPr>
        <w:t>ГрК</w:t>
      </w:r>
      <w:proofErr w:type="spellEnd"/>
      <w:r>
        <w:rPr>
          <w:sz w:val="28"/>
          <w:szCs w:val="28"/>
        </w:rPr>
        <w:t xml:space="preserve"> РФ,</w:t>
      </w:r>
      <w:r w:rsidRPr="003729A9">
        <w:rPr>
          <w:sz w:val="28"/>
          <w:szCs w:val="28"/>
        </w:rPr>
        <w:t xml:space="preserve"> </w:t>
      </w:r>
      <w:hyperlink r:id="rId29" w:anchor="dst100517" w:history="1">
        <w:r w:rsidRPr="003729A9">
          <w:rPr>
            <w:sz w:val="28"/>
            <w:szCs w:val="28"/>
          </w:rPr>
          <w:t>устанавливаются</w:t>
        </w:r>
      </w:hyperlink>
      <w:r w:rsidRPr="003729A9">
        <w:rPr>
          <w:sz w:val="28"/>
          <w:szCs w:val="28"/>
        </w:rPr>
        <w:t xml:space="preserve"> </w:t>
      </w:r>
      <w:r>
        <w:rPr>
          <w:sz w:val="28"/>
          <w:szCs w:val="28"/>
        </w:rPr>
        <w:t>нормативно-правовыми актами</w:t>
      </w:r>
      <w:r w:rsidRPr="003729A9">
        <w:rPr>
          <w:sz w:val="28"/>
          <w:szCs w:val="28"/>
        </w:rPr>
        <w:t xml:space="preserve"> </w:t>
      </w:r>
      <w:r>
        <w:rPr>
          <w:sz w:val="28"/>
          <w:szCs w:val="28"/>
        </w:rPr>
        <w:t>Кемеровской области-Кузбасса</w:t>
      </w:r>
      <w:r w:rsidRPr="003729A9">
        <w:rPr>
          <w:sz w:val="28"/>
          <w:szCs w:val="28"/>
        </w:rPr>
        <w:t>.</w:t>
      </w:r>
    </w:p>
    <w:p w:rsidR="003729A9" w:rsidRPr="003729A9" w:rsidRDefault="003729A9" w:rsidP="003729A9">
      <w:pPr>
        <w:pStyle w:val="a3"/>
        <w:shd w:val="clear" w:color="auto" w:fill="FFFFFF"/>
        <w:spacing w:before="0" w:beforeAutospacing="0" w:after="0" w:afterAutospacing="0" w:line="336" w:lineRule="atLeast"/>
        <w:ind w:firstLine="567"/>
        <w:jc w:val="both"/>
        <w:textAlignment w:val="baseline"/>
        <w:rPr>
          <w:sz w:val="28"/>
          <w:szCs w:val="28"/>
        </w:rPr>
      </w:pPr>
      <w:proofErr w:type="gramStart"/>
      <w:r w:rsidRPr="003729A9">
        <w:rPr>
          <w:sz w:val="28"/>
          <w:szCs w:val="28"/>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3729A9">
        <w:rPr>
          <w:sz w:val="28"/>
          <w:szCs w:val="28"/>
        </w:rPr>
        <w:t xml:space="preserve"> </w:t>
      </w:r>
      <w:proofErr w:type="gramStart"/>
      <w:r w:rsidRPr="003729A9">
        <w:rPr>
          <w:sz w:val="28"/>
          <w:szCs w:val="28"/>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3729A9">
        <w:rPr>
          <w:sz w:val="28"/>
          <w:szCs w:val="28"/>
        </w:rPr>
        <w:t xml:space="preserve"> </w:t>
      </w:r>
      <w:proofErr w:type="gramStart"/>
      <w:r w:rsidRPr="003729A9">
        <w:rPr>
          <w:sz w:val="28"/>
          <w:szCs w:val="28"/>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30" w:anchor="dst1450" w:history="1">
        <w:r w:rsidRPr="003729A9">
          <w:rPr>
            <w:sz w:val="28"/>
            <w:szCs w:val="28"/>
          </w:rPr>
          <w:t>частью 12.7 статьи 45</w:t>
        </w:r>
      </w:hyperlink>
      <w:r w:rsidRPr="003729A9">
        <w:rPr>
          <w:sz w:val="28"/>
          <w:szCs w:val="28"/>
        </w:rPr>
        <w:t xml:space="preserve"> </w:t>
      </w:r>
      <w:proofErr w:type="spellStart"/>
      <w:r>
        <w:rPr>
          <w:sz w:val="28"/>
          <w:szCs w:val="28"/>
        </w:rPr>
        <w:t>ГрК</w:t>
      </w:r>
      <w:proofErr w:type="spellEnd"/>
      <w:r>
        <w:rPr>
          <w:sz w:val="28"/>
          <w:szCs w:val="28"/>
        </w:rPr>
        <w:t xml:space="preserve"> РФ</w:t>
      </w:r>
      <w:r w:rsidRPr="003729A9">
        <w:rPr>
          <w:sz w:val="28"/>
          <w:szCs w:val="28"/>
        </w:rPr>
        <w:t xml:space="preserve"> информация о планируемых мероприятиях по обеспечению сохранения применительно к территориальным зонам, в которых планируется</w:t>
      </w:r>
      <w:proofErr w:type="gramEnd"/>
      <w:r w:rsidRPr="003729A9">
        <w:rPr>
          <w:sz w:val="28"/>
          <w:szCs w:val="28"/>
        </w:rPr>
        <w:t xml:space="preserve">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3729A9" w:rsidRPr="003729A9" w:rsidRDefault="003729A9" w:rsidP="003729A9">
      <w:pPr>
        <w:pStyle w:val="a3"/>
        <w:shd w:val="clear" w:color="auto" w:fill="FFFFFF"/>
        <w:spacing w:before="0" w:beforeAutospacing="0" w:after="0" w:afterAutospacing="0" w:line="336" w:lineRule="atLeast"/>
        <w:ind w:firstLine="567"/>
        <w:jc w:val="both"/>
        <w:textAlignment w:val="baseline"/>
        <w:rPr>
          <w:sz w:val="28"/>
          <w:szCs w:val="28"/>
        </w:rPr>
      </w:pPr>
      <w:proofErr w:type="gramStart"/>
      <w:r w:rsidRPr="003729A9">
        <w:rPr>
          <w:sz w:val="28"/>
          <w:szCs w:val="28"/>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w:t>
      </w:r>
      <w:r w:rsidRPr="003729A9">
        <w:rPr>
          <w:sz w:val="28"/>
          <w:szCs w:val="28"/>
        </w:rPr>
        <w:lastRenderedPageBreak/>
        <w:t>инфраструктуры, программы комплексного развития транспортной инфраструктуры, программы комплексного развития социальной</w:t>
      </w:r>
      <w:proofErr w:type="gramEnd"/>
      <w:r w:rsidRPr="003729A9">
        <w:rPr>
          <w:sz w:val="28"/>
          <w:szCs w:val="28"/>
        </w:rPr>
        <w:t xml:space="preserve"> инфраструктуры.</w:t>
      </w:r>
    </w:p>
    <w:p w:rsidR="003729A9" w:rsidRPr="003729A9" w:rsidRDefault="003729A9" w:rsidP="003729A9">
      <w:pPr>
        <w:pStyle w:val="a3"/>
        <w:shd w:val="clear" w:color="auto" w:fill="FFFFFF"/>
        <w:spacing w:before="0" w:beforeAutospacing="0" w:after="0" w:afterAutospacing="0" w:line="336" w:lineRule="atLeast"/>
        <w:ind w:firstLine="567"/>
        <w:jc w:val="both"/>
        <w:textAlignment w:val="baseline"/>
        <w:rPr>
          <w:sz w:val="28"/>
          <w:szCs w:val="28"/>
        </w:rPr>
      </w:pPr>
      <w:r w:rsidRPr="003729A9">
        <w:rPr>
          <w:sz w:val="28"/>
          <w:szCs w:val="28"/>
        </w:rPr>
        <w:t>Материалы по обоснованию проекта планировки территории содержат:</w:t>
      </w:r>
    </w:p>
    <w:p w:rsidR="003729A9" w:rsidRPr="003729A9" w:rsidRDefault="003729A9" w:rsidP="003729A9">
      <w:pPr>
        <w:pStyle w:val="a3"/>
        <w:shd w:val="clear" w:color="auto" w:fill="FFFFFF"/>
        <w:spacing w:before="0" w:beforeAutospacing="0" w:after="0" w:afterAutospacing="0" w:line="336" w:lineRule="atLeast"/>
        <w:ind w:firstLine="567"/>
        <w:jc w:val="both"/>
        <w:textAlignment w:val="baseline"/>
        <w:rPr>
          <w:sz w:val="28"/>
          <w:szCs w:val="28"/>
        </w:rPr>
      </w:pPr>
      <w:r w:rsidRPr="003729A9">
        <w:rPr>
          <w:sz w:val="28"/>
          <w:szCs w:val="28"/>
        </w:rPr>
        <w:t xml:space="preserve">1) карту (фрагмент карты) планировочной структуры </w:t>
      </w:r>
      <w:r w:rsidR="0088090F">
        <w:rPr>
          <w:sz w:val="28"/>
          <w:szCs w:val="28"/>
        </w:rPr>
        <w:t>муниципального округа</w:t>
      </w:r>
      <w:r w:rsidRPr="003729A9">
        <w:rPr>
          <w:sz w:val="28"/>
          <w:szCs w:val="28"/>
        </w:rPr>
        <w:t xml:space="preserve"> с отображением границ элементов планировочной структуры;</w:t>
      </w:r>
    </w:p>
    <w:p w:rsidR="003729A9" w:rsidRPr="003729A9" w:rsidRDefault="003729A9" w:rsidP="003729A9">
      <w:pPr>
        <w:pStyle w:val="a3"/>
        <w:shd w:val="clear" w:color="auto" w:fill="FFFFFF"/>
        <w:spacing w:before="0" w:beforeAutospacing="0" w:after="0" w:afterAutospacing="0" w:line="336" w:lineRule="atLeast"/>
        <w:ind w:firstLine="567"/>
        <w:jc w:val="both"/>
        <w:textAlignment w:val="baseline"/>
        <w:rPr>
          <w:sz w:val="28"/>
          <w:szCs w:val="28"/>
        </w:rPr>
      </w:pPr>
      <w:r w:rsidRPr="003729A9">
        <w:rPr>
          <w:sz w:val="28"/>
          <w:szCs w:val="2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3729A9" w:rsidRPr="003729A9" w:rsidRDefault="003729A9" w:rsidP="003729A9">
      <w:pPr>
        <w:pStyle w:val="a3"/>
        <w:shd w:val="clear" w:color="auto" w:fill="FFFFFF"/>
        <w:spacing w:before="0" w:beforeAutospacing="0" w:after="0" w:afterAutospacing="0" w:line="336" w:lineRule="atLeast"/>
        <w:ind w:firstLine="567"/>
        <w:jc w:val="both"/>
        <w:textAlignment w:val="baseline"/>
        <w:rPr>
          <w:sz w:val="28"/>
          <w:szCs w:val="28"/>
        </w:rPr>
      </w:pPr>
      <w:r w:rsidRPr="003729A9">
        <w:rPr>
          <w:sz w:val="28"/>
          <w:szCs w:val="28"/>
        </w:rPr>
        <w:t xml:space="preserve">3) обоснование </w:t>
      </w:r>
      <w:proofErr w:type="gramStart"/>
      <w:r w:rsidRPr="003729A9">
        <w:rPr>
          <w:sz w:val="28"/>
          <w:szCs w:val="28"/>
        </w:rPr>
        <w:t>определения границ зон планируемого размещения объектов капитального строительства</w:t>
      </w:r>
      <w:proofErr w:type="gramEnd"/>
      <w:r w:rsidRPr="003729A9">
        <w:rPr>
          <w:sz w:val="28"/>
          <w:szCs w:val="28"/>
        </w:rPr>
        <w:t>;</w:t>
      </w:r>
    </w:p>
    <w:p w:rsidR="003729A9" w:rsidRPr="003729A9" w:rsidRDefault="003729A9" w:rsidP="003729A9">
      <w:pPr>
        <w:pStyle w:val="a3"/>
        <w:shd w:val="clear" w:color="auto" w:fill="FFFFFF"/>
        <w:spacing w:before="0" w:beforeAutospacing="0" w:after="0" w:afterAutospacing="0" w:line="336" w:lineRule="atLeast"/>
        <w:ind w:firstLine="567"/>
        <w:jc w:val="both"/>
        <w:textAlignment w:val="baseline"/>
        <w:rPr>
          <w:sz w:val="28"/>
          <w:szCs w:val="28"/>
        </w:rPr>
      </w:pPr>
      <w:r w:rsidRPr="003729A9">
        <w:rPr>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3729A9" w:rsidRPr="003729A9" w:rsidRDefault="003729A9" w:rsidP="003729A9">
      <w:pPr>
        <w:pStyle w:val="a3"/>
        <w:shd w:val="clear" w:color="auto" w:fill="FFFFFF"/>
        <w:spacing w:before="0" w:beforeAutospacing="0" w:after="0" w:afterAutospacing="0" w:line="336" w:lineRule="atLeast"/>
        <w:ind w:firstLine="567"/>
        <w:jc w:val="both"/>
        <w:textAlignment w:val="baseline"/>
        <w:rPr>
          <w:sz w:val="28"/>
          <w:szCs w:val="28"/>
        </w:rPr>
      </w:pPr>
      <w:r w:rsidRPr="003729A9">
        <w:rPr>
          <w:sz w:val="28"/>
          <w:szCs w:val="28"/>
        </w:rPr>
        <w:t>5) схему границ территорий объектов культурного наследия;</w:t>
      </w:r>
    </w:p>
    <w:p w:rsidR="003729A9" w:rsidRPr="003729A9" w:rsidRDefault="003729A9" w:rsidP="003729A9">
      <w:pPr>
        <w:pStyle w:val="a3"/>
        <w:shd w:val="clear" w:color="auto" w:fill="FFFFFF"/>
        <w:spacing w:before="0" w:beforeAutospacing="0" w:after="0" w:afterAutospacing="0" w:line="336" w:lineRule="atLeast"/>
        <w:ind w:firstLine="567"/>
        <w:jc w:val="both"/>
        <w:textAlignment w:val="baseline"/>
        <w:rPr>
          <w:sz w:val="28"/>
          <w:szCs w:val="28"/>
        </w:rPr>
      </w:pPr>
      <w:r w:rsidRPr="003729A9">
        <w:rPr>
          <w:sz w:val="28"/>
          <w:szCs w:val="28"/>
        </w:rPr>
        <w:t>6) схему границ зон с особыми условиями использования территории;</w:t>
      </w:r>
    </w:p>
    <w:p w:rsidR="003729A9" w:rsidRPr="003729A9" w:rsidRDefault="003729A9" w:rsidP="003729A9">
      <w:pPr>
        <w:pStyle w:val="a3"/>
        <w:shd w:val="clear" w:color="auto" w:fill="FFFFFF"/>
        <w:spacing w:before="0" w:beforeAutospacing="0" w:after="0" w:afterAutospacing="0" w:line="336" w:lineRule="atLeast"/>
        <w:ind w:firstLine="567"/>
        <w:jc w:val="both"/>
        <w:textAlignment w:val="baseline"/>
        <w:rPr>
          <w:sz w:val="28"/>
          <w:szCs w:val="28"/>
        </w:rPr>
      </w:pPr>
      <w:proofErr w:type="gramStart"/>
      <w:r w:rsidRPr="003729A9">
        <w:rPr>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w:t>
      </w:r>
      <w:proofErr w:type="gramEnd"/>
      <w:r w:rsidRPr="003729A9">
        <w:rPr>
          <w:sz w:val="28"/>
          <w:szCs w:val="28"/>
        </w:rPr>
        <w:t xml:space="preserve"> объектов для населения;</w:t>
      </w:r>
    </w:p>
    <w:p w:rsidR="003729A9" w:rsidRPr="003729A9" w:rsidRDefault="003729A9" w:rsidP="003729A9">
      <w:pPr>
        <w:pStyle w:val="a3"/>
        <w:shd w:val="clear" w:color="auto" w:fill="FFFFFF"/>
        <w:spacing w:before="0" w:beforeAutospacing="0" w:after="0" w:afterAutospacing="0" w:line="336" w:lineRule="atLeast"/>
        <w:ind w:firstLine="567"/>
        <w:jc w:val="both"/>
        <w:textAlignment w:val="baseline"/>
        <w:rPr>
          <w:sz w:val="28"/>
          <w:szCs w:val="28"/>
        </w:rPr>
      </w:pPr>
      <w:r w:rsidRPr="003729A9">
        <w:rPr>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3729A9" w:rsidRPr="003729A9" w:rsidRDefault="003729A9" w:rsidP="003729A9">
      <w:pPr>
        <w:pStyle w:val="a3"/>
        <w:shd w:val="clear" w:color="auto" w:fill="FFFFFF"/>
        <w:spacing w:before="0" w:beforeAutospacing="0" w:after="0" w:afterAutospacing="0" w:line="336" w:lineRule="atLeast"/>
        <w:ind w:firstLine="567"/>
        <w:jc w:val="both"/>
        <w:textAlignment w:val="baseline"/>
        <w:rPr>
          <w:sz w:val="28"/>
          <w:szCs w:val="28"/>
        </w:rPr>
      </w:pPr>
      <w:r w:rsidRPr="003729A9">
        <w:rPr>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3729A9" w:rsidRPr="003729A9" w:rsidRDefault="003729A9" w:rsidP="003729A9">
      <w:pPr>
        <w:pStyle w:val="a3"/>
        <w:shd w:val="clear" w:color="auto" w:fill="FFFFFF"/>
        <w:spacing w:before="0" w:beforeAutospacing="0" w:after="0" w:afterAutospacing="0" w:line="336" w:lineRule="atLeast"/>
        <w:ind w:firstLine="567"/>
        <w:jc w:val="both"/>
        <w:textAlignment w:val="baseline"/>
        <w:rPr>
          <w:sz w:val="28"/>
          <w:szCs w:val="28"/>
        </w:rPr>
      </w:pPr>
      <w:r w:rsidRPr="003729A9">
        <w:rPr>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3729A9" w:rsidRPr="003729A9" w:rsidRDefault="003729A9" w:rsidP="003729A9">
      <w:pPr>
        <w:pStyle w:val="a3"/>
        <w:shd w:val="clear" w:color="auto" w:fill="FFFFFF"/>
        <w:spacing w:before="0" w:beforeAutospacing="0" w:after="0" w:afterAutospacing="0" w:line="336" w:lineRule="atLeast"/>
        <w:ind w:firstLine="567"/>
        <w:jc w:val="both"/>
        <w:textAlignment w:val="baseline"/>
        <w:rPr>
          <w:sz w:val="28"/>
          <w:szCs w:val="28"/>
        </w:rPr>
      </w:pPr>
      <w:r w:rsidRPr="003729A9">
        <w:rPr>
          <w:sz w:val="28"/>
          <w:szCs w:val="28"/>
        </w:rPr>
        <w:t>11) перечень мероприятий по охране окружающей среды;</w:t>
      </w:r>
    </w:p>
    <w:p w:rsidR="003729A9" w:rsidRPr="003729A9" w:rsidRDefault="003729A9" w:rsidP="003729A9">
      <w:pPr>
        <w:pStyle w:val="a3"/>
        <w:shd w:val="clear" w:color="auto" w:fill="FFFFFF"/>
        <w:spacing w:before="0" w:beforeAutospacing="0" w:after="0" w:afterAutospacing="0" w:line="336" w:lineRule="atLeast"/>
        <w:ind w:firstLine="567"/>
        <w:jc w:val="both"/>
        <w:textAlignment w:val="baseline"/>
        <w:rPr>
          <w:sz w:val="28"/>
          <w:szCs w:val="28"/>
        </w:rPr>
      </w:pPr>
      <w:r w:rsidRPr="003729A9">
        <w:rPr>
          <w:sz w:val="28"/>
          <w:szCs w:val="28"/>
        </w:rPr>
        <w:t>12) обоснование очередности планируемого развития территории;</w:t>
      </w:r>
    </w:p>
    <w:p w:rsidR="003729A9" w:rsidRPr="003729A9" w:rsidRDefault="003729A9" w:rsidP="003729A9">
      <w:pPr>
        <w:pStyle w:val="a3"/>
        <w:shd w:val="clear" w:color="auto" w:fill="FFFFFF"/>
        <w:spacing w:before="0" w:beforeAutospacing="0" w:after="0" w:afterAutospacing="0" w:line="336" w:lineRule="atLeast"/>
        <w:ind w:firstLine="567"/>
        <w:jc w:val="both"/>
        <w:textAlignment w:val="baseline"/>
        <w:rPr>
          <w:sz w:val="28"/>
          <w:szCs w:val="28"/>
        </w:rPr>
      </w:pPr>
      <w:r w:rsidRPr="003729A9">
        <w:rPr>
          <w:sz w:val="28"/>
          <w:szCs w:val="28"/>
        </w:rPr>
        <w:t xml:space="preserve">13) схему вертикальной планировки территории, инженерной подготовки и инженерной защиты территории, подготовленную в </w:t>
      </w:r>
      <w:hyperlink r:id="rId31" w:anchor="dst100006" w:history="1">
        <w:r w:rsidRPr="003729A9">
          <w:rPr>
            <w:sz w:val="28"/>
            <w:szCs w:val="28"/>
          </w:rPr>
          <w:t>случаях</w:t>
        </w:r>
      </w:hyperlink>
      <w:r w:rsidRPr="003729A9">
        <w:rPr>
          <w:sz w:val="28"/>
          <w:szCs w:val="28"/>
        </w:rPr>
        <w:t xml:space="preserve">, установленных </w:t>
      </w:r>
      <w:r w:rsidRPr="003729A9">
        <w:rPr>
          <w:sz w:val="28"/>
          <w:szCs w:val="28"/>
        </w:rPr>
        <w:lastRenderedPageBreak/>
        <w:t xml:space="preserve">уполномоченным Правительством Российской Федерации федеральным органом исполнительной власти, и в соответствии с </w:t>
      </w:r>
      <w:hyperlink r:id="rId32" w:anchor="dst100015" w:history="1">
        <w:r w:rsidRPr="003729A9">
          <w:rPr>
            <w:sz w:val="28"/>
            <w:szCs w:val="28"/>
          </w:rPr>
          <w:t>требованиями</w:t>
        </w:r>
      </w:hyperlink>
      <w:r w:rsidRPr="003729A9">
        <w:rPr>
          <w:sz w:val="28"/>
          <w:szCs w:val="28"/>
        </w:rPr>
        <w:t>, установленными уполномоченным Правительством Российской Федерации федеральным органом исполнительной власти;</w:t>
      </w:r>
    </w:p>
    <w:p w:rsidR="003729A9" w:rsidRPr="003729A9" w:rsidRDefault="003729A9" w:rsidP="003729A9">
      <w:pPr>
        <w:pStyle w:val="a3"/>
        <w:shd w:val="clear" w:color="auto" w:fill="FFFFFF"/>
        <w:spacing w:before="0" w:beforeAutospacing="0" w:after="0" w:afterAutospacing="0" w:line="336" w:lineRule="atLeast"/>
        <w:ind w:firstLine="567"/>
        <w:jc w:val="both"/>
        <w:textAlignment w:val="baseline"/>
        <w:rPr>
          <w:sz w:val="28"/>
          <w:szCs w:val="28"/>
        </w:rPr>
      </w:pPr>
      <w:r w:rsidRPr="003729A9">
        <w:rPr>
          <w:sz w:val="28"/>
          <w:szCs w:val="28"/>
        </w:rPr>
        <w:t>14) иные материалы для обоснования положений по планировке территории.</w:t>
      </w:r>
    </w:p>
    <w:p w:rsidR="003729A9" w:rsidRDefault="003729A9" w:rsidP="003729A9">
      <w:pPr>
        <w:pStyle w:val="a3"/>
        <w:shd w:val="clear" w:color="auto" w:fill="FFFFFF"/>
        <w:spacing w:before="0" w:beforeAutospacing="0" w:after="0" w:afterAutospacing="0" w:line="336" w:lineRule="atLeast"/>
        <w:ind w:firstLine="567"/>
        <w:jc w:val="both"/>
        <w:textAlignment w:val="baseline"/>
        <w:rPr>
          <w:sz w:val="28"/>
          <w:szCs w:val="28"/>
        </w:rPr>
      </w:pPr>
      <w:r w:rsidRPr="003729A9">
        <w:rPr>
          <w:sz w:val="28"/>
          <w:szCs w:val="28"/>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33" w:history="1">
        <w:r w:rsidRPr="003729A9">
          <w:rPr>
            <w:sz w:val="28"/>
            <w:szCs w:val="28"/>
          </w:rPr>
          <w:t>закона</w:t>
        </w:r>
      </w:hyperlink>
      <w:r w:rsidRPr="003729A9">
        <w:rPr>
          <w:sz w:val="28"/>
          <w:szCs w:val="28"/>
        </w:rPr>
        <w:t xml:space="preserve"> </w:t>
      </w:r>
      <w:r w:rsidR="008D2E9E">
        <w:rPr>
          <w:sz w:val="28"/>
          <w:szCs w:val="28"/>
        </w:rPr>
        <w:t>«</w:t>
      </w:r>
      <w:r w:rsidRPr="003729A9">
        <w:rPr>
          <w:sz w:val="28"/>
          <w:szCs w:val="28"/>
        </w:rPr>
        <w:t>Об организации дорожного движения в Российской Федерации и о внесении изменений в отдельные законодательные акты Российской Федерации</w:t>
      </w:r>
      <w:r w:rsidR="008D2E9E">
        <w:rPr>
          <w:sz w:val="28"/>
          <w:szCs w:val="28"/>
        </w:rPr>
        <w:t>»</w:t>
      </w:r>
      <w:r w:rsidRPr="003729A9">
        <w:rPr>
          <w:sz w:val="28"/>
          <w:szCs w:val="28"/>
        </w:rPr>
        <w:t>.</w:t>
      </w:r>
    </w:p>
    <w:p w:rsidR="008D2E9E" w:rsidRPr="008D2E9E" w:rsidRDefault="008D2E9E" w:rsidP="008D2E9E">
      <w:pPr>
        <w:pStyle w:val="a3"/>
        <w:shd w:val="clear" w:color="auto" w:fill="FFFFFF"/>
        <w:spacing w:before="0" w:beforeAutospacing="0" w:after="0" w:afterAutospacing="0" w:line="336" w:lineRule="atLeast"/>
        <w:ind w:firstLine="567"/>
        <w:jc w:val="both"/>
        <w:textAlignment w:val="baseline"/>
        <w:rPr>
          <w:sz w:val="28"/>
          <w:szCs w:val="28"/>
        </w:rPr>
      </w:pPr>
      <w:r>
        <w:rPr>
          <w:sz w:val="28"/>
          <w:szCs w:val="28"/>
        </w:rPr>
        <w:t xml:space="preserve">2.2. </w:t>
      </w:r>
      <w:r w:rsidRPr="008D2E9E">
        <w:rPr>
          <w:sz w:val="28"/>
          <w:szCs w:val="28"/>
        </w:rPr>
        <w:t>Проект межевания территории состоит из основной части, которая подлежит утверждению, и материалов по обоснованию этого проекта.</w:t>
      </w:r>
    </w:p>
    <w:p w:rsidR="008D2E9E" w:rsidRPr="008D2E9E" w:rsidRDefault="008D2E9E" w:rsidP="008D2E9E">
      <w:pPr>
        <w:pStyle w:val="a3"/>
        <w:shd w:val="clear" w:color="auto" w:fill="FFFFFF"/>
        <w:spacing w:before="0" w:beforeAutospacing="0" w:after="0" w:afterAutospacing="0" w:line="336" w:lineRule="atLeast"/>
        <w:ind w:firstLine="567"/>
        <w:jc w:val="both"/>
        <w:textAlignment w:val="baseline"/>
        <w:rPr>
          <w:sz w:val="28"/>
          <w:szCs w:val="28"/>
        </w:rPr>
      </w:pPr>
      <w:r w:rsidRPr="008D2E9E">
        <w:rPr>
          <w:sz w:val="28"/>
          <w:szCs w:val="28"/>
        </w:rPr>
        <w:t>Основная часть проекта межевания территории включает в себя текстовую часть и чертежи межевания территории.</w:t>
      </w:r>
    </w:p>
    <w:p w:rsidR="008D2E9E" w:rsidRPr="008D2E9E" w:rsidRDefault="008D2E9E" w:rsidP="008D2E9E">
      <w:pPr>
        <w:pStyle w:val="a3"/>
        <w:shd w:val="clear" w:color="auto" w:fill="FFFFFF"/>
        <w:spacing w:before="0" w:beforeAutospacing="0" w:after="0" w:afterAutospacing="0" w:line="336" w:lineRule="atLeast"/>
        <w:ind w:firstLine="567"/>
        <w:jc w:val="both"/>
        <w:textAlignment w:val="baseline"/>
        <w:rPr>
          <w:sz w:val="28"/>
          <w:szCs w:val="28"/>
        </w:rPr>
      </w:pPr>
      <w:r w:rsidRPr="008D2E9E">
        <w:rPr>
          <w:sz w:val="28"/>
          <w:szCs w:val="28"/>
        </w:rPr>
        <w:t>Текстовая часть проекта межевания территории включает в себя:</w:t>
      </w:r>
    </w:p>
    <w:p w:rsidR="008D2E9E" w:rsidRPr="008D2E9E" w:rsidRDefault="008D2E9E" w:rsidP="008D2E9E">
      <w:pPr>
        <w:pStyle w:val="a3"/>
        <w:shd w:val="clear" w:color="auto" w:fill="FFFFFF"/>
        <w:spacing w:before="0" w:beforeAutospacing="0" w:after="0" w:afterAutospacing="0" w:line="336" w:lineRule="atLeast"/>
        <w:ind w:firstLine="567"/>
        <w:jc w:val="both"/>
        <w:textAlignment w:val="baseline"/>
        <w:rPr>
          <w:sz w:val="28"/>
          <w:szCs w:val="28"/>
        </w:rPr>
      </w:pPr>
      <w:r w:rsidRPr="008D2E9E">
        <w:rPr>
          <w:sz w:val="28"/>
          <w:szCs w:val="28"/>
        </w:rPr>
        <w:t>1) перечень и сведения о площади образуемых земельных участков, в том числе возможные способы их образования;</w:t>
      </w:r>
    </w:p>
    <w:p w:rsidR="008D2E9E" w:rsidRPr="008D2E9E" w:rsidRDefault="008D2E9E" w:rsidP="008D2E9E">
      <w:pPr>
        <w:pStyle w:val="a3"/>
        <w:shd w:val="clear" w:color="auto" w:fill="FFFFFF"/>
        <w:spacing w:before="0" w:beforeAutospacing="0" w:after="0" w:afterAutospacing="0" w:line="336" w:lineRule="atLeast"/>
        <w:ind w:firstLine="567"/>
        <w:jc w:val="both"/>
        <w:textAlignment w:val="baseline"/>
        <w:rPr>
          <w:sz w:val="28"/>
          <w:szCs w:val="28"/>
        </w:rPr>
      </w:pPr>
      <w:r w:rsidRPr="008D2E9E">
        <w:rPr>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8D2E9E" w:rsidRPr="008D2E9E" w:rsidRDefault="008D2E9E" w:rsidP="008D2E9E">
      <w:pPr>
        <w:pStyle w:val="a3"/>
        <w:shd w:val="clear" w:color="auto" w:fill="FFFFFF"/>
        <w:spacing w:before="0" w:beforeAutospacing="0" w:after="0" w:afterAutospacing="0" w:line="336" w:lineRule="atLeast"/>
        <w:ind w:firstLine="567"/>
        <w:jc w:val="both"/>
        <w:textAlignment w:val="baseline"/>
        <w:rPr>
          <w:sz w:val="28"/>
          <w:szCs w:val="28"/>
        </w:rPr>
      </w:pPr>
      <w:r w:rsidRPr="008D2E9E">
        <w:rPr>
          <w:sz w:val="28"/>
          <w:szCs w:val="28"/>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w:t>
      </w:r>
      <w:proofErr w:type="spellStart"/>
      <w:r>
        <w:rPr>
          <w:sz w:val="28"/>
          <w:szCs w:val="28"/>
        </w:rPr>
        <w:t>ГрК</w:t>
      </w:r>
      <w:proofErr w:type="spellEnd"/>
      <w:r>
        <w:rPr>
          <w:sz w:val="28"/>
          <w:szCs w:val="28"/>
        </w:rPr>
        <w:t xml:space="preserve"> РФ</w:t>
      </w:r>
      <w:r w:rsidRPr="008D2E9E">
        <w:rPr>
          <w:sz w:val="28"/>
          <w:szCs w:val="28"/>
        </w:rPr>
        <w:t>;</w:t>
      </w:r>
    </w:p>
    <w:p w:rsidR="008D2E9E" w:rsidRPr="008D2E9E" w:rsidRDefault="008D2E9E" w:rsidP="008D2E9E">
      <w:pPr>
        <w:pStyle w:val="a3"/>
        <w:shd w:val="clear" w:color="auto" w:fill="FFFFFF"/>
        <w:spacing w:before="0" w:beforeAutospacing="0" w:after="0" w:afterAutospacing="0" w:line="336" w:lineRule="atLeast"/>
        <w:ind w:firstLine="567"/>
        <w:jc w:val="both"/>
        <w:textAlignment w:val="baseline"/>
        <w:rPr>
          <w:sz w:val="28"/>
          <w:szCs w:val="28"/>
        </w:rPr>
      </w:pPr>
      <w:r w:rsidRPr="008D2E9E">
        <w:rPr>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8D2E9E" w:rsidRPr="008D2E9E" w:rsidRDefault="008D2E9E" w:rsidP="008D2E9E">
      <w:pPr>
        <w:pStyle w:val="a3"/>
        <w:shd w:val="clear" w:color="auto" w:fill="FFFFFF"/>
        <w:spacing w:before="0" w:beforeAutospacing="0" w:after="0" w:afterAutospacing="0" w:line="336" w:lineRule="atLeast"/>
        <w:ind w:firstLine="567"/>
        <w:jc w:val="both"/>
        <w:textAlignment w:val="baseline"/>
        <w:rPr>
          <w:sz w:val="28"/>
          <w:szCs w:val="28"/>
        </w:rPr>
      </w:pPr>
      <w:r w:rsidRPr="008D2E9E">
        <w:rPr>
          <w:sz w:val="28"/>
          <w:szCs w:val="28"/>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w:t>
      </w:r>
      <w:proofErr w:type="spellStart"/>
      <w:r>
        <w:rPr>
          <w:sz w:val="28"/>
          <w:szCs w:val="28"/>
        </w:rPr>
        <w:t>ГрК</w:t>
      </w:r>
      <w:proofErr w:type="spellEnd"/>
      <w:r>
        <w:rPr>
          <w:sz w:val="28"/>
          <w:szCs w:val="28"/>
        </w:rPr>
        <w:t xml:space="preserve"> РФ</w:t>
      </w:r>
      <w:r w:rsidRPr="008D2E9E">
        <w:rPr>
          <w:sz w:val="28"/>
          <w:szCs w:val="28"/>
        </w:rPr>
        <w:t xml:space="preserve"> для территориальных зон.</w:t>
      </w:r>
    </w:p>
    <w:p w:rsidR="008D2E9E" w:rsidRPr="008D2E9E" w:rsidRDefault="008D2E9E" w:rsidP="008D2E9E">
      <w:pPr>
        <w:pStyle w:val="a3"/>
        <w:shd w:val="clear" w:color="auto" w:fill="FFFFFF"/>
        <w:spacing w:before="0" w:beforeAutospacing="0" w:after="0" w:afterAutospacing="0" w:line="336" w:lineRule="atLeast"/>
        <w:ind w:firstLine="567"/>
        <w:jc w:val="both"/>
        <w:textAlignment w:val="baseline"/>
        <w:rPr>
          <w:sz w:val="28"/>
          <w:szCs w:val="28"/>
        </w:rPr>
      </w:pPr>
      <w:r w:rsidRPr="008D2E9E">
        <w:rPr>
          <w:sz w:val="28"/>
          <w:szCs w:val="28"/>
        </w:rPr>
        <w:t>На чертежах межевания территории отображаются:</w:t>
      </w:r>
    </w:p>
    <w:p w:rsidR="008D2E9E" w:rsidRPr="008D2E9E" w:rsidRDefault="008D2E9E" w:rsidP="008D2E9E">
      <w:pPr>
        <w:pStyle w:val="a3"/>
        <w:shd w:val="clear" w:color="auto" w:fill="FFFFFF"/>
        <w:spacing w:before="0" w:beforeAutospacing="0" w:after="0" w:afterAutospacing="0" w:line="336" w:lineRule="atLeast"/>
        <w:ind w:firstLine="567"/>
        <w:jc w:val="both"/>
        <w:textAlignment w:val="baseline"/>
        <w:rPr>
          <w:sz w:val="28"/>
          <w:szCs w:val="28"/>
        </w:rPr>
      </w:pPr>
      <w:r w:rsidRPr="008D2E9E">
        <w:rPr>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8D2E9E" w:rsidRPr="008D2E9E" w:rsidRDefault="008D2E9E" w:rsidP="008D2E9E">
      <w:pPr>
        <w:pStyle w:val="a3"/>
        <w:shd w:val="clear" w:color="auto" w:fill="FFFFFF"/>
        <w:spacing w:before="0" w:beforeAutospacing="0" w:after="0" w:afterAutospacing="0" w:line="336" w:lineRule="atLeast"/>
        <w:ind w:firstLine="567"/>
        <w:jc w:val="both"/>
        <w:textAlignment w:val="baseline"/>
        <w:rPr>
          <w:sz w:val="28"/>
          <w:szCs w:val="28"/>
        </w:rPr>
      </w:pPr>
      <w:r w:rsidRPr="008D2E9E">
        <w:rPr>
          <w:sz w:val="28"/>
          <w:szCs w:val="28"/>
        </w:rPr>
        <w:t xml:space="preserve">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34" w:anchor="dst1400" w:history="1">
        <w:r w:rsidRPr="008D2E9E">
          <w:rPr>
            <w:sz w:val="28"/>
            <w:szCs w:val="28"/>
          </w:rPr>
          <w:t>пунктом 2 части 2</w:t>
        </w:r>
      </w:hyperlink>
      <w:r w:rsidRPr="008D2E9E">
        <w:rPr>
          <w:sz w:val="28"/>
          <w:szCs w:val="28"/>
        </w:rPr>
        <w:t xml:space="preserve"> </w:t>
      </w:r>
      <w:r>
        <w:rPr>
          <w:sz w:val="28"/>
          <w:szCs w:val="28"/>
        </w:rPr>
        <w:t xml:space="preserve">статьи 43 </w:t>
      </w:r>
      <w:proofErr w:type="spellStart"/>
      <w:r>
        <w:rPr>
          <w:sz w:val="28"/>
          <w:szCs w:val="28"/>
        </w:rPr>
        <w:t>ГрК</w:t>
      </w:r>
      <w:proofErr w:type="spellEnd"/>
      <w:r>
        <w:rPr>
          <w:sz w:val="28"/>
          <w:szCs w:val="28"/>
        </w:rPr>
        <w:t xml:space="preserve"> РФ</w:t>
      </w:r>
      <w:r w:rsidRPr="008D2E9E">
        <w:rPr>
          <w:sz w:val="28"/>
          <w:szCs w:val="28"/>
        </w:rPr>
        <w:t>;</w:t>
      </w:r>
    </w:p>
    <w:p w:rsidR="008D2E9E" w:rsidRPr="008D2E9E" w:rsidRDefault="008D2E9E" w:rsidP="008D2E9E">
      <w:pPr>
        <w:pStyle w:val="a3"/>
        <w:shd w:val="clear" w:color="auto" w:fill="FFFFFF"/>
        <w:spacing w:before="0" w:beforeAutospacing="0" w:after="0" w:afterAutospacing="0" w:line="336" w:lineRule="atLeast"/>
        <w:ind w:firstLine="567"/>
        <w:jc w:val="both"/>
        <w:textAlignment w:val="baseline"/>
        <w:rPr>
          <w:sz w:val="28"/>
          <w:szCs w:val="28"/>
        </w:rPr>
      </w:pPr>
      <w:r w:rsidRPr="008D2E9E">
        <w:rPr>
          <w:sz w:val="28"/>
          <w:szCs w:val="28"/>
        </w:rPr>
        <w:lastRenderedPageBreak/>
        <w:t>3) линии отступа от красных линий в целях определения мест допустимого размещения зданий, строений, сооружений;</w:t>
      </w:r>
    </w:p>
    <w:p w:rsidR="008D2E9E" w:rsidRPr="008D2E9E" w:rsidRDefault="008D2E9E" w:rsidP="008D2E9E">
      <w:pPr>
        <w:pStyle w:val="a3"/>
        <w:shd w:val="clear" w:color="auto" w:fill="FFFFFF"/>
        <w:spacing w:before="0" w:beforeAutospacing="0" w:after="0" w:afterAutospacing="0" w:line="336" w:lineRule="atLeast"/>
        <w:ind w:firstLine="567"/>
        <w:jc w:val="both"/>
        <w:textAlignment w:val="baseline"/>
        <w:rPr>
          <w:sz w:val="28"/>
          <w:szCs w:val="28"/>
        </w:rPr>
      </w:pPr>
      <w:r w:rsidRPr="008D2E9E">
        <w:rPr>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8D2E9E" w:rsidRPr="008D2E9E" w:rsidRDefault="008D2E9E" w:rsidP="008D2E9E">
      <w:pPr>
        <w:pStyle w:val="a3"/>
        <w:shd w:val="clear" w:color="auto" w:fill="FFFFFF"/>
        <w:spacing w:before="0" w:beforeAutospacing="0" w:after="0" w:afterAutospacing="0" w:line="336" w:lineRule="atLeast"/>
        <w:ind w:firstLine="567"/>
        <w:jc w:val="both"/>
        <w:textAlignment w:val="baseline"/>
        <w:rPr>
          <w:sz w:val="28"/>
          <w:szCs w:val="28"/>
        </w:rPr>
      </w:pPr>
      <w:r w:rsidRPr="008D2E9E">
        <w:rPr>
          <w:sz w:val="28"/>
          <w:szCs w:val="28"/>
        </w:rPr>
        <w:t>5) границы публичных сервитутов.</w:t>
      </w:r>
    </w:p>
    <w:p w:rsidR="008D2E9E" w:rsidRPr="008D2E9E" w:rsidRDefault="008D2E9E" w:rsidP="008D2E9E">
      <w:pPr>
        <w:pStyle w:val="a3"/>
        <w:shd w:val="clear" w:color="auto" w:fill="FFFFFF"/>
        <w:spacing w:before="0" w:beforeAutospacing="0" w:after="0" w:afterAutospacing="0" w:line="336" w:lineRule="atLeast"/>
        <w:ind w:firstLine="567"/>
        <w:jc w:val="both"/>
        <w:textAlignment w:val="baseline"/>
        <w:rPr>
          <w:sz w:val="28"/>
          <w:szCs w:val="28"/>
        </w:rPr>
      </w:pPr>
      <w:r w:rsidRPr="008D2E9E">
        <w:rPr>
          <w:sz w:val="28"/>
          <w:szCs w:val="28"/>
        </w:rPr>
        <w:t>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8D2E9E" w:rsidRPr="008D2E9E" w:rsidRDefault="008D2E9E" w:rsidP="008D2E9E">
      <w:pPr>
        <w:pStyle w:val="a3"/>
        <w:shd w:val="clear" w:color="auto" w:fill="FFFFFF"/>
        <w:spacing w:before="0" w:beforeAutospacing="0" w:after="0" w:afterAutospacing="0" w:line="336" w:lineRule="atLeast"/>
        <w:ind w:firstLine="567"/>
        <w:jc w:val="both"/>
        <w:textAlignment w:val="baseline"/>
        <w:rPr>
          <w:sz w:val="28"/>
          <w:szCs w:val="28"/>
        </w:rPr>
      </w:pPr>
      <w:r w:rsidRPr="008D2E9E">
        <w:rPr>
          <w:sz w:val="28"/>
          <w:szCs w:val="28"/>
        </w:rPr>
        <w:t>Материалы по обоснованию проекта межевания территории включают в себя чертежи, на которых отображаются:</w:t>
      </w:r>
    </w:p>
    <w:p w:rsidR="008D2E9E" w:rsidRPr="008D2E9E" w:rsidRDefault="008D2E9E" w:rsidP="008D2E9E">
      <w:pPr>
        <w:pStyle w:val="a3"/>
        <w:shd w:val="clear" w:color="auto" w:fill="FFFFFF"/>
        <w:spacing w:before="0" w:beforeAutospacing="0" w:after="0" w:afterAutospacing="0" w:line="336" w:lineRule="atLeast"/>
        <w:ind w:firstLine="567"/>
        <w:jc w:val="both"/>
        <w:textAlignment w:val="baseline"/>
        <w:rPr>
          <w:sz w:val="28"/>
          <w:szCs w:val="28"/>
        </w:rPr>
      </w:pPr>
      <w:r w:rsidRPr="008D2E9E">
        <w:rPr>
          <w:sz w:val="28"/>
          <w:szCs w:val="28"/>
        </w:rPr>
        <w:t>1) границы существующих земельных участков;</w:t>
      </w:r>
    </w:p>
    <w:p w:rsidR="008D2E9E" w:rsidRPr="008D2E9E" w:rsidRDefault="008D2E9E" w:rsidP="008D2E9E">
      <w:pPr>
        <w:pStyle w:val="a3"/>
        <w:shd w:val="clear" w:color="auto" w:fill="FFFFFF"/>
        <w:spacing w:before="0" w:beforeAutospacing="0" w:after="0" w:afterAutospacing="0" w:line="336" w:lineRule="atLeast"/>
        <w:ind w:firstLine="567"/>
        <w:jc w:val="both"/>
        <w:textAlignment w:val="baseline"/>
        <w:rPr>
          <w:sz w:val="28"/>
          <w:szCs w:val="28"/>
        </w:rPr>
      </w:pPr>
      <w:r w:rsidRPr="008D2E9E">
        <w:rPr>
          <w:sz w:val="28"/>
          <w:szCs w:val="28"/>
        </w:rPr>
        <w:t>2) границы зон с особыми условиями использования территорий;</w:t>
      </w:r>
    </w:p>
    <w:p w:rsidR="008D2E9E" w:rsidRPr="008D2E9E" w:rsidRDefault="008D2E9E" w:rsidP="008D2E9E">
      <w:pPr>
        <w:pStyle w:val="a3"/>
        <w:shd w:val="clear" w:color="auto" w:fill="FFFFFF"/>
        <w:spacing w:before="0" w:beforeAutospacing="0" w:after="0" w:afterAutospacing="0" w:line="336" w:lineRule="atLeast"/>
        <w:ind w:firstLine="567"/>
        <w:jc w:val="both"/>
        <w:textAlignment w:val="baseline"/>
        <w:rPr>
          <w:sz w:val="28"/>
          <w:szCs w:val="28"/>
        </w:rPr>
      </w:pPr>
      <w:r w:rsidRPr="008D2E9E">
        <w:rPr>
          <w:sz w:val="28"/>
          <w:szCs w:val="28"/>
        </w:rPr>
        <w:t>3) местоположение существующих объектов капитального строительства;</w:t>
      </w:r>
    </w:p>
    <w:p w:rsidR="008D2E9E" w:rsidRPr="008D2E9E" w:rsidRDefault="008D2E9E" w:rsidP="008D2E9E">
      <w:pPr>
        <w:pStyle w:val="a3"/>
        <w:shd w:val="clear" w:color="auto" w:fill="FFFFFF"/>
        <w:spacing w:before="0" w:beforeAutospacing="0" w:after="0" w:afterAutospacing="0" w:line="336" w:lineRule="atLeast"/>
        <w:ind w:firstLine="567"/>
        <w:jc w:val="both"/>
        <w:textAlignment w:val="baseline"/>
        <w:rPr>
          <w:sz w:val="28"/>
          <w:szCs w:val="28"/>
        </w:rPr>
      </w:pPr>
      <w:r w:rsidRPr="008D2E9E">
        <w:rPr>
          <w:sz w:val="28"/>
          <w:szCs w:val="28"/>
        </w:rPr>
        <w:t>4) границы особо охраняемых природных территорий;</w:t>
      </w:r>
    </w:p>
    <w:p w:rsidR="008D2E9E" w:rsidRPr="008D2E9E" w:rsidRDefault="008D2E9E" w:rsidP="008D2E9E">
      <w:pPr>
        <w:pStyle w:val="a3"/>
        <w:shd w:val="clear" w:color="auto" w:fill="FFFFFF"/>
        <w:spacing w:before="0" w:beforeAutospacing="0" w:after="0" w:afterAutospacing="0" w:line="336" w:lineRule="atLeast"/>
        <w:ind w:firstLine="567"/>
        <w:jc w:val="both"/>
        <w:textAlignment w:val="baseline"/>
        <w:rPr>
          <w:sz w:val="28"/>
          <w:szCs w:val="28"/>
        </w:rPr>
      </w:pPr>
      <w:r w:rsidRPr="008D2E9E">
        <w:rPr>
          <w:sz w:val="28"/>
          <w:szCs w:val="28"/>
        </w:rPr>
        <w:t>5) границы территорий объектов культурного наследия;</w:t>
      </w:r>
    </w:p>
    <w:p w:rsidR="008D2E9E" w:rsidRPr="008D2E9E" w:rsidRDefault="008D2E9E" w:rsidP="008D2E9E">
      <w:pPr>
        <w:pStyle w:val="a3"/>
        <w:shd w:val="clear" w:color="auto" w:fill="FFFFFF"/>
        <w:spacing w:before="0" w:beforeAutospacing="0" w:after="0" w:afterAutospacing="0" w:line="336" w:lineRule="atLeast"/>
        <w:ind w:firstLine="567"/>
        <w:jc w:val="both"/>
        <w:textAlignment w:val="baseline"/>
        <w:rPr>
          <w:sz w:val="28"/>
          <w:szCs w:val="28"/>
        </w:rPr>
      </w:pPr>
      <w:r w:rsidRPr="008D2E9E">
        <w:rPr>
          <w:sz w:val="28"/>
          <w:szCs w:val="28"/>
        </w:rPr>
        <w:t>6) границы лесничеств, участковых лесничеств, лесных кварталов, лесотаксационных выделов или частей лесотаксационных выделов.</w:t>
      </w:r>
    </w:p>
    <w:p w:rsidR="008D2E9E" w:rsidRPr="008D2E9E" w:rsidRDefault="008D2E9E" w:rsidP="008D2E9E">
      <w:pPr>
        <w:pStyle w:val="a3"/>
        <w:shd w:val="clear" w:color="auto" w:fill="FFFFFF"/>
        <w:spacing w:before="0" w:beforeAutospacing="0" w:after="0" w:afterAutospacing="0" w:line="336" w:lineRule="atLeast"/>
        <w:ind w:firstLine="567"/>
        <w:jc w:val="both"/>
        <w:textAlignment w:val="baseline"/>
        <w:rPr>
          <w:sz w:val="28"/>
          <w:szCs w:val="28"/>
        </w:rPr>
      </w:pPr>
      <w:r w:rsidRPr="008D2E9E">
        <w:rPr>
          <w:sz w:val="28"/>
          <w:szCs w:val="28"/>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413D88" w:rsidRPr="00326A66" w:rsidRDefault="008D2E9E" w:rsidP="00CF108F">
      <w:pPr>
        <w:pStyle w:val="a3"/>
        <w:shd w:val="clear" w:color="auto" w:fill="FFFFFF"/>
        <w:spacing w:before="240" w:beforeAutospacing="0" w:after="240" w:afterAutospacing="0" w:line="336" w:lineRule="atLeast"/>
        <w:ind w:firstLine="567"/>
        <w:jc w:val="center"/>
        <w:textAlignment w:val="baseline"/>
        <w:rPr>
          <w:sz w:val="28"/>
          <w:szCs w:val="28"/>
        </w:rPr>
      </w:pPr>
      <w:r>
        <w:rPr>
          <w:b/>
          <w:bCs/>
          <w:sz w:val="28"/>
          <w:szCs w:val="28"/>
          <w:bdr w:val="none" w:sz="0" w:space="0" w:color="auto" w:frame="1"/>
        </w:rPr>
        <w:t>3</w:t>
      </w:r>
      <w:r w:rsidR="00413D88" w:rsidRPr="00326A66">
        <w:rPr>
          <w:b/>
          <w:bCs/>
          <w:sz w:val="28"/>
          <w:szCs w:val="28"/>
          <w:bdr w:val="none" w:sz="0" w:space="0" w:color="auto" w:frame="1"/>
        </w:rPr>
        <w:t>. Порядок принятия решения о подготовке документации по планировке территории</w:t>
      </w:r>
    </w:p>
    <w:p w:rsidR="00E25AA4" w:rsidRDefault="008D2E9E" w:rsidP="008D2E9E">
      <w:pPr>
        <w:pStyle w:val="a3"/>
        <w:shd w:val="clear" w:color="auto" w:fill="FFFFFF"/>
        <w:spacing w:before="0" w:beforeAutospacing="0" w:after="0" w:afterAutospacing="0" w:line="336" w:lineRule="atLeast"/>
        <w:ind w:firstLine="567"/>
        <w:jc w:val="both"/>
        <w:textAlignment w:val="baseline"/>
        <w:rPr>
          <w:color w:val="000000"/>
          <w:sz w:val="30"/>
          <w:szCs w:val="30"/>
          <w:shd w:val="clear" w:color="auto" w:fill="FFFFFF"/>
        </w:rPr>
      </w:pPr>
      <w:r>
        <w:rPr>
          <w:sz w:val="28"/>
          <w:szCs w:val="28"/>
        </w:rPr>
        <w:t>3</w:t>
      </w:r>
      <w:r w:rsidR="00413D88" w:rsidRPr="00326A66">
        <w:rPr>
          <w:sz w:val="28"/>
          <w:szCs w:val="28"/>
        </w:rPr>
        <w:t xml:space="preserve">.1. </w:t>
      </w:r>
      <w:r w:rsidRPr="008D2E9E">
        <w:rPr>
          <w:sz w:val="28"/>
          <w:szCs w:val="28"/>
        </w:rPr>
        <w:t xml:space="preserve">Решения о подготовке документации по планировке территории принимаются </w:t>
      </w:r>
      <w:r>
        <w:rPr>
          <w:sz w:val="28"/>
          <w:szCs w:val="28"/>
        </w:rPr>
        <w:t>администрацией Яшкинского муниципального округа</w:t>
      </w:r>
      <w:r w:rsidRPr="008D2E9E">
        <w:rPr>
          <w:sz w:val="28"/>
          <w:szCs w:val="28"/>
        </w:rPr>
        <w:t xml:space="preserve">, за исключением случаев, указанных в </w:t>
      </w:r>
      <w:hyperlink r:id="rId35" w:anchor="dst1425" w:history="1">
        <w:r>
          <w:rPr>
            <w:sz w:val="28"/>
            <w:szCs w:val="28"/>
          </w:rPr>
          <w:t>пунктах</w:t>
        </w:r>
      </w:hyperlink>
      <w:r>
        <w:rPr>
          <w:sz w:val="28"/>
          <w:szCs w:val="28"/>
        </w:rPr>
        <w:t xml:space="preserve"> 3.2 </w:t>
      </w:r>
      <w:r w:rsidRPr="008D2E9E">
        <w:rPr>
          <w:sz w:val="28"/>
          <w:szCs w:val="28"/>
        </w:rPr>
        <w:t xml:space="preserve">и </w:t>
      </w:r>
      <w:hyperlink r:id="rId36" w:anchor="dst3140" w:history="1">
        <w:r w:rsidR="000425E2">
          <w:rPr>
            <w:sz w:val="28"/>
            <w:szCs w:val="28"/>
          </w:rPr>
          <w:t>4.10</w:t>
        </w:r>
      </w:hyperlink>
      <w:r w:rsidRPr="008D2E9E">
        <w:rPr>
          <w:sz w:val="28"/>
          <w:szCs w:val="28"/>
        </w:rPr>
        <w:t xml:space="preserve"> </w:t>
      </w:r>
      <w:r w:rsidR="004F7F15">
        <w:rPr>
          <w:sz w:val="28"/>
          <w:szCs w:val="28"/>
        </w:rPr>
        <w:t>настоящего положения</w:t>
      </w:r>
      <w:r w:rsidRPr="008D2E9E">
        <w:rPr>
          <w:sz w:val="28"/>
          <w:szCs w:val="28"/>
        </w:rPr>
        <w:t>.</w:t>
      </w:r>
    </w:p>
    <w:p w:rsidR="008D2E9E" w:rsidRPr="008D2E9E" w:rsidRDefault="008D2E9E" w:rsidP="008D2E9E">
      <w:pPr>
        <w:pStyle w:val="a3"/>
        <w:shd w:val="clear" w:color="auto" w:fill="FFFFFF"/>
        <w:spacing w:before="0" w:beforeAutospacing="0" w:after="0" w:afterAutospacing="0" w:line="336" w:lineRule="atLeast"/>
        <w:ind w:firstLine="567"/>
        <w:jc w:val="both"/>
        <w:textAlignment w:val="baseline"/>
        <w:rPr>
          <w:sz w:val="28"/>
          <w:szCs w:val="28"/>
        </w:rPr>
      </w:pPr>
      <w:r>
        <w:rPr>
          <w:sz w:val="28"/>
          <w:szCs w:val="28"/>
        </w:rPr>
        <w:t>3.2.</w:t>
      </w:r>
      <w:r w:rsidRPr="008D2E9E">
        <w:rPr>
          <w:sz w:val="28"/>
          <w:szCs w:val="28"/>
        </w:rPr>
        <w:t xml:space="preserve"> Решения о подготовке документации по планировке территории принимаются самостоятельно:</w:t>
      </w:r>
    </w:p>
    <w:p w:rsidR="008D2E9E" w:rsidRPr="008D2E9E" w:rsidRDefault="008D2E9E" w:rsidP="008D2E9E">
      <w:pPr>
        <w:pStyle w:val="a3"/>
        <w:shd w:val="clear" w:color="auto" w:fill="FFFFFF"/>
        <w:spacing w:before="0" w:beforeAutospacing="0" w:after="0" w:afterAutospacing="0" w:line="336" w:lineRule="atLeast"/>
        <w:ind w:firstLine="567"/>
        <w:jc w:val="both"/>
        <w:textAlignment w:val="baseline"/>
        <w:rPr>
          <w:sz w:val="28"/>
          <w:szCs w:val="28"/>
        </w:rPr>
      </w:pPr>
      <w:r w:rsidRPr="008D2E9E">
        <w:rPr>
          <w:sz w:val="28"/>
          <w:szCs w:val="28"/>
        </w:rPr>
        <w:t>1) лицами, с которыми заключены договоры о комплексном развитии территории;</w:t>
      </w:r>
    </w:p>
    <w:p w:rsidR="008D2E9E" w:rsidRPr="008D2E9E" w:rsidRDefault="004F7F15" w:rsidP="008D2E9E">
      <w:pPr>
        <w:pStyle w:val="a3"/>
        <w:shd w:val="clear" w:color="auto" w:fill="FFFFFF"/>
        <w:spacing w:before="0" w:beforeAutospacing="0" w:after="0" w:afterAutospacing="0" w:line="336" w:lineRule="atLeast"/>
        <w:ind w:firstLine="567"/>
        <w:jc w:val="both"/>
        <w:textAlignment w:val="baseline"/>
        <w:rPr>
          <w:sz w:val="28"/>
          <w:szCs w:val="28"/>
        </w:rPr>
      </w:pPr>
      <w:r>
        <w:rPr>
          <w:sz w:val="28"/>
          <w:szCs w:val="28"/>
        </w:rPr>
        <w:t>2</w:t>
      </w:r>
      <w:r w:rsidR="008D2E9E" w:rsidRPr="008D2E9E">
        <w:rPr>
          <w:sz w:val="28"/>
          <w:szCs w:val="28"/>
        </w:rPr>
        <w:t xml:space="preserve">)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37" w:anchor="dst3140" w:history="1">
        <w:r>
          <w:rPr>
            <w:sz w:val="28"/>
            <w:szCs w:val="28"/>
          </w:rPr>
          <w:t>пункте</w:t>
        </w:r>
        <w:r w:rsidR="008D2E9E" w:rsidRPr="008D2E9E">
          <w:rPr>
            <w:sz w:val="28"/>
            <w:szCs w:val="28"/>
          </w:rPr>
          <w:t xml:space="preserve"> </w:t>
        </w:r>
        <w:r w:rsidR="000425E2">
          <w:rPr>
            <w:sz w:val="28"/>
            <w:szCs w:val="28"/>
          </w:rPr>
          <w:t>4.10</w:t>
        </w:r>
      </w:hyperlink>
      <w:r w:rsidR="008D2E9E" w:rsidRPr="008D2E9E">
        <w:rPr>
          <w:sz w:val="28"/>
          <w:szCs w:val="28"/>
        </w:rPr>
        <w:t xml:space="preserve"> настояще</w:t>
      </w:r>
      <w:r>
        <w:rPr>
          <w:sz w:val="28"/>
          <w:szCs w:val="28"/>
        </w:rPr>
        <w:t>го положения</w:t>
      </w:r>
      <w:r w:rsidR="008D2E9E" w:rsidRPr="008D2E9E">
        <w:rPr>
          <w:sz w:val="28"/>
          <w:szCs w:val="28"/>
        </w:rPr>
        <w:t>);</w:t>
      </w:r>
    </w:p>
    <w:p w:rsidR="004F7F15" w:rsidRDefault="004F7F15" w:rsidP="008D2E9E">
      <w:pPr>
        <w:pStyle w:val="a3"/>
        <w:shd w:val="clear" w:color="auto" w:fill="FFFFFF"/>
        <w:spacing w:before="0" w:beforeAutospacing="0" w:after="0" w:afterAutospacing="0" w:line="336" w:lineRule="atLeast"/>
        <w:ind w:firstLine="567"/>
        <w:jc w:val="both"/>
        <w:textAlignment w:val="baseline"/>
        <w:rPr>
          <w:sz w:val="28"/>
          <w:szCs w:val="28"/>
        </w:rPr>
      </w:pPr>
      <w:r>
        <w:rPr>
          <w:sz w:val="28"/>
          <w:szCs w:val="28"/>
        </w:rPr>
        <w:lastRenderedPageBreak/>
        <w:t>3</w:t>
      </w:r>
      <w:r w:rsidR="008D2E9E" w:rsidRPr="008D2E9E">
        <w:rPr>
          <w:sz w:val="28"/>
          <w:szCs w:val="28"/>
        </w:rPr>
        <w:t xml:space="preserve">)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w:t>
      </w:r>
      <w:r w:rsidRPr="008D2E9E">
        <w:rPr>
          <w:sz w:val="28"/>
          <w:szCs w:val="28"/>
        </w:rPr>
        <w:t xml:space="preserve">в </w:t>
      </w:r>
      <w:hyperlink r:id="rId38" w:anchor="dst3140" w:history="1">
        <w:r>
          <w:rPr>
            <w:sz w:val="28"/>
            <w:szCs w:val="28"/>
          </w:rPr>
          <w:t>пункте</w:t>
        </w:r>
        <w:r w:rsidRPr="008D2E9E">
          <w:rPr>
            <w:sz w:val="28"/>
            <w:szCs w:val="28"/>
          </w:rPr>
          <w:t xml:space="preserve"> </w:t>
        </w:r>
        <w:r w:rsidR="000425E2">
          <w:rPr>
            <w:sz w:val="28"/>
            <w:szCs w:val="28"/>
          </w:rPr>
          <w:t>4.10</w:t>
        </w:r>
      </w:hyperlink>
      <w:r w:rsidRPr="008D2E9E">
        <w:rPr>
          <w:sz w:val="28"/>
          <w:szCs w:val="28"/>
        </w:rPr>
        <w:t xml:space="preserve"> настояще</w:t>
      </w:r>
      <w:r>
        <w:rPr>
          <w:sz w:val="28"/>
          <w:szCs w:val="28"/>
        </w:rPr>
        <w:t>го положения</w:t>
      </w:r>
      <w:r w:rsidRPr="008D2E9E">
        <w:rPr>
          <w:sz w:val="28"/>
          <w:szCs w:val="28"/>
        </w:rPr>
        <w:t xml:space="preserve">); </w:t>
      </w:r>
    </w:p>
    <w:p w:rsidR="008D2E9E" w:rsidRPr="008D2E9E" w:rsidRDefault="004F7F15" w:rsidP="008D2E9E">
      <w:pPr>
        <w:pStyle w:val="a3"/>
        <w:shd w:val="clear" w:color="auto" w:fill="FFFFFF"/>
        <w:spacing w:before="0" w:beforeAutospacing="0" w:after="0" w:afterAutospacing="0" w:line="336" w:lineRule="atLeast"/>
        <w:ind w:firstLine="567"/>
        <w:jc w:val="both"/>
        <w:textAlignment w:val="baseline"/>
        <w:rPr>
          <w:sz w:val="28"/>
          <w:szCs w:val="28"/>
        </w:rPr>
      </w:pPr>
      <w:r>
        <w:rPr>
          <w:sz w:val="28"/>
          <w:szCs w:val="28"/>
        </w:rPr>
        <w:t>4</w:t>
      </w:r>
      <w:r w:rsidR="008D2E9E" w:rsidRPr="008D2E9E">
        <w:rPr>
          <w:sz w:val="28"/>
          <w:szCs w:val="28"/>
        </w:rPr>
        <w:t>)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8D2E9E" w:rsidRDefault="004F7F15" w:rsidP="008D2E9E">
      <w:pPr>
        <w:pStyle w:val="a3"/>
        <w:shd w:val="clear" w:color="auto" w:fill="FFFFFF"/>
        <w:spacing w:before="0" w:beforeAutospacing="0" w:after="0" w:afterAutospacing="0" w:line="336" w:lineRule="atLeast"/>
        <w:ind w:firstLine="567"/>
        <w:jc w:val="both"/>
        <w:textAlignment w:val="baseline"/>
        <w:rPr>
          <w:sz w:val="28"/>
          <w:szCs w:val="28"/>
        </w:rPr>
      </w:pPr>
      <w:r>
        <w:rPr>
          <w:sz w:val="28"/>
          <w:szCs w:val="28"/>
        </w:rPr>
        <w:t>3.3.</w:t>
      </w:r>
      <w:r w:rsidR="008D2E9E" w:rsidRPr="008D2E9E">
        <w:rPr>
          <w:sz w:val="28"/>
          <w:szCs w:val="28"/>
        </w:rPr>
        <w:t xml:space="preserve"> В случаях, предусмотренных </w:t>
      </w:r>
      <w:r>
        <w:rPr>
          <w:sz w:val="28"/>
          <w:szCs w:val="28"/>
        </w:rPr>
        <w:t>пунктом 3.2. настоящего</w:t>
      </w:r>
      <w:r w:rsidR="008D2E9E" w:rsidRPr="008D2E9E">
        <w:rPr>
          <w:sz w:val="28"/>
          <w:szCs w:val="28"/>
        </w:rPr>
        <w:t xml:space="preserve"> </w:t>
      </w:r>
      <w:r>
        <w:rPr>
          <w:sz w:val="28"/>
          <w:szCs w:val="28"/>
        </w:rPr>
        <w:t>положения</w:t>
      </w:r>
      <w:r w:rsidR="008D2E9E" w:rsidRPr="008D2E9E">
        <w:rPr>
          <w:sz w:val="28"/>
          <w:szCs w:val="28"/>
        </w:rPr>
        <w:t>,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r w:rsidR="00E25AA4" w:rsidRPr="00E25AA4">
        <w:rPr>
          <w:color w:val="000000"/>
          <w:sz w:val="30"/>
          <w:szCs w:val="30"/>
          <w:shd w:val="clear" w:color="auto" w:fill="FFFFFF"/>
        </w:rPr>
        <w:t xml:space="preserve"> </w:t>
      </w:r>
      <w:r w:rsidR="00E25AA4">
        <w:rPr>
          <w:color w:val="000000"/>
          <w:sz w:val="30"/>
          <w:szCs w:val="30"/>
          <w:shd w:val="clear" w:color="auto" w:fill="FFFFFF"/>
        </w:rPr>
        <w:t>Принятие администрацией Яшкинского муниципального округа решения о подготовке документации по планировке территории в этом случае не требуется.</w:t>
      </w:r>
    </w:p>
    <w:p w:rsidR="004F7F15" w:rsidRPr="004F7F15" w:rsidRDefault="004F7F15" w:rsidP="004F7F15">
      <w:pPr>
        <w:pStyle w:val="a3"/>
        <w:shd w:val="clear" w:color="auto" w:fill="FFFFFF"/>
        <w:spacing w:before="0" w:beforeAutospacing="0" w:after="0" w:afterAutospacing="0" w:line="336" w:lineRule="atLeast"/>
        <w:ind w:firstLine="567"/>
        <w:jc w:val="both"/>
        <w:textAlignment w:val="baseline"/>
        <w:rPr>
          <w:sz w:val="28"/>
          <w:szCs w:val="28"/>
        </w:rPr>
      </w:pPr>
      <w:r>
        <w:rPr>
          <w:sz w:val="28"/>
          <w:szCs w:val="28"/>
        </w:rPr>
        <w:t xml:space="preserve">3.4. </w:t>
      </w:r>
      <w:proofErr w:type="gramStart"/>
      <w:r>
        <w:rPr>
          <w:sz w:val="28"/>
          <w:szCs w:val="28"/>
        </w:rPr>
        <w:t>Администрация Яшкинского муниципального округа</w:t>
      </w:r>
      <w:r w:rsidRPr="004F7F15">
        <w:rPr>
          <w:sz w:val="28"/>
          <w:szCs w:val="28"/>
        </w:rPr>
        <w:t xml:space="preserve"> принима</w:t>
      </w:r>
      <w:r>
        <w:rPr>
          <w:sz w:val="28"/>
          <w:szCs w:val="28"/>
        </w:rPr>
        <w:t>е</w:t>
      </w:r>
      <w:r w:rsidRPr="004F7F15">
        <w:rPr>
          <w:sz w:val="28"/>
          <w:szCs w:val="28"/>
        </w:rPr>
        <w:t>т решение о подготовке документации по планировке территории, обеспечива</w:t>
      </w:r>
      <w:r>
        <w:rPr>
          <w:sz w:val="28"/>
          <w:szCs w:val="28"/>
        </w:rPr>
        <w:t>е</w:t>
      </w:r>
      <w:r w:rsidRPr="004F7F15">
        <w:rPr>
          <w:sz w:val="28"/>
          <w:szCs w:val="28"/>
        </w:rPr>
        <w:t xml:space="preserve">т подготовку документации по планировке территории, за исключением случаев, указанных в </w:t>
      </w:r>
      <w:r>
        <w:rPr>
          <w:sz w:val="28"/>
          <w:szCs w:val="28"/>
        </w:rPr>
        <w:t>пункте 3.2 настоящего положения</w:t>
      </w:r>
      <w:r w:rsidRPr="004F7F15">
        <w:rPr>
          <w:sz w:val="28"/>
          <w:szCs w:val="28"/>
        </w:rPr>
        <w:t>, и утвержда</w:t>
      </w:r>
      <w:r w:rsidR="00D32B3A">
        <w:rPr>
          <w:sz w:val="28"/>
          <w:szCs w:val="28"/>
        </w:rPr>
        <w:t>е</w:t>
      </w:r>
      <w:r w:rsidRPr="004F7F15">
        <w:rPr>
          <w:sz w:val="28"/>
          <w:szCs w:val="28"/>
        </w:rPr>
        <w:t xml:space="preserve">т документацию по планировке территории, предусматривающую размещение объектов местного значения муниципального </w:t>
      </w:r>
      <w:r>
        <w:rPr>
          <w:sz w:val="28"/>
          <w:szCs w:val="28"/>
        </w:rPr>
        <w:t>округа</w:t>
      </w:r>
      <w:r w:rsidRPr="004F7F15">
        <w:rPr>
          <w:sz w:val="28"/>
          <w:szCs w:val="28"/>
        </w:rPr>
        <w:t xml:space="preserve"> и иных объектов капитального строительства, за исключением случаев, указанных в </w:t>
      </w:r>
      <w:r>
        <w:rPr>
          <w:sz w:val="28"/>
          <w:szCs w:val="28"/>
        </w:rPr>
        <w:t xml:space="preserve">пунктах </w:t>
      </w:r>
      <w:hyperlink r:id="rId39" w:anchor="dst1436" w:history="1">
        <w:r w:rsidRPr="004F7F15">
          <w:rPr>
            <w:sz w:val="28"/>
            <w:szCs w:val="28"/>
          </w:rPr>
          <w:t>3.5</w:t>
        </w:r>
      </w:hyperlink>
      <w:r w:rsidRPr="004F7F15">
        <w:rPr>
          <w:sz w:val="28"/>
          <w:szCs w:val="28"/>
        </w:rPr>
        <w:t xml:space="preserve">, </w:t>
      </w:r>
      <w:hyperlink r:id="rId40" w:anchor="dst1437" w:history="1">
        <w:r w:rsidRPr="004F7F15">
          <w:rPr>
            <w:sz w:val="28"/>
            <w:szCs w:val="28"/>
          </w:rPr>
          <w:t>3.6</w:t>
        </w:r>
      </w:hyperlink>
      <w:r w:rsidRPr="004F7F15">
        <w:rPr>
          <w:sz w:val="28"/>
          <w:szCs w:val="28"/>
        </w:rPr>
        <w:t xml:space="preserve"> настояще</w:t>
      </w:r>
      <w:r>
        <w:rPr>
          <w:sz w:val="28"/>
          <w:szCs w:val="28"/>
        </w:rPr>
        <w:t>го положения</w:t>
      </w:r>
      <w:r w:rsidRPr="004F7F15">
        <w:rPr>
          <w:sz w:val="28"/>
          <w:szCs w:val="28"/>
        </w:rPr>
        <w:t>.</w:t>
      </w:r>
      <w:proofErr w:type="gramEnd"/>
    </w:p>
    <w:p w:rsidR="00E65C1A" w:rsidRDefault="004F7F15" w:rsidP="00E65C1A">
      <w:pPr>
        <w:pStyle w:val="a3"/>
        <w:shd w:val="clear" w:color="auto" w:fill="FFFFFF"/>
        <w:spacing w:before="0" w:beforeAutospacing="0" w:after="0" w:afterAutospacing="0" w:line="336" w:lineRule="atLeast"/>
        <w:ind w:firstLine="567"/>
        <w:jc w:val="both"/>
        <w:textAlignment w:val="baseline"/>
        <w:rPr>
          <w:sz w:val="28"/>
          <w:szCs w:val="28"/>
        </w:rPr>
      </w:pPr>
      <w:r>
        <w:rPr>
          <w:sz w:val="28"/>
          <w:szCs w:val="28"/>
        </w:rPr>
        <w:t>3.5.</w:t>
      </w:r>
      <w:r w:rsidRPr="004F7F15">
        <w:rPr>
          <w:sz w:val="28"/>
          <w:szCs w:val="28"/>
        </w:rPr>
        <w:t xml:space="preserve"> </w:t>
      </w:r>
      <w:proofErr w:type="gramStart"/>
      <w:r w:rsidR="00E65C1A">
        <w:rPr>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Яшкинского муниципального округа, финансирование строительства, реконструкции которого осуществляется полностью за счет средств местного бюджета Яшкинского муниципального округа и размещение которого планируется на территориях двух и более муниципальных районов, городских округов, имеющих общую границу, в границах</w:t>
      </w:r>
      <w:proofErr w:type="gramEnd"/>
      <w:r w:rsidR="00E65C1A">
        <w:rPr>
          <w:sz w:val="28"/>
          <w:szCs w:val="28"/>
        </w:rPr>
        <w:t xml:space="preserve"> субъекта Российской Федерации, осуществляются администрацией Яшкинского муниципального округа, за счет средств местного бюджета которого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rsidR="00E65C1A">
        <w:rPr>
          <w:sz w:val="28"/>
          <w:szCs w:val="28"/>
        </w:rPr>
        <w:t xml:space="preserve">Предоставление согласования или отказа в согласовании документации по планировке территории администрации Яшкинского муниципального округа,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w:t>
      </w:r>
      <w:r w:rsidR="00E65C1A" w:rsidRPr="00E65C1A">
        <w:rPr>
          <w:sz w:val="28"/>
          <w:szCs w:val="28"/>
        </w:rPr>
        <w:t>муниципальных районов, городских округов</w:t>
      </w:r>
      <w:r w:rsidR="00E65C1A">
        <w:rPr>
          <w:sz w:val="28"/>
          <w:szCs w:val="28"/>
        </w:rPr>
        <w:t>,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roofErr w:type="gramEnd"/>
    </w:p>
    <w:p w:rsidR="004F7F15" w:rsidRPr="004F7F15" w:rsidRDefault="004F7F15" w:rsidP="004F7F15">
      <w:pPr>
        <w:pStyle w:val="a3"/>
        <w:shd w:val="clear" w:color="auto" w:fill="FFFFFF"/>
        <w:spacing w:before="0" w:beforeAutospacing="0" w:after="0" w:afterAutospacing="0" w:line="336" w:lineRule="atLeast"/>
        <w:ind w:firstLine="567"/>
        <w:jc w:val="both"/>
        <w:textAlignment w:val="baseline"/>
        <w:rPr>
          <w:sz w:val="28"/>
          <w:szCs w:val="28"/>
        </w:rPr>
      </w:pPr>
      <w:r>
        <w:rPr>
          <w:sz w:val="28"/>
          <w:szCs w:val="28"/>
        </w:rPr>
        <w:lastRenderedPageBreak/>
        <w:t>3.6</w:t>
      </w:r>
      <w:r w:rsidRPr="004F7F15">
        <w:rPr>
          <w:sz w:val="28"/>
          <w:szCs w:val="28"/>
        </w:rPr>
        <w:t xml:space="preserve">. </w:t>
      </w:r>
      <w:proofErr w:type="gramStart"/>
      <w:r w:rsidRPr="004F7F15">
        <w:rPr>
          <w:sz w:val="28"/>
          <w:szCs w:val="28"/>
        </w:rPr>
        <w:t xml:space="preserve">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w:t>
      </w:r>
      <w:r w:rsidR="00E65C1A">
        <w:rPr>
          <w:sz w:val="28"/>
          <w:szCs w:val="28"/>
        </w:rPr>
        <w:t xml:space="preserve">Яшкинского </w:t>
      </w:r>
      <w:r w:rsidRPr="004F7F15">
        <w:rPr>
          <w:sz w:val="28"/>
          <w:szCs w:val="28"/>
        </w:rPr>
        <w:t xml:space="preserve">муниципального </w:t>
      </w:r>
      <w:r>
        <w:rPr>
          <w:sz w:val="28"/>
          <w:szCs w:val="28"/>
        </w:rPr>
        <w:t>округа</w:t>
      </w:r>
      <w:r w:rsidRPr="004F7F15">
        <w:rPr>
          <w:sz w:val="28"/>
          <w:szCs w:val="28"/>
        </w:rPr>
        <w:t>,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w:t>
      </w:r>
      <w:proofErr w:type="gramEnd"/>
      <w:r w:rsidRPr="004F7F15">
        <w:rPr>
          <w:sz w:val="28"/>
          <w:szCs w:val="28"/>
        </w:rPr>
        <w:t xml:space="preserve"> Российской Федерации.</w:t>
      </w:r>
    </w:p>
    <w:p w:rsidR="004F7F15" w:rsidRPr="004F7F15" w:rsidRDefault="004F7F15" w:rsidP="00E65C1A">
      <w:pPr>
        <w:pStyle w:val="a3"/>
        <w:shd w:val="clear" w:color="auto" w:fill="FFFFFF"/>
        <w:spacing w:before="0" w:beforeAutospacing="0" w:after="0" w:afterAutospacing="0" w:line="336" w:lineRule="atLeast"/>
        <w:ind w:firstLine="567"/>
        <w:jc w:val="both"/>
        <w:textAlignment w:val="baseline"/>
        <w:rPr>
          <w:sz w:val="28"/>
          <w:szCs w:val="28"/>
        </w:rPr>
      </w:pPr>
      <w:r>
        <w:rPr>
          <w:sz w:val="28"/>
          <w:szCs w:val="28"/>
        </w:rPr>
        <w:t>3.7.</w:t>
      </w:r>
      <w:r w:rsidRPr="004F7F15">
        <w:rPr>
          <w:sz w:val="28"/>
          <w:szCs w:val="28"/>
        </w:rPr>
        <w:t xml:space="preserve"> </w:t>
      </w:r>
      <w:proofErr w:type="gramStart"/>
      <w:r w:rsidRPr="004F7F15">
        <w:rPr>
          <w:sz w:val="28"/>
          <w:szCs w:val="28"/>
        </w:rPr>
        <w:t xml:space="preserve">Не допускается осуществлять подготовку документации по планировке территории (за исключением случая, предусмотренного </w:t>
      </w:r>
      <w:hyperlink r:id="rId41" w:anchor="dst101612" w:history="1">
        <w:r w:rsidRPr="004F7F15">
          <w:rPr>
            <w:sz w:val="28"/>
            <w:szCs w:val="28"/>
          </w:rPr>
          <w:t>частью 6 статьи 18</w:t>
        </w:r>
      </w:hyperlink>
      <w:r w:rsidRPr="004F7F15">
        <w:rPr>
          <w:sz w:val="28"/>
          <w:szCs w:val="28"/>
        </w:rPr>
        <w:t xml:space="preserve"> </w:t>
      </w:r>
      <w:proofErr w:type="spellStart"/>
      <w:r w:rsidR="00E65C1A">
        <w:rPr>
          <w:sz w:val="28"/>
          <w:szCs w:val="28"/>
        </w:rPr>
        <w:t>ГрК</w:t>
      </w:r>
      <w:proofErr w:type="spellEnd"/>
      <w:r w:rsidR="00E65C1A">
        <w:rPr>
          <w:sz w:val="28"/>
          <w:szCs w:val="28"/>
        </w:rPr>
        <w:t xml:space="preserve"> РФ</w:t>
      </w:r>
      <w:r w:rsidRPr="004F7F15">
        <w:rPr>
          <w:sz w:val="28"/>
          <w:szCs w:val="28"/>
        </w:rPr>
        <w:t xml:space="preserve">), предусматривающей размещение объектов федерального значения в областях, указанных в </w:t>
      </w:r>
      <w:hyperlink r:id="rId42" w:anchor="dst101528" w:history="1">
        <w:r w:rsidRPr="004F7F15">
          <w:rPr>
            <w:sz w:val="28"/>
            <w:szCs w:val="28"/>
          </w:rPr>
          <w:t>части 1 статьи 10</w:t>
        </w:r>
      </w:hyperlink>
      <w:r w:rsidRPr="004F7F15">
        <w:rPr>
          <w:sz w:val="28"/>
          <w:szCs w:val="28"/>
        </w:rPr>
        <w:t xml:space="preserve"> </w:t>
      </w:r>
      <w:proofErr w:type="spellStart"/>
      <w:r w:rsidR="00E65C1A">
        <w:rPr>
          <w:sz w:val="28"/>
          <w:szCs w:val="28"/>
        </w:rPr>
        <w:t>ГрК</w:t>
      </w:r>
      <w:proofErr w:type="spellEnd"/>
      <w:r w:rsidR="00E65C1A">
        <w:rPr>
          <w:sz w:val="28"/>
          <w:szCs w:val="28"/>
        </w:rPr>
        <w:t xml:space="preserve"> </w:t>
      </w:r>
      <w:r w:rsidR="0088090F">
        <w:rPr>
          <w:sz w:val="28"/>
          <w:szCs w:val="28"/>
        </w:rPr>
        <w:t>Р</w:t>
      </w:r>
      <w:r w:rsidR="00E65C1A">
        <w:rPr>
          <w:sz w:val="28"/>
          <w:szCs w:val="28"/>
        </w:rPr>
        <w:t>Ф</w:t>
      </w:r>
      <w:r w:rsidRPr="004F7F15">
        <w:rPr>
          <w:sz w:val="28"/>
          <w:szCs w:val="28"/>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r:id="rId43" w:anchor="dst101572" w:history="1">
        <w:r w:rsidRPr="004F7F15">
          <w:rPr>
            <w:sz w:val="28"/>
            <w:szCs w:val="28"/>
          </w:rPr>
          <w:t>части 3 статьи 14</w:t>
        </w:r>
      </w:hyperlink>
      <w:r w:rsidRPr="004F7F15">
        <w:rPr>
          <w:sz w:val="28"/>
          <w:szCs w:val="28"/>
        </w:rPr>
        <w:t xml:space="preserve"> </w:t>
      </w:r>
      <w:proofErr w:type="spellStart"/>
      <w:r w:rsidR="00E65C1A">
        <w:rPr>
          <w:sz w:val="28"/>
          <w:szCs w:val="28"/>
        </w:rPr>
        <w:t>ГрК</w:t>
      </w:r>
      <w:proofErr w:type="spellEnd"/>
      <w:r w:rsidR="00E65C1A">
        <w:rPr>
          <w:sz w:val="28"/>
          <w:szCs w:val="28"/>
        </w:rPr>
        <w:t xml:space="preserve"> РФ</w:t>
      </w:r>
      <w:r w:rsidRPr="004F7F15">
        <w:rPr>
          <w:sz w:val="28"/>
          <w:szCs w:val="28"/>
        </w:rPr>
        <w:t>, объектов местного</w:t>
      </w:r>
      <w:proofErr w:type="gramEnd"/>
      <w:r w:rsidRPr="004F7F15">
        <w:rPr>
          <w:sz w:val="28"/>
          <w:szCs w:val="28"/>
        </w:rPr>
        <w:t xml:space="preserve"> </w:t>
      </w:r>
      <w:proofErr w:type="gramStart"/>
      <w:r w:rsidRPr="004F7F15">
        <w:rPr>
          <w:sz w:val="28"/>
          <w:szCs w:val="28"/>
        </w:rPr>
        <w:t xml:space="preserve">значения муниципального </w:t>
      </w:r>
      <w:r w:rsidR="00E65C1A">
        <w:rPr>
          <w:sz w:val="28"/>
          <w:szCs w:val="28"/>
        </w:rPr>
        <w:t>округа</w:t>
      </w:r>
      <w:r w:rsidRPr="004F7F15">
        <w:rPr>
          <w:sz w:val="28"/>
          <w:szCs w:val="28"/>
        </w:rPr>
        <w:t xml:space="preserve"> в областях, указанных в </w:t>
      </w:r>
      <w:hyperlink r:id="rId44" w:anchor="dst101625" w:history="1">
        <w:r w:rsidRPr="004F7F15">
          <w:rPr>
            <w:sz w:val="28"/>
            <w:szCs w:val="28"/>
          </w:rPr>
          <w:t>пункте 1 части 3 статьи 19</w:t>
        </w:r>
      </w:hyperlink>
      <w:r w:rsidRPr="004F7F15">
        <w:rPr>
          <w:sz w:val="28"/>
          <w:szCs w:val="28"/>
        </w:rPr>
        <w:t xml:space="preserve"> </w:t>
      </w:r>
      <w:proofErr w:type="spellStart"/>
      <w:r w:rsidR="00E65C1A">
        <w:rPr>
          <w:sz w:val="28"/>
          <w:szCs w:val="28"/>
        </w:rPr>
        <w:t>ГрК</w:t>
      </w:r>
      <w:proofErr w:type="spellEnd"/>
      <w:r w:rsidR="00E65C1A">
        <w:rPr>
          <w:sz w:val="28"/>
          <w:szCs w:val="28"/>
        </w:rPr>
        <w:t xml:space="preserve"> РФ</w:t>
      </w:r>
      <w:r w:rsidRPr="004F7F15">
        <w:rPr>
          <w:sz w:val="28"/>
          <w:szCs w:val="28"/>
        </w:rPr>
        <w:t xml:space="preserve">, в областях, указанных в </w:t>
      </w:r>
      <w:hyperlink r:id="rId45" w:anchor="dst101686" w:history="1">
        <w:r w:rsidRPr="004F7F15">
          <w:rPr>
            <w:sz w:val="28"/>
            <w:szCs w:val="28"/>
          </w:rPr>
          <w:t>пункте 1 части 5 статьи 23</w:t>
        </w:r>
      </w:hyperlink>
      <w:r w:rsidRPr="004F7F15">
        <w:rPr>
          <w:sz w:val="28"/>
          <w:szCs w:val="28"/>
        </w:rPr>
        <w:t xml:space="preserve"> </w:t>
      </w:r>
      <w:proofErr w:type="spellStart"/>
      <w:r w:rsidR="00E65C1A">
        <w:rPr>
          <w:sz w:val="28"/>
          <w:szCs w:val="28"/>
        </w:rPr>
        <w:t>ГрК</w:t>
      </w:r>
      <w:proofErr w:type="spellEnd"/>
      <w:r w:rsidR="00E65C1A">
        <w:rPr>
          <w:sz w:val="28"/>
          <w:szCs w:val="28"/>
        </w:rPr>
        <w:t xml:space="preserve"> РФ</w:t>
      </w:r>
      <w:r w:rsidRPr="004F7F15">
        <w:rPr>
          <w:sz w:val="28"/>
          <w:szCs w:val="28"/>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46" w:anchor="dst101528" w:history="1">
        <w:r w:rsidRPr="004F7F15">
          <w:rPr>
            <w:sz w:val="28"/>
            <w:szCs w:val="28"/>
          </w:rPr>
          <w:t>части 1 статьи 10</w:t>
        </w:r>
      </w:hyperlink>
      <w:r w:rsidRPr="004F7F15">
        <w:rPr>
          <w:sz w:val="28"/>
          <w:szCs w:val="28"/>
        </w:rPr>
        <w:t xml:space="preserve"> </w:t>
      </w:r>
      <w:proofErr w:type="spellStart"/>
      <w:r w:rsidR="00E51384">
        <w:rPr>
          <w:sz w:val="28"/>
          <w:szCs w:val="28"/>
        </w:rPr>
        <w:t>ГрК</w:t>
      </w:r>
      <w:proofErr w:type="spellEnd"/>
      <w:r w:rsidR="00E51384">
        <w:rPr>
          <w:sz w:val="28"/>
          <w:szCs w:val="28"/>
        </w:rPr>
        <w:t xml:space="preserve"> РФ</w:t>
      </w:r>
      <w:r w:rsidRPr="004F7F15">
        <w:rPr>
          <w:sz w:val="28"/>
          <w:szCs w:val="28"/>
        </w:rPr>
        <w:t>, документами территориального планирования двух и более субъектов Российской Федерации (при их</w:t>
      </w:r>
      <w:proofErr w:type="gramEnd"/>
      <w:r w:rsidRPr="004F7F15">
        <w:rPr>
          <w:sz w:val="28"/>
          <w:szCs w:val="28"/>
        </w:rPr>
        <w:t xml:space="preserve"> </w:t>
      </w:r>
      <w:proofErr w:type="gramStart"/>
      <w:r w:rsidRPr="004F7F15">
        <w:rPr>
          <w:sz w:val="28"/>
          <w:szCs w:val="28"/>
        </w:rPr>
        <w:t xml:space="preserve">наличии), документами территориального планирования </w:t>
      </w:r>
      <w:r w:rsidR="00E51384">
        <w:rPr>
          <w:sz w:val="28"/>
          <w:szCs w:val="28"/>
        </w:rPr>
        <w:t>Кемеровской области</w:t>
      </w:r>
      <w:r w:rsidRPr="004F7F15">
        <w:rPr>
          <w:sz w:val="28"/>
          <w:szCs w:val="28"/>
        </w:rPr>
        <w:t xml:space="preserve"> в областях, указанных в </w:t>
      </w:r>
      <w:hyperlink r:id="rId47" w:anchor="dst101572" w:history="1">
        <w:r w:rsidRPr="004F7F15">
          <w:rPr>
            <w:sz w:val="28"/>
            <w:szCs w:val="28"/>
          </w:rPr>
          <w:t>части 3 статьи 14</w:t>
        </w:r>
      </w:hyperlink>
      <w:r w:rsidRPr="004F7F15">
        <w:rPr>
          <w:sz w:val="28"/>
          <w:szCs w:val="28"/>
        </w:rPr>
        <w:t xml:space="preserve"> </w:t>
      </w:r>
      <w:proofErr w:type="spellStart"/>
      <w:r w:rsidR="00E51384">
        <w:rPr>
          <w:sz w:val="28"/>
          <w:szCs w:val="28"/>
        </w:rPr>
        <w:t>ГрК</w:t>
      </w:r>
      <w:proofErr w:type="spellEnd"/>
      <w:r w:rsidR="00E51384">
        <w:rPr>
          <w:sz w:val="28"/>
          <w:szCs w:val="28"/>
        </w:rPr>
        <w:t xml:space="preserve"> РФ</w:t>
      </w:r>
      <w:r w:rsidRPr="004F7F15">
        <w:rPr>
          <w:sz w:val="28"/>
          <w:szCs w:val="28"/>
        </w:rPr>
        <w:t xml:space="preserve">, документами территориального планирования </w:t>
      </w:r>
      <w:r w:rsidR="00E51384">
        <w:rPr>
          <w:sz w:val="28"/>
          <w:szCs w:val="28"/>
        </w:rPr>
        <w:t xml:space="preserve">Яшкинского </w:t>
      </w:r>
      <w:r w:rsidRPr="004F7F15">
        <w:rPr>
          <w:sz w:val="28"/>
          <w:szCs w:val="28"/>
        </w:rPr>
        <w:t xml:space="preserve">муниципального </w:t>
      </w:r>
      <w:r w:rsidR="00E51384">
        <w:rPr>
          <w:sz w:val="28"/>
          <w:szCs w:val="28"/>
        </w:rPr>
        <w:t>округа</w:t>
      </w:r>
      <w:r w:rsidRPr="004F7F15">
        <w:rPr>
          <w:sz w:val="28"/>
          <w:szCs w:val="28"/>
        </w:rPr>
        <w:t xml:space="preserve"> в областях, указанных в </w:t>
      </w:r>
      <w:hyperlink r:id="rId48" w:anchor="dst101625" w:history="1">
        <w:r w:rsidRPr="004F7F15">
          <w:rPr>
            <w:sz w:val="28"/>
            <w:szCs w:val="28"/>
          </w:rPr>
          <w:t>пункте 1 части 3 статьи 19</w:t>
        </w:r>
      </w:hyperlink>
      <w:r w:rsidRPr="004F7F15">
        <w:rPr>
          <w:sz w:val="28"/>
          <w:szCs w:val="28"/>
        </w:rPr>
        <w:t xml:space="preserve"> </w:t>
      </w:r>
      <w:proofErr w:type="spellStart"/>
      <w:r w:rsidR="00E51384">
        <w:rPr>
          <w:sz w:val="28"/>
          <w:szCs w:val="28"/>
        </w:rPr>
        <w:t>ГрК</w:t>
      </w:r>
      <w:proofErr w:type="spellEnd"/>
      <w:r w:rsidR="00E51384">
        <w:rPr>
          <w:sz w:val="28"/>
          <w:szCs w:val="28"/>
        </w:rPr>
        <w:t xml:space="preserve"> РФ</w:t>
      </w:r>
      <w:r w:rsidRPr="004F7F15">
        <w:rPr>
          <w:sz w:val="28"/>
          <w:szCs w:val="28"/>
        </w:rPr>
        <w:t xml:space="preserve">, в </w:t>
      </w:r>
      <w:hyperlink r:id="rId49" w:anchor="dst101686" w:history="1">
        <w:r w:rsidRPr="004F7F15">
          <w:rPr>
            <w:sz w:val="28"/>
            <w:szCs w:val="28"/>
          </w:rPr>
          <w:t>пункте 1 части 5 статьи 23</w:t>
        </w:r>
      </w:hyperlink>
      <w:r w:rsidRPr="004F7F15">
        <w:rPr>
          <w:sz w:val="28"/>
          <w:szCs w:val="28"/>
        </w:rPr>
        <w:t xml:space="preserve"> </w:t>
      </w:r>
      <w:proofErr w:type="spellStart"/>
      <w:r w:rsidR="00E51384">
        <w:rPr>
          <w:sz w:val="28"/>
          <w:szCs w:val="28"/>
        </w:rPr>
        <w:t>ГрК</w:t>
      </w:r>
      <w:proofErr w:type="spellEnd"/>
      <w:r w:rsidR="00E51384">
        <w:rPr>
          <w:sz w:val="28"/>
          <w:szCs w:val="28"/>
        </w:rPr>
        <w:t xml:space="preserve"> РФ</w:t>
      </w:r>
      <w:r w:rsidRPr="004F7F15">
        <w:rPr>
          <w:sz w:val="28"/>
          <w:szCs w:val="28"/>
        </w:rPr>
        <w:t>.</w:t>
      </w:r>
      <w:proofErr w:type="gramEnd"/>
    </w:p>
    <w:p w:rsidR="004F7F15" w:rsidRPr="004F7F15" w:rsidRDefault="00E51384" w:rsidP="004F7F15">
      <w:pPr>
        <w:pStyle w:val="a3"/>
        <w:shd w:val="clear" w:color="auto" w:fill="FFFFFF"/>
        <w:spacing w:before="0" w:beforeAutospacing="0" w:after="0" w:afterAutospacing="0" w:line="336" w:lineRule="atLeast"/>
        <w:ind w:firstLine="567"/>
        <w:jc w:val="both"/>
        <w:textAlignment w:val="baseline"/>
        <w:rPr>
          <w:sz w:val="28"/>
          <w:szCs w:val="28"/>
        </w:rPr>
      </w:pPr>
      <w:r>
        <w:rPr>
          <w:sz w:val="28"/>
          <w:szCs w:val="28"/>
        </w:rPr>
        <w:t>3.8</w:t>
      </w:r>
      <w:r w:rsidR="004F7F15" w:rsidRPr="004F7F15">
        <w:rPr>
          <w:sz w:val="28"/>
          <w:szCs w:val="28"/>
        </w:rPr>
        <w:t xml:space="preserve">. В случае принятия решения о подготовке документации по планировке территории </w:t>
      </w:r>
      <w:r>
        <w:rPr>
          <w:sz w:val="28"/>
          <w:szCs w:val="28"/>
        </w:rPr>
        <w:t>администрация Яшкинского муниципального округа</w:t>
      </w:r>
      <w:r w:rsidR="004F7F15" w:rsidRPr="004F7F15">
        <w:rPr>
          <w:sz w:val="28"/>
          <w:szCs w:val="28"/>
        </w:rPr>
        <w:t xml:space="preserve">, заинтересованное лицо, указанное в </w:t>
      </w:r>
      <w:hyperlink r:id="rId50" w:anchor="dst1425" w:history="1">
        <w:r w:rsidRPr="00E51384">
          <w:rPr>
            <w:sz w:val="28"/>
            <w:szCs w:val="28"/>
          </w:rPr>
          <w:t>пункте</w:t>
        </w:r>
      </w:hyperlink>
      <w:r w:rsidRPr="00E51384">
        <w:rPr>
          <w:sz w:val="28"/>
          <w:szCs w:val="28"/>
        </w:rPr>
        <w:t xml:space="preserve"> 3.2</w:t>
      </w:r>
      <w:r>
        <w:t xml:space="preserve"> </w:t>
      </w:r>
      <w:r w:rsidR="004F7F15" w:rsidRPr="004F7F15">
        <w:rPr>
          <w:sz w:val="28"/>
          <w:szCs w:val="28"/>
        </w:rPr>
        <w:t xml:space="preserve"> настояще</w:t>
      </w:r>
      <w:r>
        <w:rPr>
          <w:sz w:val="28"/>
          <w:szCs w:val="28"/>
        </w:rPr>
        <w:t>го положения</w:t>
      </w:r>
      <w:r w:rsidR="004F7F15" w:rsidRPr="004F7F15">
        <w:rPr>
          <w:sz w:val="28"/>
          <w:szCs w:val="28"/>
        </w:rPr>
        <w:t xml:space="preserve">, в течение десяти дней со дня принятия такого решения направляют уведомление о принятом решении главе </w:t>
      </w:r>
      <w:r>
        <w:rPr>
          <w:sz w:val="28"/>
          <w:szCs w:val="28"/>
        </w:rPr>
        <w:t>Яшкинского муниципального округа</w:t>
      </w:r>
      <w:r w:rsidR="004F7F15" w:rsidRPr="004F7F15">
        <w:rPr>
          <w:sz w:val="28"/>
          <w:szCs w:val="28"/>
        </w:rPr>
        <w:t xml:space="preserve">, применительно к </w:t>
      </w:r>
      <w:proofErr w:type="gramStart"/>
      <w:r w:rsidR="004F7F15" w:rsidRPr="004F7F15">
        <w:rPr>
          <w:sz w:val="28"/>
          <w:szCs w:val="28"/>
        </w:rPr>
        <w:t>территори</w:t>
      </w:r>
      <w:r>
        <w:rPr>
          <w:sz w:val="28"/>
          <w:szCs w:val="28"/>
        </w:rPr>
        <w:t>и</w:t>
      </w:r>
      <w:proofErr w:type="gramEnd"/>
      <w:r w:rsidR="004F7F15" w:rsidRPr="004F7F15">
        <w:rPr>
          <w:sz w:val="28"/>
          <w:szCs w:val="28"/>
        </w:rPr>
        <w:t xml:space="preserve"> котор</w:t>
      </w:r>
      <w:r>
        <w:rPr>
          <w:sz w:val="28"/>
          <w:szCs w:val="28"/>
        </w:rPr>
        <w:t>ого</w:t>
      </w:r>
      <w:r w:rsidR="004F7F15" w:rsidRPr="004F7F15">
        <w:rPr>
          <w:sz w:val="28"/>
          <w:szCs w:val="28"/>
        </w:rPr>
        <w:t xml:space="preserve"> принято такое решение.</w:t>
      </w:r>
    </w:p>
    <w:p w:rsidR="004F7F15" w:rsidRPr="004F7F15" w:rsidRDefault="00E51384" w:rsidP="004F7F15">
      <w:pPr>
        <w:pStyle w:val="a3"/>
        <w:shd w:val="clear" w:color="auto" w:fill="FFFFFF"/>
        <w:spacing w:before="0" w:beforeAutospacing="0" w:after="0" w:afterAutospacing="0" w:line="336" w:lineRule="atLeast"/>
        <w:ind w:firstLine="567"/>
        <w:jc w:val="both"/>
        <w:textAlignment w:val="baseline"/>
        <w:rPr>
          <w:sz w:val="28"/>
          <w:szCs w:val="28"/>
        </w:rPr>
      </w:pPr>
      <w:r>
        <w:rPr>
          <w:sz w:val="28"/>
          <w:szCs w:val="28"/>
        </w:rPr>
        <w:t>3.9</w:t>
      </w:r>
      <w:r w:rsidR="004F7F15" w:rsidRPr="004F7F15">
        <w:rPr>
          <w:sz w:val="28"/>
          <w:szCs w:val="28"/>
        </w:rPr>
        <w:t xml:space="preserve">. </w:t>
      </w:r>
      <w:proofErr w:type="gramStart"/>
      <w:r w:rsidR="004F7F15" w:rsidRPr="004F7F15">
        <w:rPr>
          <w:sz w:val="28"/>
          <w:szCs w:val="28"/>
        </w:rPr>
        <w:t xml:space="preserve">Подготовка документации по планировке территории осуществляется </w:t>
      </w:r>
      <w:r>
        <w:rPr>
          <w:sz w:val="28"/>
          <w:szCs w:val="28"/>
        </w:rPr>
        <w:t>администрацией Яшкинского муниципального округа</w:t>
      </w:r>
      <w:r w:rsidR="004F7F15" w:rsidRPr="004F7F15">
        <w:rPr>
          <w:sz w:val="28"/>
          <w:szCs w:val="28"/>
        </w:rPr>
        <w:t xml:space="preserve"> самостоятельно, подведомственными указанным органам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51" w:anchor="dst1425" w:history="1">
        <w:r>
          <w:rPr>
            <w:sz w:val="28"/>
            <w:szCs w:val="28"/>
          </w:rPr>
          <w:t>пунктом 3.2</w:t>
        </w:r>
      </w:hyperlink>
      <w:r w:rsidR="004F7F15" w:rsidRPr="004F7F15">
        <w:rPr>
          <w:sz w:val="28"/>
          <w:szCs w:val="28"/>
        </w:rPr>
        <w:t xml:space="preserve"> настоящ</w:t>
      </w:r>
      <w:r>
        <w:rPr>
          <w:sz w:val="28"/>
          <w:szCs w:val="28"/>
        </w:rPr>
        <w:t>его положения</w:t>
      </w:r>
      <w:r w:rsidR="004F7F15" w:rsidRPr="004F7F15">
        <w:rPr>
          <w:sz w:val="28"/>
          <w:szCs w:val="28"/>
        </w:rPr>
        <w:t>.</w:t>
      </w:r>
      <w:proofErr w:type="gramEnd"/>
      <w:r w:rsidR="004F7F15" w:rsidRPr="004F7F15">
        <w:rPr>
          <w:sz w:val="28"/>
          <w:szCs w:val="28"/>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4F7F15" w:rsidRDefault="00E51384" w:rsidP="008D2E9E">
      <w:pPr>
        <w:pStyle w:val="a3"/>
        <w:shd w:val="clear" w:color="auto" w:fill="FFFFFF"/>
        <w:spacing w:before="0" w:beforeAutospacing="0" w:after="0" w:afterAutospacing="0" w:line="336" w:lineRule="atLeast"/>
        <w:ind w:firstLine="567"/>
        <w:jc w:val="both"/>
        <w:textAlignment w:val="baseline"/>
        <w:rPr>
          <w:color w:val="000000"/>
          <w:sz w:val="30"/>
          <w:szCs w:val="30"/>
          <w:shd w:val="clear" w:color="auto" w:fill="FFFFFF"/>
        </w:rPr>
      </w:pPr>
      <w:r>
        <w:rPr>
          <w:color w:val="000000"/>
          <w:sz w:val="30"/>
          <w:szCs w:val="30"/>
          <w:shd w:val="clear" w:color="auto" w:fill="FFFFFF"/>
        </w:rPr>
        <w:lastRenderedPageBreak/>
        <w:t xml:space="preserve">3.10. </w:t>
      </w:r>
      <w:hyperlink r:id="rId52" w:anchor="dst100008" w:history="1">
        <w:r w:rsidRPr="00E51384">
          <w:rPr>
            <w:color w:val="000000"/>
            <w:sz w:val="30"/>
            <w:szCs w:val="30"/>
            <w:shd w:val="clear" w:color="auto" w:fill="FFFFFF"/>
          </w:rPr>
          <w:t>Порядок</w:t>
        </w:r>
      </w:hyperlink>
      <w:r>
        <w:rPr>
          <w:color w:val="000000"/>
          <w:sz w:val="30"/>
          <w:szCs w:val="30"/>
          <w:shd w:val="clear" w:color="auto" w:fill="FFFFFF"/>
        </w:rP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E51384" w:rsidRDefault="00E51384" w:rsidP="008D2E9E">
      <w:pPr>
        <w:pStyle w:val="a3"/>
        <w:shd w:val="clear" w:color="auto" w:fill="FFFFFF"/>
        <w:spacing w:before="0" w:beforeAutospacing="0" w:after="0" w:afterAutospacing="0" w:line="336" w:lineRule="atLeast"/>
        <w:ind w:firstLine="567"/>
        <w:jc w:val="both"/>
        <w:textAlignment w:val="baseline"/>
        <w:rPr>
          <w:color w:val="000000"/>
          <w:sz w:val="30"/>
          <w:szCs w:val="30"/>
          <w:shd w:val="clear" w:color="auto" w:fill="FFFFFF"/>
        </w:rPr>
      </w:pPr>
      <w:r>
        <w:rPr>
          <w:color w:val="000000"/>
          <w:sz w:val="30"/>
          <w:szCs w:val="30"/>
          <w:shd w:val="clear" w:color="auto" w:fill="FFFFFF"/>
        </w:rPr>
        <w:t>3.11.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E51384" w:rsidRDefault="00E51384" w:rsidP="008D2E9E">
      <w:pPr>
        <w:pStyle w:val="a3"/>
        <w:shd w:val="clear" w:color="auto" w:fill="FFFFFF"/>
        <w:spacing w:before="0" w:beforeAutospacing="0" w:after="0" w:afterAutospacing="0" w:line="336" w:lineRule="atLeast"/>
        <w:ind w:firstLine="567"/>
        <w:jc w:val="both"/>
        <w:textAlignment w:val="baseline"/>
        <w:rPr>
          <w:color w:val="000000"/>
          <w:sz w:val="30"/>
          <w:szCs w:val="30"/>
          <w:shd w:val="clear" w:color="auto" w:fill="FFFFFF"/>
        </w:rPr>
      </w:pPr>
      <w:r>
        <w:rPr>
          <w:color w:val="000000"/>
          <w:sz w:val="30"/>
          <w:szCs w:val="30"/>
          <w:shd w:val="clear" w:color="auto" w:fill="FFFFFF"/>
        </w:rPr>
        <w:t xml:space="preserve">3.12. </w:t>
      </w:r>
      <w:proofErr w:type="gramStart"/>
      <w:r>
        <w:rPr>
          <w:color w:val="000000"/>
          <w:sz w:val="30"/>
          <w:szCs w:val="30"/>
          <w:shd w:val="clear" w:color="auto" w:fill="FFFFFF"/>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Pr>
          <w:color w:val="000000"/>
          <w:sz w:val="30"/>
          <w:szCs w:val="30"/>
          <w:shd w:val="clear" w:color="auto" w:fill="FFFFFF"/>
        </w:rPr>
        <w:t xml:space="preserve"> </w:t>
      </w:r>
      <w:proofErr w:type="gramStart"/>
      <w:r>
        <w:rPr>
          <w:color w:val="000000"/>
          <w:sz w:val="30"/>
          <w:szCs w:val="30"/>
          <w:shd w:val="clear" w:color="auto" w:fill="FFFFFF"/>
        </w:rPr>
        <w:t>движения, требованиями по обеспечению эффективности организации дорожного движения, указанными в </w:t>
      </w:r>
      <w:hyperlink r:id="rId53" w:anchor="dst100095" w:history="1">
        <w:r>
          <w:rPr>
            <w:rStyle w:val="a4"/>
            <w:color w:val="1A0DAB"/>
            <w:sz w:val="30"/>
            <w:szCs w:val="30"/>
            <w:shd w:val="clear" w:color="auto" w:fill="FFFFFF"/>
          </w:rPr>
          <w:t>части 1 статьи 11</w:t>
        </w:r>
      </w:hyperlink>
      <w:r>
        <w:rPr>
          <w:color w:val="000000"/>
          <w:sz w:val="30"/>
          <w:szCs w:val="30"/>
          <w:shd w:val="clear" w:color="auto" w:fill="FFFFFF"/>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Pr>
          <w:color w:val="000000"/>
          <w:sz w:val="30"/>
          <w:szCs w:val="30"/>
          <w:shd w:val="clear" w:color="auto" w:fill="FFFFFF"/>
        </w:rPr>
        <w:t xml:space="preserve">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r:id="rId54" w:anchor="dst3355" w:history="1">
        <w:r w:rsidRPr="000D19C8">
          <w:rPr>
            <w:color w:val="000000"/>
            <w:sz w:val="30"/>
            <w:szCs w:val="30"/>
            <w:shd w:val="clear" w:color="auto" w:fill="FFFFFF"/>
          </w:rPr>
          <w:t xml:space="preserve">пунктом </w:t>
        </w:r>
        <w:r w:rsidR="000D19C8" w:rsidRPr="000D19C8">
          <w:rPr>
            <w:color w:val="000000"/>
            <w:sz w:val="30"/>
            <w:szCs w:val="30"/>
            <w:shd w:val="clear" w:color="auto" w:fill="FFFFFF"/>
          </w:rPr>
          <w:t>3.14</w:t>
        </w:r>
      </w:hyperlink>
      <w:r>
        <w:rPr>
          <w:color w:val="000000"/>
          <w:sz w:val="30"/>
          <w:szCs w:val="30"/>
          <w:shd w:val="clear" w:color="auto" w:fill="FFFFFF"/>
        </w:rPr>
        <w:t xml:space="preserve"> настоящего положения.</w:t>
      </w:r>
    </w:p>
    <w:p w:rsidR="00A62876" w:rsidRDefault="00A62876" w:rsidP="00A62876">
      <w:pPr>
        <w:pStyle w:val="a3"/>
        <w:shd w:val="clear" w:color="auto" w:fill="FFFFFF"/>
        <w:spacing w:before="0" w:beforeAutospacing="0" w:after="0" w:afterAutospacing="0" w:line="336" w:lineRule="atLeast"/>
        <w:ind w:firstLine="567"/>
        <w:jc w:val="both"/>
        <w:textAlignment w:val="baseline"/>
        <w:rPr>
          <w:color w:val="000000"/>
          <w:sz w:val="30"/>
          <w:szCs w:val="30"/>
          <w:shd w:val="clear" w:color="auto" w:fill="FFFFFF"/>
        </w:rPr>
      </w:pPr>
      <w:r>
        <w:rPr>
          <w:color w:val="000000"/>
          <w:sz w:val="30"/>
          <w:szCs w:val="30"/>
          <w:shd w:val="clear" w:color="auto" w:fill="FFFFFF"/>
        </w:rPr>
        <w:t>3.13.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w:t>
      </w:r>
      <w:proofErr w:type="gramStart"/>
      <w:r>
        <w:rPr>
          <w:color w:val="000000"/>
          <w:sz w:val="30"/>
          <w:szCs w:val="30"/>
          <w:shd w:val="clear" w:color="auto" w:fill="FFFFFF"/>
        </w:rPr>
        <w:t>,</w:t>
      </w:r>
      <w:proofErr w:type="gramEnd"/>
      <w:r>
        <w:rPr>
          <w:color w:val="000000"/>
          <w:sz w:val="30"/>
          <w:szCs w:val="30"/>
          <w:shd w:val="clear" w:color="auto" w:fill="FFFFFF"/>
        </w:rPr>
        <w:t xml:space="preserve"> если для реализации решения о комплексном развитии территории требуется внесение изменений в генеральный план Яшкинского муниципального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Яшкинского муниципального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w:t>
      </w:r>
      <w:r>
        <w:rPr>
          <w:color w:val="000000"/>
          <w:sz w:val="30"/>
          <w:szCs w:val="30"/>
          <w:shd w:val="clear" w:color="auto" w:fill="FFFFFF"/>
        </w:rPr>
        <w:lastRenderedPageBreak/>
        <w:t>данные генеральный план Яшкинского муниципального округа, правила землепользования и застройки.</w:t>
      </w:r>
    </w:p>
    <w:p w:rsidR="00E51384" w:rsidRDefault="00E51384" w:rsidP="008D2E9E">
      <w:pPr>
        <w:pStyle w:val="a3"/>
        <w:shd w:val="clear" w:color="auto" w:fill="FFFFFF"/>
        <w:spacing w:before="0" w:beforeAutospacing="0" w:after="0" w:afterAutospacing="0" w:line="336" w:lineRule="atLeast"/>
        <w:ind w:firstLine="567"/>
        <w:jc w:val="both"/>
        <w:textAlignment w:val="baseline"/>
        <w:rPr>
          <w:color w:val="000000"/>
          <w:sz w:val="30"/>
          <w:szCs w:val="30"/>
          <w:shd w:val="clear" w:color="auto" w:fill="FFFFFF"/>
        </w:rPr>
      </w:pPr>
      <w:r>
        <w:rPr>
          <w:color w:val="000000"/>
          <w:sz w:val="30"/>
          <w:szCs w:val="30"/>
          <w:shd w:val="clear" w:color="auto" w:fill="FFFFFF"/>
        </w:rPr>
        <w:t>3.1</w:t>
      </w:r>
      <w:r w:rsidR="0004311F">
        <w:rPr>
          <w:color w:val="000000"/>
          <w:sz w:val="30"/>
          <w:szCs w:val="30"/>
          <w:shd w:val="clear" w:color="auto" w:fill="FFFFFF"/>
        </w:rPr>
        <w:t>4</w:t>
      </w:r>
      <w:r>
        <w:rPr>
          <w:color w:val="000000"/>
          <w:sz w:val="30"/>
          <w:szCs w:val="30"/>
          <w:shd w:val="clear" w:color="auto" w:fill="FFFFFF"/>
        </w:rPr>
        <w:t xml:space="preserve">. </w:t>
      </w:r>
      <w:proofErr w:type="gramStart"/>
      <w:r>
        <w:rPr>
          <w:color w:val="000000"/>
          <w:sz w:val="30"/>
          <w:szCs w:val="30"/>
          <w:shd w:val="clear" w:color="auto" w:fill="FFFFFF"/>
        </w:rPr>
        <w:t>Лица, указанные в под</w:t>
      </w:r>
      <w:hyperlink r:id="rId55" w:anchor="dst1428" w:history="1">
        <w:r w:rsidRPr="00B30E3E">
          <w:rPr>
            <w:color w:val="000000"/>
            <w:sz w:val="30"/>
            <w:szCs w:val="30"/>
            <w:shd w:val="clear" w:color="auto" w:fill="FFFFFF"/>
          </w:rPr>
          <w:t>пунктах 3</w:t>
        </w:r>
      </w:hyperlink>
      <w:r>
        <w:rPr>
          <w:color w:val="000000"/>
          <w:sz w:val="30"/>
          <w:szCs w:val="30"/>
          <w:shd w:val="clear" w:color="auto" w:fill="FFFFFF"/>
        </w:rPr>
        <w:t> и </w:t>
      </w:r>
      <w:r w:rsidRPr="001A1395">
        <w:rPr>
          <w:color w:val="000000"/>
          <w:sz w:val="30"/>
          <w:szCs w:val="30"/>
          <w:shd w:val="clear" w:color="auto" w:fill="FFFFFF"/>
        </w:rPr>
        <w:t xml:space="preserve">4 пункта 3.2 </w:t>
      </w:r>
      <w:r>
        <w:rPr>
          <w:color w:val="000000"/>
          <w:sz w:val="30"/>
          <w:szCs w:val="30"/>
          <w:shd w:val="clear" w:color="auto" w:fill="FFFFFF"/>
        </w:rPr>
        <w:t> настоящего положения, осуществляют подготовку документации по планировке территории в соответствии с требованиями, указанными в </w:t>
      </w:r>
      <w:r w:rsidR="000D19C8" w:rsidRPr="001A1395">
        <w:rPr>
          <w:color w:val="000000"/>
          <w:sz w:val="30"/>
          <w:szCs w:val="30"/>
          <w:shd w:val="clear" w:color="auto" w:fill="FFFFFF"/>
        </w:rPr>
        <w:t xml:space="preserve">пункте 3.12 </w:t>
      </w:r>
      <w:r>
        <w:rPr>
          <w:color w:val="000000"/>
          <w:sz w:val="30"/>
          <w:szCs w:val="30"/>
          <w:shd w:val="clear" w:color="auto" w:fill="FFFFFF"/>
        </w:rPr>
        <w:t>настояще</w:t>
      </w:r>
      <w:r w:rsidR="000D19C8">
        <w:rPr>
          <w:color w:val="000000"/>
          <w:sz w:val="30"/>
          <w:szCs w:val="30"/>
          <w:shd w:val="clear" w:color="auto" w:fill="FFFFFF"/>
        </w:rPr>
        <w:t>го положения</w:t>
      </w:r>
      <w:r>
        <w:rPr>
          <w:color w:val="000000"/>
          <w:sz w:val="30"/>
          <w:szCs w:val="30"/>
          <w:shd w:val="clear" w:color="auto" w:fill="FFFFFF"/>
        </w:rPr>
        <w:t xml:space="preserve">, и направляют такую документацию для утверждения соответственно в </w:t>
      </w:r>
      <w:r w:rsidR="00B30E3E">
        <w:rPr>
          <w:color w:val="000000"/>
          <w:sz w:val="30"/>
          <w:szCs w:val="30"/>
          <w:shd w:val="clear" w:color="auto" w:fill="FFFFFF"/>
        </w:rPr>
        <w:t xml:space="preserve">уполномоченный орган </w:t>
      </w:r>
      <w:r w:rsidR="000D19C8">
        <w:rPr>
          <w:color w:val="000000"/>
          <w:sz w:val="30"/>
          <w:szCs w:val="30"/>
          <w:shd w:val="clear" w:color="auto" w:fill="FFFFFF"/>
        </w:rPr>
        <w:t>администраци</w:t>
      </w:r>
      <w:r w:rsidR="00B30E3E">
        <w:rPr>
          <w:color w:val="000000"/>
          <w:sz w:val="30"/>
          <w:szCs w:val="30"/>
          <w:shd w:val="clear" w:color="auto" w:fill="FFFFFF"/>
        </w:rPr>
        <w:t>и</w:t>
      </w:r>
      <w:r w:rsidR="000D19C8">
        <w:rPr>
          <w:color w:val="000000"/>
          <w:sz w:val="30"/>
          <w:szCs w:val="30"/>
          <w:shd w:val="clear" w:color="auto" w:fill="FFFFFF"/>
        </w:rPr>
        <w:t xml:space="preserve"> Яшкинского муниципального округа.</w:t>
      </w:r>
      <w:proofErr w:type="gramEnd"/>
    </w:p>
    <w:p w:rsidR="002B6CF6" w:rsidRPr="00326A66" w:rsidRDefault="002B6CF6" w:rsidP="002B6CF6">
      <w:pPr>
        <w:pStyle w:val="a3"/>
        <w:shd w:val="clear" w:color="auto" w:fill="FFFFFF"/>
        <w:spacing w:before="0" w:beforeAutospacing="0" w:after="0" w:afterAutospacing="0" w:line="336" w:lineRule="atLeast"/>
        <w:ind w:firstLine="567"/>
        <w:jc w:val="both"/>
        <w:textAlignment w:val="baseline"/>
        <w:rPr>
          <w:sz w:val="28"/>
          <w:szCs w:val="28"/>
        </w:rPr>
      </w:pPr>
      <w:r>
        <w:rPr>
          <w:sz w:val="28"/>
          <w:szCs w:val="28"/>
        </w:rPr>
        <w:t>3.15.</w:t>
      </w:r>
      <w:r w:rsidRPr="00326A66">
        <w:rPr>
          <w:sz w:val="28"/>
          <w:szCs w:val="28"/>
        </w:rPr>
        <w:t xml:space="preserve"> Заявления о подготовке документации по планировке территории направляются </w:t>
      </w:r>
      <w:r w:rsidR="0004311F">
        <w:rPr>
          <w:sz w:val="28"/>
          <w:szCs w:val="28"/>
        </w:rPr>
        <w:t>в администрацию</w:t>
      </w:r>
      <w:r w:rsidRPr="00326A66">
        <w:rPr>
          <w:sz w:val="28"/>
          <w:szCs w:val="28"/>
        </w:rPr>
        <w:t xml:space="preserve"> Яшкинского муниципального </w:t>
      </w:r>
      <w:r>
        <w:rPr>
          <w:sz w:val="28"/>
          <w:szCs w:val="28"/>
        </w:rPr>
        <w:t>округа.</w:t>
      </w:r>
      <w:r w:rsidR="0004311F" w:rsidRPr="0004311F">
        <w:rPr>
          <w:sz w:val="28"/>
          <w:szCs w:val="28"/>
        </w:rPr>
        <w:t xml:space="preserve"> </w:t>
      </w:r>
      <w:r w:rsidR="0004311F" w:rsidRPr="00326A66">
        <w:rPr>
          <w:sz w:val="28"/>
          <w:szCs w:val="28"/>
        </w:rPr>
        <w:t xml:space="preserve">О результатах рассмотрения заявлений либо обращений </w:t>
      </w:r>
      <w:r w:rsidR="0004311F">
        <w:rPr>
          <w:sz w:val="28"/>
          <w:szCs w:val="28"/>
        </w:rPr>
        <w:t>администрация Яшкинского муниципального округа</w:t>
      </w:r>
      <w:r w:rsidR="0004311F" w:rsidRPr="00326A66">
        <w:rPr>
          <w:sz w:val="28"/>
          <w:szCs w:val="28"/>
        </w:rPr>
        <w:t xml:space="preserve"> уведомляет заявителя в письменном виде в установленный законом срок.</w:t>
      </w:r>
    </w:p>
    <w:p w:rsidR="002B6CF6" w:rsidRPr="00326A66" w:rsidRDefault="002B6CF6" w:rsidP="002B6CF6">
      <w:pPr>
        <w:pStyle w:val="a3"/>
        <w:shd w:val="clear" w:color="auto" w:fill="FFFFFF"/>
        <w:spacing w:before="0" w:beforeAutospacing="0" w:after="0" w:afterAutospacing="0" w:line="336" w:lineRule="atLeast"/>
        <w:ind w:firstLine="567"/>
        <w:jc w:val="both"/>
        <w:textAlignment w:val="baseline"/>
        <w:rPr>
          <w:sz w:val="28"/>
          <w:szCs w:val="28"/>
        </w:rPr>
      </w:pPr>
      <w:r>
        <w:rPr>
          <w:sz w:val="28"/>
          <w:szCs w:val="28"/>
        </w:rPr>
        <w:t>3.16.</w:t>
      </w:r>
      <w:r w:rsidRPr="00326A66">
        <w:rPr>
          <w:sz w:val="28"/>
          <w:szCs w:val="28"/>
        </w:rPr>
        <w:t xml:space="preserve"> </w:t>
      </w:r>
      <w:r>
        <w:rPr>
          <w:color w:val="000000"/>
          <w:sz w:val="30"/>
          <w:szCs w:val="30"/>
          <w:shd w:val="clear" w:color="auto" w:fill="FFFFFF"/>
        </w:rPr>
        <w:t>Указанное в </w:t>
      </w:r>
      <w:r w:rsidRPr="00E25AA4">
        <w:rPr>
          <w:color w:val="000000"/>
          <w:sz w:val="30"/>
          <w:szCs w:val="30"/>
          <w:shd w:val="clear" w:color="auto" w:fill="FFFFFF"/>
        </w:rPr>
        <w:t>пункте 3.1 настоящего положения</w:t>
      </w:r>
      <w:r>
        <w:rPr>
          <w:color w:val="000000"/>
          <w:sz w:val="30"/>
          <w:szCs w:val="30"/>
          <w:shd w:val="clear" w:color="auto" w:fill="FFFFFF"/>
        </w:rPr>
        <w:t xml:space="preserve"> </w:t>
      </w:r>
      <w:r>
        <w:rPr>
          <w:sz w:val="28"/>
          <w:szCs w:val="28"/>
        </w:rPr>
        <w:t>р</w:t>
      </w:r>
      <w:r w:rsidRPr="00326A66">
        <w:rPr>
          <w:sz w:val="28"/>
          <w:szCs w:val="28"/>
        </w:rPr>
        <w:t xml:space="preserve">ешение о подготовке документации принимается </w:t>
      </w:r>
      <w:r w:rsidR="0004311F">
        <w:rPr>
          <w:sz w:val="28"/>
          <w:szCs w:val="28"/>
        </w:rPr>
        <w:t>администрацией</w:t>
      </w:r>
      <w:r w:rsidRPr="00326A66">
        <w:rPr>
          <w:sz w:val="28"/>
          <w:szCs w:val="28"/>
        </w:rPr>
        <w:t xml:space="preserve"> Яшкинского муниципального </w:t>
      </w:r>
      <w:r w:rsidR="0004311F">
        <w:rPr>
          <w:sz w:val="28"/>
          <w:szCs w:val="28"/>
        </w:rPr>
        <w:t>округа</w:t>
      </w:r>
      <w:r w:rsidRPr="00326A66">
        <w:rPr>
          <w:sz w:val="28"/>
          <w:szCs w:val="28"/>
        </w:rPr>
        <w:t xml:space="preserve"> в форме постановления.</w:t>
      </w:r>
    </w:p>
    <w:p w:rsidR="00E25AA4" w:rsidRDefault="00E25AA4" w:rsidP="008D2E9E">
      <w:pPr>
        <w:pStyle w:val="a3"/>
        <w:shd w:val="clear" w:color="auto" w:fill="FFFFFF"/>
        <w:spacing w:before="0" w:beforeAutospacing="0" w:after="0" w:afterAutospacing="0" w:line="336" w:lineRule="atLeast"/>
        <w:ind w:firstLine="567"/>
        <w:jc w:val="both"/>
        <w:textAlignment w:val="baseline"/>
        <w:rPr>
          <w:color w:val="000000"/>
          <w:sz w:val="30"/>
          <w:szCs w:val="30"/>
          <w:shd w:val="clear" w:color="auto" w:fill="FFFFFF"/>
        </w:rPr>
      </w:pPr>
      <w:r>
        <w:rPr>
          <w:color w:val="000000"/>
          <w:sz w:val="30"/>
          <w:szCs w:val="30"/>
          <w:shd w:val="clear" w:color="auto" w:fill="FFFFFF"/>
        </w:rPr>
        <w:t>3.1</w:t>
      </w:r>
      <w:r w:rsidR="002B6CF6">
        <w:rPr>
          <w:color w:val="000000"/>
          <w:sz w:val="30"/>
          <w:szCs w:val="30"/>
          <w:shd w:val="clear" w:color="auto" w:fill="FFFFFF"/>
        </w:rPr>
        <w:t>7</w:t>
      </w:r>
      <w:r>
        <w:rPr>
          <w:color w:val="000000"/>
          <w:sz w:val="30"/>
          <w:szCs w:val="30"/>
          <w:shd w:val="clear" w:color="auto" w:fill="FFFFFF"/>
        </w:rPr>
        <w:t>. Указанное в </w:t>
      </w:r>
      <w:r w:rsidRPr="00E25AA4">
        <w:rPr>
          <w:color w:val="000000"/>
          <w:sz w:val="30"/>
          <w:szCs w:val="30"/>
          <w:shd w:val="clear" w:color="auto" w:fill="FFFFFF"/>
        </w:rPr>
        <w:t>пункте 3.1 настоящего положения</w:t>
      </w:r>
      <w:r>
        <w:rPr>
          <w:color w:val="000000"/>
          <w:sz w:val="30"/>
          <w:szCs w:val="30"/>
          <w:shd w:val="clear" w:color="auto" w:fill="FFFFFF"/>
        </w:rPr>
        <w:t xml:space="preserve">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Яшкинского муниципального округа в сети "Интернет"(</w:t>
      </w:r>
      <w:r w:rsidRPr="00E25AA4">
        <w:rPr>
          <w:color w:val="000000"/>
          <w:sz w:val="30"/>
          <w:szCs w:val="30"/>
          <w:shd w:val="clear" w:color="auto" w:fill="FFFFFF"/>
          <w:lang w:val="en-US"/>
        </w:rPr>
        <w:t>http</w:t>
      </w:r>
      <w:r w:rsidRPr="00E25AA4">
        <w:rPr>
          <w:color w:val="000000"/>
          <w:sz w:val="30"/>
          <w:szCs w:val="30"/>
          <w:shd w:val="clear" w:color="auto" w:fill="FFFFFF"/>
        </w:rPr>
        <w:t>://</w:t>
      </w:r>
      <w:r w:rsidRPr="00E25AA4">
        <w:rPr>
          <w:color w:val="000000"/>
          <w:sz w:val="30"/>
          <w:szCs w:val="30"/>
          <w:shd w:val="clear" w:color="auto" w:fill="FFFFFF"/>
          <w:lang w:val="en-US"/>
        </w:rPr>
        <w:t>www</w:t>
      </w:r>
      <w:r w:rsidRPr="00E25AA4">
        <w:rPr>
          <w:color w:val="000000"/>
          <w:sz w:val="30"/>
          <w:szCs w:val="30"/>
          <w:shd w:val="clear" w:color="auto" w:fill="FFFFFF"/>
        </w:rPr>
        <w:t>.</w:t>
      </w:r>
      <w:proofErr w:type="spellStart"/>
      <w:r w:rsidRPr="00E25AA4">
        <w:rPr>
          <w:color w:val="000000"/>
          <w:sz w:val="30"/>
          <w:szCs w:val="30"/>
          <w:shd w:val="clear" w:color="auto" w:fill="FFFFFF"/>
          <w:lang w:val="en-US"/>
        </w:rPr>
        <w:t>yashrn</w:t>
      </w:r>
      <w:proofErr w:type="spellEnd"/>
      <w:r w:rsidRPr="00E25AA4">
        <w:rPr>
          <w:color w:val="000000"/>
          <w:sz w:val="30"/>
          <w:szCs w:val="30"/>
          <w:shd w:val="clear" w:color="auto" w:fill="FFFFFF"/>
        </w:rPr>
        <w:t>.</w:t>
      </w:r>
      <w:proofErr w:type="spellStart"/>
      <w:r w:rsidRPr="00E25AA4">
        <w:rPr>
          <w:color w:val="000000"/>
          <w:sz w:val="30"/>
          <w:szCs w:val="30"/>
          <w:shd w:val="clear" w:color="auto" w:fill="FFFFFF"/>
          <w:lang w:val="en-US"/>
        </w:rPr>
        <w:t>ru</w:t>
      </w:r>
      <w:proofErr w:type="spellEnd"/>
      <w:r w:rsidRPr="00E25AA4">
        <w:rPr>
          <w:color w:val="000000"/>
          <w:sz w:val="30"/>
          <w:szCs w:val="30"/>
          <w:shd w:val="clear" w:color="auto" w:fill="FFFFFF"/>
        </w:rPr>
        <w:t>/)</w:t>
      </w:r>
      <w:r>
        <w:rPr>
          <w:color w:val="000000"/>
          <w:sz w:val="30"/>
          <w:szCs w:val="30"/>
          <w:shd w:val="clear" w:color="auto" w:fill="FFFFFF"/>
        </w:rPr>
        <w:t>.</w:t>
      </w:r>
    </w:p>
    <w:p w:rsidR="00413D88" w:rsidRDefault="002B6CF6" w:rsidP="00326A66">
      <w:pPr>
        <w:pStyle w:val="a3"/>
        <w:shd w:val="clear" w:color="auto" w:fill="FFFFFF"/>
        <w:spacing w:before="0" w:beforeAutospacing="0" w:after="0" w:afterAutospacing="0" w:line="336" w:lineRule="atLeast"/>
        <w:ind w:firstLine="567"/>
        <w:jc w:val="both"/>
        <w:textAlignment w:val="baseline"/>
        <w:rPr>
          <w:sz w:val="28"/>
          <w:szCs w:val="28"/>
        </w:rPr>
      </w:pPr>
      <w:r>
        <w:rPr>
          <w:sz w:val="28"/>
          <w:szCs w:val="28"/>
        </w:rPr>
        <w:t>3.1</w:t>
      </w:r>
      <w:r w:rsidR="0004311F">
        <w:rPr>
          <w:sz w:val="28"/>
          <w:szCs w:val="28"/>
        </w:rPr>
        <w:t>8</w:t>
      </w:r>
      <w:r w:rsidR="00413D88" w:rsidRPr="00326A66">
        <w:rPr>
          <w:sz w:val="28"/>
          <w:szCs w:val="28"/>
        </w:rPr>
        <w:t xml:space="preserve">. </w:t>
      </w:r>
      <w:r>
        <w:rPr>
          <w:color w:val="000000"/>
          <w:sz w:val="30"/>
          <w:szCs w:val="30"/>
          <w:shd w:val="clear" w:color="auto" w:fill="FFFFFF"/>
        </w:rPr>
        <w:t xml:space="preserve"> Со дня опубликования решения о подготовке документации по планировке территории физические или юридические лица вправе представить в </w:t>
      </w:r>
      <w:r w:rsidR="0004311F">
        <w:rPr>
          <w:color w:val="000000"/>
          <w:sz w:val="30"/>
          <w:szCs w:val="30"/>
          <w:shd w:val="clear" w:color="auto" w:fill="FFFFFF"/>
        </w:rPr>
        <w:t xml:space="preserve">администрацию </w:t>
      </w:r>
      <w:r w:rsidR="0004311F" w:rsidRPr="00326A66">
        <w:rPr>
          <w:sz w:val="28"/>
          <w:szCs w:val="28"/>
        </w:rPr>
        <w:t xml:space="preserve">Яшкинского муниципального </w:t>
      </w:r>
      <w:r w:rsidR="0004311F">
        <w:rPr>
          <w:sz w:val="28"/>
          <w:szCs w:val="28"/>
        </w:rPr>
        <w:t>округа</w:t>
      </w:r>
      <w:r>
        <w:rPr>
          <w:color w:val="000000"/>
          <w:sz w:val="30"/>
          <w:szCs w:val="30"/>
          <w:shd w:val="clear" w:color="auto" w:fill="FFFFFF"/>
        </w:rPr>
        <w:t xml:space="preserve"> свои предложения о порядке, сроках подготовки и содержании документации по планировке территории</w:t>
      </w:r>
      <w:r w:rsidR="00413D88" w:rsidRPr="00326A66">
        <w:rPr>
          <w:sz w:val="28"/>
          <w:szCs w:val="28"/>
        </w:rPr>
        <w:t>.</w:t>
      </w:r>
    </w:p>
    <w:p w:rsidR="002B6CF6" w:rsidRDefault="002B6CF6" w:rsidP="002B6CF6">
      <w:pPr>
        <w:pStyle w:val="a3"/>
        <w:shd w:val="clear" w:color="auto" w:fill="FFFFFF"/>
        <w:spacing w:before="0" w:beforeAutospacing="0" w:after="0" w:afterAutospacing="0" w:line="336" w:lineRule="atLeast"/>
        <w:ind w:firstLine="567"/>
        <w:jc w:val="both"/>
        <w:textAlignment w:val="baseline"/>
        <w:rPr>
          <w:sz w:val="28"/>
          <w:szCs w:val="28"/>
        </w:rPr>
      </w:pPr>
      <w:r>
        <w:rPr>
          <w:sz w:val="28"/>
          <w:szCs w:val="28"/>
        </w:rPr>
        <w:t>3.</w:t>
      </w:r>
      <w:r w:rsidR="0004311F">
        <w:rPr>
          <w:sz w:val="28"/>
          <w:szCs w:val="28"/>
        </w:rPr>
        <w:t>19</w:t>
      </w:r>
      <w:r w:rsidRPr="00326A66">
        <w:rPr>
          <w:sz w:val="28"/>
          <w:szCs w:val="28"/>
        </w:rPr>
        <w:t xml:space="preserve">. </w:t>
      </w:r>
      <w:r w:rsidR="0004311F">
        <w:rPr>
          <w:color w:val="000000"/>
          <w:sz w:val="30"/>
          <w:szCs w:val="30"/>
          <w:shd w:val="clear" w:color="auto" w:fill="FFFFFF"/>
        </w:rPr>
        <w:t xml:space="preserve">Администрация </w:t>
      </w:r>
      <w:r w:rsidR="0004311F" w:rsidRPr="00326A66">
        <w:rPr>
          <w:sz w:val="28"/>
          <w:szCs w:val="28"/>
        </w:rPr>
        <w:t xml:space="preserve">Яшкинского муниципального </w:t>
      </w:r>
      <w:r w:rsidR="0004311F">
        <w:rPr>
          <w:sz w:val="28"/>
          <w:szCs w:val="28"/>
        </w:rPr>
        <w:t>округа</w:t>
      </w:r>
      <w:r w:rsidR="0004311F">
        <w:rPr>
          <w:color w:val="000000"/>
          <w:sz w:val="30"/>
          <w:szCs w:val="30"/>
          <w:shd w:val="clear" w:color="auto" w:fill="FFFFFF"/>
        </w:rPr>
        <w:t xml:space="preserve"> </w:t>
      </w:r>
      <w:r w:rsidRPr="00326A66">
        <w:rPr>
          <w:sz w:val="28"/>
          <w:szCs w:val="28"/>
        </w:rPr>
        <w:t>направляет все поступившие предложения физических, юридических лиц о порядке, сроках подготовки и содержании документации по планировке территории инициатору на разработку документации.</w:t>
      </w:r>
    </w:p>
    <w:p w:rsidR="002B6CF6" w:rsidRDefault="002B6CF6" w:rsidP="002B6CF6">
      <w:pPr>
        <w:pStyle w:val="a3"/>
        <w:shd w:val="clear" w:color="auto" w:fill="FFFFFF"/>
        <w:spacing w:before="0" w:beforeAutospacing="0" w:after="0" w:afterAutospacing="0" w:line="336" w:lineRule="atLeast"/>
        <w:ind w:firstLine="567"/>
        <w:jc w:val="both"/>
        <w:textAlignment w:val="baseline"/>
        <w:rPr>
          <w:sz w:val="28"/>
          <w:szCs w:val="28"/>
        </w:rPr>
      </w:pPr>
      <w:r>
        <w:rPr>
          <w:sz w:val="28"/>
          <w:szCs w:val="28"/>
        </w:rPr>
        <w:t>3.2</w:t>
      </w:r>
      <w:r w:rsidR="0004311F">
        <w:rPr>
          <w:sz w:val="28"/>
          <w:szCs w:val="28"/>
        </w:rPr>
        <w:t>0</w:t>
      </w:r>
      <w:r>
        <w:rPr>
          <w:sz w:val="28"/>
          <w:szCs w:val="28"/>
        </w:rPr>
        <w:t xml:space="preserve">. </w:t>
      </w:r>
      <w:r w:rsidRPr="008B753D">
        <w:rPr>
          <w:sz w:val="28"/>
          <w:szCs w:val="28"/>
        </w:rPr>
        <w:t xml:space="preserve">В целях заключения контракта на разработку проекта документации </w:t>
      </w:r>
      <w:r>
        <w:rPr>
          <w:sz w:val="28"/>
          <w:szCs w:val="28"/>
        </w:rPr>
        <w:t>отделом архитектуры и градостроительства</w:t>
      </w:r>
      <w:r w:rsidRPr="008B753D">
        <w:rPr>
          <w:sz w:val="28"/>
          <w:szCs w:val="28"/>
        </w:rPr>
        <w:t xml:space="preserve"> администрации </w:t>
      </w:r>
      <w:r>
        <w:rPr>
          <w:sz w:val="28"/>
          <w:szCs w:val="28"/>
        </w:rPr>
        <w:t xml:space="preserve">Яшкинского </w:t>
      </w:r>
      <w:r w:rsidRPr="008B753D">
        <w:rPr>
          <w:sz w:val="28"/>
          <w:szCs w:val="28"/>
        </w:rPr>
        <w:t xml:space="preserve">муниципального </w:t>
      </w:r>
      <w:r>
        <w:rPr>
          <w:sz w:val="28"/>
          <w:szCs w:val="28"/>
        </w:rPr>
        <w:t>округа</w:t>
      </w:r>
      <w:r w:rsidRPr="008B753D">
        <w:rPr>
          <w:sz w:val="28"/>
          <w:szCs w:val="28"/>
        </w:rPr>
        <w:t xml:space="preserve"> (далее - </w:t>
      </w:r>
      <w:r>
        <w:rPr>
          <w:sz w:val="28"/>
          <w:szCs w:val="28"/>
        </w:rPr>
        <w:t>отдел</w:t>
      </w:r>
      <w:r w:rsidRPr="008B753D">
        <w:rPr>
          <w:sz w:val="28"/>
          <w:szCs w:val="28"/>
        </w:rPr>
        <w:t xml:space="preserve">) разрабатывается и утверждается </w:t>
      </w:r>
      <w:r w:rsidR="0004311F">
        <w:rPr>
          <w:sz w:val="28"/>
          <w:szCs w:val="28"/>
        </w:rPr>
        <w:t>техническое задание</w:t>
      </w:r>
      <w:r>
        <w:rPr>
          <w:sz w:val="28"/>
          <w:szCs w:val="28"/>
        </w:rPr>
        <w:t>.</w:t>
      </w:r>
      <w:r w:rsidRPr="008B753D">
        <w:rPr>
          <w:sz w:val="28"/>
          <w:szCs w:val="28"/>
        </w:rPr>
        <w:t xml:space="preserve"> Примерная форма </w:t>
      </w:r>
      <w:hyperlink w:anchor="Par141" w:history="1">
        <w:r w:rsidRPr="008B753D">
          <w:rPr>
            <w:sz w:val="28"/>
            <w:szCs w:val="28"/>
          </w:rPr>
          <w:t>задания</w:t>
        </w:r>
      </w:hyperlink>
      <w:r w:rsidRPr="008B753D">
        <w:rPr>
          <w:sz w:val="28"/>
          <w:szCs w:val="28"/>
        </w:rPr>
        <w:t xml:space="preserve"> приведена в приложении 1 к настоящему положению.</w:t>
      </w:r>
    </w:p>
    <w:p w:rsidR="002B6CF6" w:rsidRPr="00EB5550" w:rsidRDefault="002B6CF6" w:rsidP="002B6CF6">
      <w:pPr>
        <w:pStyle w:val="a3"/>
        <w:shd w:val="clear" w:color="auto" w:fill="FFFFFF"/>
        <w:spacing w:before="0" w:beforeAutospacing="0" w:after="0" w:afterAutospacing="0" w:line="336" w:lineRule="atLeast"/>
        <w:ind w:firstLine="567"/>
        <w:jc w:val="both"/>
        <w:textAlignment w:val="baseline"/>
        <w:rPr>
          <w:sz w:val="28"/>
          <w:szCs w:val="28"/>
        </w:rPr>
      </w:pPr>
      <w:r>
        <w:rPr>
          <w:sz w:val="28"/>
          <w:szCs w:val="28"/>
        </w:rPr>
        <w:t>3.2</w:t>
      </w:r>
      <w:r w:rsidR="0004311F">
        <w:rPr>
          <w:sz w:val="28"/>
          <w:szCs w:val="28"/>
        </w:rPr>
        <w:t>1</w:t>
      </w:r>
      <w:r>
        <w:rPr>
          <w:sz w:val="28"/>
          <w:szCs w:val="28"/>
        </w:rPr>
        <w:t>.</w:t>
      </w:r>
      <w:r w:rsidRPr="00EB5550">
        <w:rPr>
          <w:sz w:val="28"/>
          <w:szCs w:val="28"/>
        </w:rPr>
        <w:t xml:space="preserve"> Организация-разработчик (далее - исполнитель), выигравшая конкурс на подготовку проекта документации, в соответствии с контрактом осуществляет сбор необходимых для подготовки проекта исходных данных.</w:t>
      </w:r>
    </w:p>
    <w:p w:rsidR="002B6CF6" w:rsidRPr="00EB5550" w:rsidRDefault="002B6CF6" w:rsidP="002B6CF6">
      <w:pPr>
        <w:pStyle w:val="a3"/>
        <w:shd w:val="clear" w:color="auto" w:fill="FFFFFF"/>
        <w:spacing w:before="0" w:beforeAutospacing="0" w:after="0" w:afterAutospacing="0" w:line="336" w:lineRule="atLeast"/>
        <w:ind w:firstLine="567"/>
        <w:jc w:val="both"/>
        <w:textAlignment w:val="baseline"/>
        <w:rPr>
          <w:sz w:val="28"/>
          <w:szCs w:val="28"/>
        </w:rPr>
      </w:pPr>
      <w:r>
        <w:rPr>
          <w:sz w:val="28"/>
          <w:szCs w:val="28"/>
        </w:rPr>
        <w:t>3.2</w:t>
      </w:r>
      <w:r w:rsidR="0004311F">
        <w:rPr>
          <w:sz w:val="28"/>
          <w:szCs w:val="28"/>
        </w:rPr>
        <w:t>2</w:t>
      </w:r>
      <w:r>
        <w:rPr>
          <w:sz w:val="28"/>
          <w:szCs w:val="28"/>
        </w:rPr>
        <w:t>.</w:t>
      </w:r>
      <w:r w:rsidRPr="00EB5550">
        <w:rPr>
          <w:sz w:val="28"/>
          <w:szCs w:val="28"/>
        </w:rPr>
        <w:t xml:space="preserve"> Подготовка исполнителем проекта документации осуществляется в сроки, установленные календарным планом выполнения работ, являющимся неотъемлемой частью контракта, в соответствии с действующим законодательством в области градостроительной деятельности и </w:t>
      </w:r>
      <w:r w:rsidR="009D30B4">
        <w:rPr>
          <w:sz w:val="28"/>
          <w:szCs w:val="28"/>
        </w:rPr>
        <w:t xml:space="preserve">техническим </w:t>
      </w:r>
      <w:r w:rsidRPr="00EB5550">
        <w:rPr>
          <w:sz w:val="28"/>
          <w:szCs w:val="28"/>
        </w:rPr>
        <w:t>заданием.</w:t>
      </w:r>
    </w:p>
    <w:p w:rsidR="002B6CF6" w:rsidRPr="00EB5550" w:rsidRDefault="009D30B4" w:rsidP="002B6CF6">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3.2</w:t>
      </w:r>
      <w:r w:rsidR="0004311F">
        <w:rPr>
          <w:rFonts w:ascii="Times New Roman" w:hAnsi="Times New Roman" w:cs="Times New Roman"/>
          <w:sz w:val="28"/>
          <w:szCs w:val="28"/>
        </w:rPr>
        <w:t>3</w:t>
      </w:r>
      <w:r>
        <w:rPr>
          <w:rFonts w:ascii="Times New Roman" w:hAnsi="Times New Roman" w:cs="Times New Roman"/>
          <w:sz w:val="28"/>
          <w:szCs w:val="28"/>
        </w:rPr>
        <w:t>.</w:t>
      </w:r>
      <w:r w:rsidR="002B6CF6" w:rsidRPr="00EB5550">
        <w:rPr>
          <w:rFonts w:ascii="Times New Roman" w:hAnsi="Times New Roman" w:cs="Times New Roman"/>
          <w:sz w:val="28"/>
          <w:szCs w:val="28"/>
        </w:rPr>
        <w:t xml:space="preserve"> Проект документации подготавливается на бумажном и электронном носителях. В целях подготовки проекта на электронном носителе используется современное программное и техническое оборудование, позволяющие размещать проекты документации в информационной системе обеспечения градостроительной деятельности Кемеровской области</w:t>
      </w:r>
      <w:r>
        <w:rPr>
          <w:rFonts w:ascii="Times New Roman" w:hAnsi="Times New Roman" w:cs="Times New Roman"/>
          <w:sz w:val="28"/>
          <w:szCs w:val="28"/>
        </w:rPr>
        <w:t>-Кузбасса</w:t>
      </w:r>
      <w:r w:rsidR="002B6CF6" w:rsidRPr="00EB5550">
        <w:rPr>
          <w:rFonts w:ascii="Times New Roman" w:hAnsi="Times New Roman" w:cs="Times New Roman"/>
          <w:sz w:val="28"/>
          <w:szCs w:val="28"/>
        </w:rPr>
        <w:t>.</w:t>
      </w:r>
    </w:p>
    <w:p w:rsidR="002B6CF6" w:rsidRPr="00326A66" w:rsidRDefault="009D30B4" w:rsidP="002B6CF6">
      <w:pPr>
        <w:pStyle w:val="a3"/>
        <w:shd w:val="clear" w:color="auto" w:fill="FFFFFF"/>
        <w:spacing w:before="0" w:beforeAutospacing="0" w:after="0" w:afterAutospacing="0" w:line="336" w:lineRule="atLeast"/>
        <w:ind w:firstLine="567"/>
        <w:jc w:val="both"/>
        <w:textAlignment w:val="baseline"/>
        <w:rPr>
          <w:sz w:val="28"/>
          <w:szCs w:val="28"/>
        </w:rPr>
      </w:pPr>
      <w:r>
        <w:rPr>
          <w:sz w:val="28"/>
          <w:szCs w:val="28"/>
        </w:rPr>
        <w:t>3.2</w:t>
      </w:r>
      <w:r w:rsidR="0004311F">
        <w:rPr>
          <w:sz w:val="28"/>
          <w:szCs w:val="28"/>
        </w:rPr>
        <w:t>4</w:t>
      </w:r>
      <w:r>
        <w:rPr>
          <w:sz w:val="28"/>
          <w:szCs w:val="28"/>
        </w:rPr>
        <w:t>.</w:t>
      </w:r>
      <w:r w:rsidR="002B6CF6" w:rsidRPr="00EB5550">
        <w:rPr>
          <w:sz w:val="28"/>
          <w:szCs w:val="28"/>
        </w:rPr>
        <w:t xml:space="preserve"> Подготовленный в порядке, установленном действующим законодательством в области градостроительной деятельности и положением, проект документации предоставляется исполнителем заказчику. Заказчик в течение трех рабочих дней со дня получения проекта документации передает его в </w:t>
      </w:r>
      <w:r>
        <w:rPr>
          <w:sz w:val="28"/>
          <w:szCs w:val="28"/>
        </w:rPr>
        <w:t>отдел</w:t>
      </w:r>
      <w:r w:rsidR="002B6CF6" w:rsidRPr="00EB5550">
        <w:rPr>
          <w:sz w:val="28"/>
          <w:szCs w:val="28"/>
        </w:rPr>
        <w:t>.</w:t>
      </w:r>
    </w:p>
    <w:p w:rsidR="002B6CF6" w:rsidRPr="0004311F" w:rsidRDefault="009D30B4" w:rsidP="00326A66">
      <w:pPr>
        <w:pStyle w:val="a3"/>
        <w:shd w:val="clear" w:color="auto" w:fill="FFFFFF"/>
        <w:spacing w:before="0" w:beforeAutospacing="0" w:after="0" w:afterAutospacing="0" w:line="336" w:lineRule="atLeast"/>
        <w:ind w:firstLine="567"/>
        <w:jc w:val="both"/>
        <w:textAlignment w:val="baseline"/>
        <w:rPr>
          <w:sz w:val="28"/>
          <w:szCs w:val="28"/>
        </w:rPr>
      </w:pPr>
      <w:r>
        <w:rPr>
          <w:sz w:val="28"/>
          <w:szCs w:val="28"/>
        </w:rPr>
        <w:t>3.2</w:t>
      </w:r>
      <w:r w:rsidR="0004311F">
        <w:rPr>
          <w:sz w:val="28"/>
          <w:szCs w:val="28"/>
        </w:rPr>
        <w:t>5</w:t>
      </w:r>
      <w:r w:rsidR="002B6CF6">
        <w:rPr>
          <w:sz w:val="28"/>
          <w:szCs w:val="28"/>
        </w:rPr>
        <w:t xml:space="preserve">. </w:t>
      </w:r>
      <w:r w:rsidR="002B6CF6" w:rsidRPr="0004311F">
        <w:rPr>
          <w:sz w:val="28"/>
          <w:szCs w:val="28"/>
        </w:rPr>
        <w:t>Заинтересованные лица, указанные в </w:t>
      </w:r>
      <w:hyperlink r:id="rId56" w:anchor="dst1425" w:history="1">
        <w:r w:rsidR="002B6CF6" w:rsidRPr="0004311F">
          <w:rPr>
            <w:sz w:val="28"/>
            <w:szCs w:val="28"/>
          </w:rPr>
          <w:t>пункте</w:t>
        </w:r>
      </w:hyperlink>
      <w:r w:rsidR="002B6CF6" w:rsidRPr="0004311F">
        <w:rPr>
          <w:sz w:val="28"/>
          <w:szCs w:val="28"/>
        </w:rPr>
        <w:t xml:space="preserve"> 3.2</w:t>
      </w:r>
      <w:r w:rsidR="0004311F">
        <w:rPr>
          <w:sz w:val="28"/>
          <w:szCs w:val="28"/>
        </w:rPr>
        <w:t xml:space="preserve"> </w:t>
      </w:r>
      <w:r w:rsidR="002B6CF6" w:rsidRPr="0004311F">
        <w:rPr>
          <w:sz w:val="28"/>
          <w:szCs w:val="28"/>
        </w:rPr>
        <w:t>настоящего положения, осуществляют подготовку документации по планировке территории в соответствии с требованиями, указанными в</w:t>
      </w:r>
      <w:r w:rsidR="0004311F">
        <w:rPr>
          <w:sz w:val="28"/>
          <w:szCs w:val="28"/>
        </w:rPr>
        <w:t xml:space="preserve"> </w:t>
      </w:r>
      <w:hyperlink r:id="rId57" w:anchor="dst1447" w:history="1">
        <w:r w:rsidR="0004311F">
          <w:rPr>
            <w:sz w:val="28"/>
            <w:szCs w:val="28"/>
          </w:rPr>
          <w:t>пункте 3.12 настоящего положения</w:t>
        </w:r>
      </w:hyperlink>
      <w:r w:rsidR="002B6CF6" w:rsidRPr="0004311F">
        <w:rPr>
          <w:sz w:val="28"/>
          <w:szCs w:val="28"/>
        </w:rPr>
        <w:t>, и направляют ее для утверждения в администрацию Яшкинского муниципального округа.</w:t>
      </w:r>
    </w:p>
    <w:p w:rsidR="009D30B4" w:rsidRDefault="009D30B4" w:rsidP="00326A66">
      <w:pPr>
        <w:pStyle w:val="a3"/>
        <w:shd w:val="clear" w:color="auto" w:fill="FFFFFF"/>
        <w:spacing w:before="0" w:beforeAutospacing="0" w:after="0" w:afterAutospacing="0" w:line="336" w:lineRule="atLeast"/>
        <w:ind w:firstLine="567"/>
        <w:jc w:val="both"/>
        <w:textAlignment w:val="baseline"/>
        <w:rPr>
          <w:color w:val="000000"/>
          <w:sz w:val="30"/>
          <w:szCs w:val="30"/>
          <w:shd w:val="clear" w:color="auto" w:fill="FFFFFF"/>
        </w:rPr>
      </w:pPr>
    </w:p>
    <w:p w:rsidR="00413D88" w:rsidRPr="00326A66" w:rsidRDefault="009D30B4" w:rsidP="00326A66">
      <w:pPr>
        <w:pStyle w:val="a3"/>
        <w:shd w:val="clear" w:color="auto" w:fill="FFFFFF"/>
        <w:spacing w:before="240" w:beforeAutospacing="0" w:after="240" w:afterAutospacing="0" w:line="336" w:lineRule="atLeast"/>
        <w:ind w:firstLine="567"/>
        <w:jc w:val="center"/>
        <w:textAlignment w:val="baseline"/>
        <w:rPr>
          <w:sz w:val="28"/>
          <w:szCs w:val="28"/>
        </w:rPr>
      </w:pPr>
      <w:r>
        <w:rPr>
          <w:b/>
          <w:bCs/>
          <w:sz w:val="28"/>
          <w:szCs w:val="28"/>
          <w:bdr w:val="none" w:sz="0" w:space="0" w:color="auto" w:frame="1"/>
        </w:rPr>
        <w:t>4. Порядок принятия</w:t>
      </w:r>
      <w:r w:rsidR="00413D88" w:rsidRPr="00326A66">
        <w:rPr>
          <w:b/>
          <w:bCs/>
          <w:sz w:val="28"/>
          <w:szCs w:val="28"/>
          <w:bdr w:val="none" w:sz="0" w:space="0" w:color="auto" w:frame="1"/>
        </w:rPr>
        <w:t xml:space="preserve"> решения об утверждении документации по планировке территории</w:t>
      </w:r>
    </w:p>
    <w:p w:rsidR="00413D88" w:rsidRDefault="009D30B4" w:rsidP="00326A66">
      <w:pPr>
        <w:pStyle w:val="a3"/>
        <w:shd w:val="clear" w:color="auto" w:fill="FFFFFF"/>
        <w:spacing w:before="0" w:beforeAutospacing="0" w:after="0" w:afterAutospacing="0" w:line="336" w:lineRule="atLeast"/>
        <w:ind w:firstLine="567"/>
        <w:jc w:val="both"/>
        <w:textAlignment w:val="baseline"/>
        <w:rPr>
          <w:sz w:val="28"/>
          <w:szCs w:val="28"/>
        </w:rPr>
      </w:pPr>
      <w:r>
        <w:rPr>
          <w:sz w:val="28"/>
          <w:szCs w:val="28"/>
        </w:rPr>
        <w:t>4</w:t>
      </w:r>
      <w:r w:rsidR="00413D88" w:rsidRPr="00326A66">
        <w:rPr>
          <w:sz w:val="28"/>
          <w:szCs w:val="28"/>
        </w:rPr>
        <w:t xml:space="preserve">.1. </w:t>
      </w:r>
      <w:proofErr w:type="gramStart"/>
      <w:r w:rsidR="0004311F">
        <w:rPr>
          <w:color w:val="000000"/>
          <w:sz w:val="30"/>
          <w:szCs w:val="30"/>
          <w:shd w:val="clear" w:color="auto" w:fill="FFFFFF"/>
        </w:rPr>
        <w:t xml:space="preserve">Администрация </w:t>
      </w:r>
      <w:r w:rsidR="0004311F" w:rsidRPr="00326A66">
        <w:rPr>
          <w:sz w:val="28"/>
          <w:szCs w:val="28"/>
        </w:rPr>
        <w:t xml:space="preserve">Яшкинского муниципального </w:t>
      </w:r>
      <w:r w:rsidR="0004311F">
        <w:rPr>
          <w:sz w:val="28"/>
          <w:szCs w:val="28"/>
        </w:rPr>
        <w:t>округа</w:t>
      </w:r>
      <w:r w:rsidR="00413D88" w:rsidRPr="00326A66">
        <w:rPr>
          <w:sz w:val="28"/>
          <w:szCs w:val="28"/>
        </w:rPr>
        <w:t xml:space="preserve"> </w:t>
      </w:r>
      <w:r w:rsidR="006255D1">
        <w:rPr>
          <w:color w:val="000000"/>
          <w:sz w:val="30"/>
          <w:szCs w:val="30"/>
          <w:shd w:val="clear" w:color="auto" w:fill="FFFFFF"/>
        </w:rPr>
        <w:t>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администрацией Яшкинского муниципального округа, осуществляет проверку такой документации на соответствие требованиям</w:t>
      </w:r>
      <w:r w:rsidR="00413D88" w:rsidRPr="00326A66">
        <w:rPr>
          <w:sz w:val="28"/>
          <w:szCs w:val="28"/>
        </w:rPr>
        <w:t xml:space="preserve"> </w:t>
      </w:r>
      <w:r w:rsidR="00B86C6D">
        <w:rPr>
          <w:color w:val="000000"/>
          <w:sz w:val="30"/>
          <w:szCs w:val="30"/>
          <w:shd w:val="clear" w:color="auto" w:fill="FFFFFF"/>
        </w:rPr>
        <w:t>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w:t>
      </w:r>
      <w:proofErr w:type="gramEnd"/>
      <w:r w:rsidR="00B86C6D">
        <w:rPr>
          <w:color w:val="000000"/>
          <w:sz w:val="30"/>
          <w:szCs w:val="30"/>
          <w:shd w:val="clear" w:color="auto" w:fill="FFFFFF"/>
        </w:rPr>
        <w:t xml:space="preserve"> </w:t>
      </w:r>
      <w:proofErr w:type="gramStart"/>
      <w:r w:rsidR="00B86C6D">
        <w:rPr>
          <w:color w:val="000000"/>
          <w:sz w:val="30"/>
          <w:szCs w:val="30"/>
          <w:shd w:val="clear" w:color="auto" w:fill="FFFFFF"/>
        </w:rPr>
        <w:t>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58" w:anchor="dst100095" w:history="1">
        <w:r w:rsidR="00B86C6D">
          <w:rPr>
            <w:rStyle w:val="a4"/>
            <w:color w:val="1A0DAB"/>
            <w:sz w:val="30"/>
            <w:szCs w:val="30"/>
            <w:shd w:val="clear" w:color="auto" w:fill="FFFFFF"/>
          </w:rPr>
          <w:t>части 1 статьи 11</w:t>
        </w:r>
      </w:hyperlink>
      <w:r w:rsidR="00B86C6D">
        <w:rPr>
          <w:color w:val="000000"/>
          <w:sz w:val="30"/>
          <w:szCs w:val="30"/>
          <w:shd w:val="clear" w:color="auto" w:fill="FFFFFF"/>
        </w:rPr>
        <w:t> Федерального закона «Об организации дорожного движения в Российской Федерации и о внесении изменений в отдельные законодательные акты</w:t>
      </w:r>
      <w:proofErr w:type="gramEnd"/>
      <w:r w:rsidR="00B86C6D">
        <w:rPr>
          <w:color w:val="000000"/>
          <w:sz w:val="30"/>
          <w:szCs w:val="30"/>
          <w:shd w:val="clear" w:color="auto" w:fill="FFFFFF"/>
        </w:rPr>
        <w:t xml:space="preserve">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sidR="00413D88" w:rsidRPr="00326A66">
        <w:rPr>
          <w:sz w:val="28"/>
          <w:szCs w:val="28"/>
        </w:rPr>
        <w:t>.</w:t>
      </w:r>
    </w:p>
    <w:p w:rsidR="006255D1" w:rsidRPr="00326A66" w:rsidRDefault="009D30B4" w:rsidP="006255D1">
      <w:pPr>
        <w:pStyle w:val="a3"/>
        <w:shd w:val="clear" w:color="auto" w:fill="FFFFFF"/>
        <w:spacing w:before="0" w:beforeAutospacing="0" w:after="0" w:afterAutospacing="0" w:line="336" w:lineRule="atLeast"/>
        <w:ind w:firstLine="567"/>
        <w:jc w:val="both"/>
        <w:textAlignment w:val="baseline"/>
        <w:rPr>
          <w:sz w:val="28"/>
          <w:szCs w:val="28"/>
        </w:rPr>
      </w:pPr>
      <w:r>
        <w:rPr>
          <w:color w:val="000000"/>
          <w:sz w:val="30"/>
          <w:szCs w:val="30"/>
          <w:shd w:val="clear" w:color="auto" w:fill="FFFFFF"/>
        </w:rPr>
        <w:lastRenderedPageBreak/>
        <w:t>4.2</w:t>
      </w:r>
      <w:r w:rsidR="00140B5E">
        <w:rPr>
          <w:color w:val="000000"/>
          <w:sz w:val="30"/>
          <w:szCs w:val="30"/>
          <w:shd w:val="clear" w:color="auto" w:fill="FFFFFF"/>
        </w:rPr>
        <w:t>.</w:t>
      </w:r>
      <w:r w:rsidR="00791989" w:rsidRPr="00791989">
        <w:rPr>
          <w:color w:val="000000"/>
          <w:sz w:val="30"/>
          <w:szCs w:val="30"/>
          <w:shd w:val="clear" w:color="auto" w:fill="FFFFFF"/>
        </w:rPr>
        <w:t xml:space="preserve"> </w:t>
      </w:r>
      <w:r w:rsidR="006255D1" w:rsidRPr="00326A66">
        <w:rPr>
          <w:sz w:val="28"/>
          <w:szCs w:val="28"/>
        </w:rPr>
        <w:t xml:space="preserve">По результатам проверки </w:t>
      </w:r>
      <w:r w:rsidR="00B5722C">
        <w:rPr>
          <w:color w:val="000000"/>
          <w:sz w:val="30"/>
          <w:szCs w:val="30"/>
          <w:shd w:val="clear" w:color="auto" w:fill="FFFFFF"/>
        </w:rPr>
        <w:t xml:space="preserve">администрация </w:t>
      </w:r>
      <w:r w:rsidR="00B5722C" w:rsidRPr="00326A66">
        <w:rPr>
          <w:sz w:val="28"/>
          <w:szCs w:val="28"/>
        </w:rPr>
        <w:t xml:space="preserve">Яшкинского муниципального </w:t>
      </w:r>
      <w:r w:rsidR="00B5722C">
        <w:rPr>
          <w:sz w:val="28"/>
          <w:szCs w:val="28"/>
        </w:rPr>
        <w:t>округа</w:t>
      </w:r>
      <w:r w:rsidR="00B5722C" w:rsidRPr="00326A66">
        <w:rPr>
          <w:sz w:val="28"/>
          <w:szCs w:val="28"/>
        </w:rPr>
        <w:t xml:space="preserve"> </w:t>
      </w:r>
      <w:r w:rsidR="006255D1" w:rsidRPr="00326A66">
        <w:rPr>
          <w:sz w:val="28"/>
          <w:szCs w:val="28"/>
        </w:rPr>
        <w:t>принимает решение:</w:t>
      </w:r>
    </w:p>
    <w:p w:rsidR="006255D1" w:rsidRPr="00326A66" w:rsidRDefault="006255D1" w:rsidP="006255D1">
      <w:pPr>
        <w:pStyle w:val="a3"/>
        <w:shd w:val="clear" w:color="auto" w:fill="FFFFFF"/>
        <w:spacing w:before="0" w:beforeAutospacing="0" w:after="0" w:afterAutospacing="0" w:line="336" w:lineRule="atLeast"/>
        <w:ind w:firstLine="567"/>
        <w:jc w:val="both"/>
        <w:textAlignment w:val="baseline"/>
        <w:rPr>
          <w:sz w:val="28"/>
          <w:szCs w:val="28"/>
        </w:rPr>
      </w:pPr>
      <w:r w:rsidRPr="00326A66">
        <w:rPr>
          <w:sz w:val="28"/>
          <w:szCs w:val="28"/>
        </w:rPr>
        <w:t xml:space="preserve">- о соответствии подготовленной документации по планировке территории требованиям, установленным частью 10 статьи 45 </w:t>
      </w:r>
      <w:proofErr w:type="spellStart"/>
      <w:r w:rsidR="0088090F">
        <w:rPr>
          <w:sz w:val="28"/>
          <w:szCs w:val="28"/>
        </w:rPr>
        <w:t>ГрК</w:t>
      </w:r>
      <w:proofErr w:type="spellEnd"/>
      <w:r w:rsidRPr="00326A66">
        <w:rPr>
          <w:sz w:val="28"/>
          <w:szCs w:val="28"/>
        </w:rPr>
        <w:t xml:space="preserve"> РФ</w:t>
      </w:r>
      <w:r w:rsidR="00B5722C">
        <w:rPr>
          <w:sz w:val="28"/>
          <w:szCs w:val="28"/>
        </w:rPr>
        <w:t>;</w:t>
      </w:r>
    </w:p>
    <w:p w:rsidR="006255D1" w:rsidRPr="00B5722C" w:rsidRDefault="006255D1" w:rsidP="00B5722C">
      <w:pPr>
        <w:pStyle w:val="a3"/>
        <w:shd w:val="clear" w:color="auto" w:fill="FFFFFF"/>
        <w:spacing w:before="0" w:beforeAutospacing="0" w:after="0" w:afterAutospacing="0" w:line="336" w:lineRule="atLeast"/>
        <w:ind w:firstLine="567"/>
        <w:jc w:val="both"/>
        <w:textAlignment w:val="baseline"/>
        <w:rPr>
          <w:sz w:val="28"/>
          <w:szCs w:val="28"/>
        </w:rPr>
      </w:pPr>
      <w:r w:rsidRPr="00326A66">
        <w:rPr>
          <w:sz w:val="28"/>
          <w:szCs w:val="28"/>
        </w:rPr>
        <w:t>- об отклонении такой документации и о направлении ее на доработку.</w:t>
      </w:r>
    </w:p>
    <w:p w:rsidR="00791989" w:rsidRPr="00326A66" w:rsidRDefault="00B5722C" w:rsidP="00791989">
      <w:pPr>
        <w:pStyle w:val="a3"/>
        <w:shd w:val="clear" w:color="auto" w:fill="FFFFFF"/>
        <w:spacing w:before="0" w:beforeAutospacing="0" w:after="0" w:afterAutospacing="0" w:line="336" w:lineRule="atLeast"/>
        <w:ind w:firstLine="567"/>
        <w:jc w:val="both"/>
        <w:textAlignment w:val="baseline"/>
        <w:rPr>
          <w:sz w:val="28"/>
          <w:szCs w:val="28"/>
        </w:rPr>
      </w:pPr>
      <w:r>
        <w:rPr>
          <w:color w:val="000000"/>
          <w:sz w:val="30"/>
          <w:szCs w:val="30"/>
          <w:shd w:val="clear" w:color="auto" w:fill="FFFFFF"/>
        </w:rPr>
        <w:t xml:space="preserve">В случае соответствия </w:t>
      </w:r>
      <w:r w:rsidRPr="00326A66">
        <w:rPr>
          <w:sz w:val="28"/>
          <w:szCs w:val="28"/>
        </w:rPr>
        <w:t xml:space="preserve">подготовленной документации по планировке территории требованиям, установленным частью 10 статьи 45 </w:t>
      </w:r>
      <w:proofErr w:type="spellStart"/>
      <w:r w:rsidRPr="00326A66">
        <w:rPr>
          <w:sz w:val="28"/>
          <w:szCs w:val="28"/>
        </w:rPr>
        <w:t>Гр</w:t>
      </w:r>
      <w:r w:rsidR="0088090F">
        <w:rPr>
          <w:sz w:val="28"/>
          <w:szCs w:val="28"/>
        </w:rPr>
        <w:t>К</w:t>
      </w:r>
      <w:proofErr w:type="spellEnd"/>
      <w:r w:rsidRPr="00326A66">
        <w:rPr>
          <w:sz w:val="28"/>
          <w:szCs w:val="28"/>
        </w:rPr>
        <w:t xml:space="preserve"> РФ</w:t>
      </w:r>
      <w:r>
        <w:rPr>
          <w:sz w:val="28"/>
          <w:szCs w:val="28"/>
        </w:rPr>
        <w:t>,</w:t>
      </w:r>
      <w:r>
        <w:rPr>
          <w:color w:val="000000"/>
          <w:sz w:val="30"/>
          <w:szCs w:val="30"/>
          <w:shd w:val="clear" w:color="auto" w:fill="FFFFFF"/>
        </w:rPr>
        <w:t xml:space="preserve"> администрация </w:t>
      </w:r>
      <w:r w:rsidRPr="00326A66">
        <w:rPr>
          <w:sz w:val="28"/>
          <w:szCs w:val="28"/>
        </w:rPr>
        <w:t xml:space="preserve">Яшкинского муниципального </w:t>
      </w:r>
      <w:r>
        <w:rPr>
          <w:sz w:val="28"/>
          <w:szCs w:val="28"/>
        </w:rPr>
        <w:t>округа</w:t>
      </w:r>
      <w:r>
        <w:rPr>
          <w:color w:val="000000"/>
          <w:sz w:val="30"/>
          <w:szCs w:val="30"/>
          <w:shd w:val="clear" w:color="auto" w:fill="FFFFFF"/>
        </w:rPr>
        <w:t xml:space="preserve"> </w:t>
      </w:r>
      <w:r w:rsidR="00791989">
        <w:rPr>
          <w:color w:val="000000"/>
          <w:sz w:val="30"/>
          <w:szCs w:val="30"/>
          <w:shd w:val="clear" w:color="auto" w:fill="FFFFFF"/>
        </w:rPr>
        <w:t>обеспечивает рассмотрение документации по планировке территории на общественных обсуждениях или публичных слушаниях</w:t>
      </w:r>
      <w:r>
        <w:rPr>
          <w:color w:val="000000"/>
          <w:sz w:val="30"/>
          <w:szCs w:val="30"/>
          <w:shd w:val="clear" w:color="auto" w:fill="FFFFFF"/>
        </w:rPr>
        <w:t>.</w:t>
      </w:r>
      <w:r w:rsidR="00791989">
        <w:rPr>
          <w:color w:val="000000"/>
          <w:sz w:val="30"/>
          <w:szCs w:val="30"/>
          <w:shd w:val="clear" w:color="auto" w:fill="FFFFFF"/>
        </w:rPr>
        <w:t xml:space="preserve"> </w:t>
      </w:r>
      <w:r>
        <w:rPr>
          <w:color w:val="000000"/>
          <w:sz w:val="30"/>
          <w:szCs w:val="30"/>
          <w:shd w:val="clear" w:color="auto" w:fill="FFFFFF"/>
        </w:rPr>
        <w:t>В</w:t>
      </w:r>
      <w:r w:rsidR="00791989">
        <w:rPr>
          <w:color w:val="000000"/>
          <w:sz w:val="30"/>
          <w:szCs w:val="30"/>
          <w:shd w:val="clear" w:color="auto" w:fill="FFFFFF"/>
        </w:rPr>
        <w:t xml:space="preserve"> случае, предусмотренном </w:t>
      </w:r>
      <w:hyperlink r:id="rId59" w:anchor="dst2206" w:history="1">
        <w:r w:rsidR="00791989" w:rsidRPr="001A1395">
          <w:rPr>
            <w:color w:val="000000"/>
            <w:sz w:val="30"/>
            <w:szCs w:val="30"/>
            <w:shd w:val="clear" w:color="auto" w:fill="FFFFFF"/>
          </w:rPr>
          <w:t>частью 5.1 статьи 46</w:t>
        </w:r>
      </w:hyperlink>
      <w:r w:rsidR="00791989">
        <w:rPr>
          <w:color w:val="000000"/>
          <w:sz w:val="30"/>
          <w:szCs w:val="30"/>
          <w:shd w:val="clear" w:color="auto" w:fill="FFFFFF"/>
        </w:rPr>
        <w:t> </w:t>
      </w:r>
      <w:proofErr w:type="spellStart"/>
      <w:r w:rsidR="00791989">
        <w:rPr>
          <w:color w:val="000000"/>
          <w:sz w:val="30"/>
          <w:szCs w:val="30"/>
          <w:shd w:val="clear" w:color="auto" w:fill="FFFFFF"/>
        </w:rPr>
        <w:t>ГрК</w:t>
      </w:r>
      <w:proofErr w:type="spellEnd"/>
      <w:r w:rsidR="00791989">
        <w:rPr>
          <w:color w:val="000000"/>
          <w:sz w:val="30"/>
          <w:szCs w:val="30"/>
          <w:shd w:val="clear" w:color="auto" w:fill="FFFFFF"/>
        </w:rPr>
        <w:t xml:space="preserve"> РФ, </w:t>
      </w:r>
      <w:r>
        <w:rPr>
          <w:color w:val="000000"/>
          <w:sz w:val="30"/>
          <w:szCs w:val="30"/>
          <w:shd w:val="clear" w:color="auto" w:fill="FFFFFF"/>
        </w:rPr>
        <w:t xml:space="preserve">администрация </w:t>
      </w:r>
      <w:r w:rsidRPr="00326A66">
        <w:rPr>
          <w:sz w:val="28"/>
          <w:szCs w:val="28"/>
        </w:rPr>
        <w:t xml:space="preserve">Яшкинского муниципального </w:t>
      </w:r>
      <w:r>
        <w:rPr>
          <w:sz w:val="28"/>
          <w:szCs w:val="28"/>
        </w:rPr>
        <w:t>округа</w:t>
      </w:r>
      <w:r>
        <w:rPr>
          <w:color w:val="000000"/>
          <w:sz w:val="30"/>
          <w:szCs w:val="30"/>
          <w:shd w:val="clear" w:color="auto" w:fill="FFFFFF"/>
        </w:rPr>
        <w:t xml:space="preserve"> принимает решение </w:t>
      </w:r>
      <w:r w:rsidR="00791989">
        <w:rPr>
          <w:color w:val="000000"/>
          <w:sz w:val="30"/>
          <w:szCs w:val="30"/>
          <w:shd w:val="clear" w:color="auto" w:fill="FFFFFF"/>
        </w:rPr>
        <w:t>об утверждении такой документации</w:t>
      </w:r>
      <w:r>
        <w:rPr>
          <w:color w:val="000000"/>
          <w:sz w:val="30"/>
          <w:szCs w:val="30"/>
          <w:shd w:val="clear" w:color="auto" w:fill="FFFFFF"/>
        </w:rPr>
        <w:t>.</w:t>
      </w:r>
    </w:p>
    <w:p w:rsidR="00791989" w:rsidRDefault="00791989" w:rsidP="00791989">
      <w:pPr>
        <w:pStyle w:val="a3"/>
        <w:shd w:val="clear" w:color="auto" w:fill="FFFFFF"/>
        <w:spacing w:before="0" w:beforeAutospacing="0" w:after="0" w:afterAutospacing="0" w:line="336" w:lineRule="atLeast"/>
        <w:ind w:firstLine="567"/>
        <w:jc w:val="both"/>
        <w:textAlignment w:val="baseline"/>
        <w:rPr>
          <w:color w:val="000000"/>
          <w:sz w:val="30"/>
          <w:szCs w:val="30"/>
          <w:shd w:val="clear" w:color="auto" w:fill="FFFFFF"/>
        </w:rPr>
      </w:pPr>
      <w:r>
        <w:rPr>
          <w:color w:val="000000"/>
          <w:sz w:val="30"/>
          <w:szCs w:val="30"/>
          <w:shd w:val="clear" w:color="auto" w:fill="FFFFFF"/>
        </w:rPr>
        <w:t xml:space="preserve">4.3. </w:t>
      </w:r>
      <w:proofErr w:type="gramStart"/>
      <w:r>
        <w:rPr>
          <w:color w:val="000000"/>
          <w:sz w:val="30"/>
          <w:szCs w:val="30"/>
          <w:shd w:val="clear" w:color="auto" w:fill="FFFFFF"/>
        </w:rPr>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w:t>
      </w:r>
      <w:proofErr w:type="gramEnd"/>
      <w:r>
        <w:rPr>
          <w:color w:val="000000"/>
          <w:sz w:val="30"/>
          <w:szCs w:val="30"/>
          <w:shd w:val="clear" w:color="auto" w:fill="FFFFFF"/>
        </w:rPr>
        <w:t xml:space="preserve">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администрацией Яшкинского муниципального округа, в ведении которых находится соответствующая особо охраняемая природная территория. </w:t>
      </w:r>
      <w:proofErr w:type="gramStart"/>
      <w:r>
        <w:rPr>
          <w:color w:val="000000"/>
          <w:sz w:val="30"/>
          <w:szCs w:val="30"/>
          <w:shd w:val="clear" w:color="auto" w:fill="FFFFFF"/>
        </w:rPr>
        <w:t>Предметом согласования является допустимость размещения объектов капитального строительства в соответствии с требованиями лесного </w:t>
      </w:r>
      <w:hyperlink r:id="rId60" w:history="1">
        <w:r>
          <w:rPr>
            <w:rStyle w:val="a4"/>
            <w:color w:val="1A0DAB"/>
            <w:sz w:val="30"/>
            <w:szCs w:val="30"/>
            <w:shd w:val="clear" w:color="auto" w:fill="FFFFFF"/>
          </w:rPr>
          <w:t>законодательства</w:t>
        </w:r>
      </w:hyperlink>
      <w:r>
        <w:rPr>
          <w:color w:val="000000"/>
          <w:sz w:val="30"/>
          <w:szCs w:val="30"/>
          <w:shd w:val="clear" w:color="auto" w:fill="FFFFFF"/>
        </w:rPr>
        <w:t>, </w:t>
      </w:r>
      <w:hyperlink r:id="rId61" w:history="1">
        <w:r>
          <w:rPr>
            <w:rStyle w:val="a4"/>
            <w:color w:val="1A0DAB"/>
            <w:sz w:val="30"/>
            <w:szCs w:val="30"/>
            <w:shd w:val="clear" w:color="auto" w:fill="FFFFFF"/>
          </w:rPr>
          <w:t>законодательства</w:t>
        </w:r>
      </w:hyperlink>
      <w:r>
        <w:rPr>
          <w:color w:val="000000"/>
          <w:sz w:val="30"/>
          <w:szCs w:val="30"/>
          <w:shd w:val="clear" w:color="auto" w:fill="FFFFFF"/>
        </w:rPr>
        <w:t>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proofErr w:type="gramEnd"/>
      <w:r>
        <w:rPr>
          <w:color w:val="000000"/>
          <w:sz w:val="30"/>
          <w:szCs w:val="30"/>
          <w:shd w:val="clear" w:color="auto" w:fill="FFFFFF"/>
        </w:rPr>
        <w:t xml:space="preserve">,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w:t>
      </w:r>
      <w:r>
        <w:rPr>
          <w:color w:val="000000"/>
          <w:sz w:val="30"/>
          <w:szCs w:val="30"/>
          <w:shd w:val="clear" w:color="auto" w:fill="FFFFFF"/>
        </w:rPr>
        <w:lastRenderedPageBreak/>
        <w:t>власти или администрацию Яшкинского муниципального округа, предусмотренные настоящим пунктом.</w:t>
      </w:r>
    </w:p>
    <w:p w:rsidR="00791989" w:rsidRDefault="00791989" w:rsidP="00791989">
      <w:pPr>
        <w:pStyle w:val="a3"/>
        <w:shd w:val="clear" w:color="auto" w:fill="FFFFFF"/>
        <w:spacing w:before="0" w:beforeAutospacing="0" w:after="0" w:afterAutospacing="0" w:line="336" w:lineRule="atLeast"/>
        <w:ind w:firstLine="567"/>
        <w:jc w:val="both"/>
        <w:textAlignment w:val="baseline"/>
        <w:rPr>
          <w:color w:val="000000"/>
          <w:sz w:val="30"/>
          <w:szCs w:val="30"/>
          <w:shd w:val="clear" w:color="auto" w:fill="FFFFFF"/>
        </w:rPr>
      </w:pPr>
      <w:r>
        <w:rPr>
          <w:color w:val="000000"/>
          <w:sz w:val="30"/>
          <w:szCs w:val="30"/>
          <w:shd w:val="clear" w:color="auto" w:fill="FFFFFF"/>
        </w:rPr>
        <w:t xml:space="preserve">4.4. </w:t>
      </w:r>
      <w:proofErr w:type="gramStart"/>
      <w:r>
        <w:rPr>
          <w:color w:val="000000"/>
          <w:sz w:val="30"/>
          <w:szCs w:val="30"/>
          <w:shd w:val="clear" w:color="auto" w:fill="FFFFFF"/>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администрацией Яшкинского муниципального округа,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r w:rsidRPr="000425E2">
        <w:rPr>
          <w:color w:val="000000"/>
          <w:sz w:val="30"/>
          <w:szCs w:val="30"/>
          <w:shd w:val="clear" w:color="auto" w:fill="FFFFFF"/>
        </w:rPr>
        <w:t xml:space="preserve">пунктом </w:t>
      </w:r>
      <w:r w:rsidR="000425E2" w:rsidRPr="000425E2">
        <w:rPr>
          <w:color w:val="000000"/>
          <w:sz w:val="30"/>
          <w:szCs w:val="30"/>
          <w:shd w:val="clear" w:color="auto" w:fill="FFFFFF"/>
        </w:rPr>
        <w:t>4.21</w:t>
      </w:r>
      <w:proofErr w:type="gramEnd"/>
      <w:r w:rsidRPr="000425E2">
        <w:rPr>
          <w:color w:val="000000"/>
          <w:sz w:val="30"/>
          <w:szCs w:val="30"/>
          <w:shd w:val="clear" w:color="auto" w:fill="FFFFFF"/>
        </w:rPr>
        <w:t xml:space="preserve"> </w:t>
      </w:r>
      <w:r>
        <w:rPr>
          <w:color w:val="000000"/>
          <w:sz w:val="30"/>
          <w:szCs w:val="30"/>
          <w:shd w:val="clear" w:color="auto" w:fill="FFFFFF"/>
        </w:rPr>
        <w:t xml:space="preserve">настоящего положения. </w:t>
      </w:r>
      <w:proofErr w:type="gramStart"/>
      <w:r>
        <w:rPr>
          <w:color w:val="000000"/>
          <w:sz w:val="30"/>
          <w:szCs w:val="30"/>
          <w:shd w:val="clear" w:color="auto" w:fill="FFFFFF"/>
        </w:rPr>
        <w:t>Предметом согласования проекта планировки территории с указанными органом государственной власти или администрацией Яшкинского муниципального округа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791989" w:rsidRDefault="00791989" w:rsidP="00791989">
      <w:pPr>
        <w:pStyle w:val="a3"/>
        <w:shd w:val="clear" w:color="auto" w:fill="FFFFFF"/>
        <w:spacing w:before="0" w:beforeAutospacing="0" w:after="0" w:afterAutospacing="0"/>
        <w:ind w:firstLine="540"/>
        <w:jc w:val="both"/>
        <w:rPr>
          <w:color w:val="000000"/>
          <w:sz w:val="30"/>
          <w:szCs w:val="30"/>
        </w:rPr>
      </w:pPr>
      <w:r>
        <w:rPr>
          <w:color w:val="000000"/>
          <w:sz w:val="30"/>
          <w:szCs w:val="30"/>
          <w:shd w:val="clear" w:color="auto" w:fill="FFFFFF"/>
        </w:rPr>
        <w:t>4</w:t>
      </w:r>
      <w:r w:rsidRPr="006255D1">
        <w:rPr>
          <w:color w:val="000000"/>
          <w:sz w:val="30"/>
          <w:szCs w:val="30"/>
          <w:shd w:val="clear" w:color="auto" w:fill="FFFFFF"/>
        </w:rPr>
        <w:t xml:space="preserve">.5. </w:t>
      </w:r>
      <w:r w:rsidRPr="006255D1">
        <w:rPr>
          <w:color w:val="000000"/>
          <w:sz w:val="30"/>
          <w:szCs w:val="30"/>
        </w:rPr>
        <w:t> В случае</w:t>
      </w:r>
      <w:proofErr w:type="gramStart"/>
      <w:r w:rsidRPr="006255D1">
        <w:rPr>
          <w:color w:val="000000"/>
          <w:sz w:val="30"/>
          <w:szCs w:val="30"/>
        </w:rPr>
        <w:t>,</w:t>
      </w:r>
      <w:proofErr w:type="gramEnd"/>
      <w:r w:rsidRPr="006255D1">
        <w:rPr>
          <w:color w:val="000000"/>
          <w:sz w:val="30"/>
          <w:szCs w:val="30"/>
        </w:rPr>
        <w:t xml:space="preserve"> если по истечении пятнадцати рабочих дней с момента поступления </w:t>
      </w:r>
      <w:r w:rsidR="00A674E4" w:rsidRPr="006255D1">
        <w:rPr>
          <w:color w:val="000000"/>
          <w:sz w:val="30"/>
          <w:szCs w:val="30"/>
        </w:rPr>
        <w:t xml:space="preserve">в </w:t>
      </w:r>
      <w:r w:rsidRPr="006255D1">
        <w:rPr>
          <w:color w:val="000000"/>
          <w:sz w:val="30"/>
          <w:szCs w:val="30"/>
        </w:rPr>
        <w:t>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62" w:anchor="dst1216" w:history="1">
        <w:r w:rsidRPr="006255D1">
          <w:rPr>
            <w:color w:val="000000"/>
            <w:sz w:val="30"/>
            <w:szCs w:val="30"/>
          </w:rPr>
          <w:t>пункте</w:t>
        </w:r>
      </w:hyperlink>
      <w:r w:rsidRPr="006255D1">
        <w:rPr>
          <w:color w:val="000000"/>
          <w:sz w:val="30"/>
          <w:szCs w:val="30"/>
        </w:rPr>
        <w:t xml:space="preserve"> </w:t>
      </w:r>
      <w:r w:rsidR="006255D1" w:rsidRPr="006255D1">
        <w:rPr>
          <w:color w:val="000000"/>
          <w:sz w:val="30"/>
          <w:szCs w:val="30"/>
        </w:rPr>
        <w:t>4.4</w:t>
      </w:r>
      <w:r w:rsidRPr="006255D1">
        <w:rPr>
          <w:color w:val="000000"/>
          <w:sz w:val="30"/>
          <w:szCs w:val="30"/>
        </w:rPr>
        <w:t xml:space="preserve">  настоящего положения, такими органами не представлены возражения относительно данного проекта планировки, он считается согласованным.</w:t>
      </w:r>
    </w:p>
    <w:p w:rsidR="00791989" w:rsidRPr="006553EF" w:rsidRDefault="00791989" w:rsidP="00791989">
      <w:pPr>
        <w:pStyle w:val="a3"/>
        <w:shd w:val="clear" w:color="auto" w:fill="FFFFFF"/>
        <w:spacing w:before="0" w:beforeAutospacing="0" w:after="0" w:afterAutospacing="0"/>
        <w:ind w:firstLine="540"/>
        <w:jc w:val="both"/>
        <w:rPr>
          <w:color w:val="000000"/>
          <w:sz w:val="30"/>
          <w:szCs w:val="30"/>
        </w:rPr>
      </w:pPr>
      <w:r>
        <w:rPr>
          <w:color w:val="000000"/>
          <w:sz w:val="30"/>
          <w:szCs w:val="30"/>
        </w:rPr>
        <w:t>4.6.</w:t>
      </w:r>
      <w:r w:rsidRPr="006553EF">
        <w:rPr>
          <w:color w:val="000000"/>
          <w:sz w:val="30"/>
          <w:szCs w:val="30"/>
        </w:rPr>
        <w:t xml:space="preserve"> </w:t>
      </w:r>
      <w:proofErr w:type="gramStart"/>
      <w:r w:rsidRPr="006553EF">
        <w:rPr>
          <w:color w:val="000000"/>
          <w:sz w:val="30"/>
          <w:szCs w:val="30"/>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6553EF">
        <w:rPr>
          <w:color w:val="000000"/>
          <w:sz w:val="30"/>
          <w:szCs w:val="30"/>
        </w:rPr>
        <w:t xml:space="preserve">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791989" w:rsidRPr="00DB277B" w:rsidRDefault="00791989" w:rsidP="00791989">
      <w:pPr>
        <w:pStyle w:val="a3"/>
        <w:shd w:val="clear" w:color="auto" w:fill="FFFFFF"/>
        <w:spacing w:before="0" w:beforeAutospacing="0" w:after="0" w:afterAutospacing="0" w:line="336" w:lineRule="atLeast"/>
        <w:ind w:firstLine="567"/>
        <w:jc w:val="both"/>
        <w:textAlignment w:val="baseline"/>
        <w:rPr>
          <w:sz w:val="28"/>
          <w:szCs w:val="28"/>
        </w:rPr>
      </w:pPr>
      <w:r>
        <w:rPr>
          <w:color w:val="000000"/>
          <w:sz w:val="30"/>
          <w:szCs w:val="30"/>
          <w:shd w:val="clear" w:color="auto" w:fill="FFFFFF"/>
        </w:rPr>
        <w:t>4.7.</w:t>
      </w:r>
      <w:r w:rsidRPr="00DB277B">
        <w:rPr>
          <w:sz w:val="28"/>
          <w:szCs w:val="28"/>
        </w:rPr>
        <w:t xml:space="preserve">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791989" w:rsidRPr="00DB277B" w:rsidRDefault="00791989" w:rsidP="00791989">
      <w:pPr>
        <w:pStyle w:val="a3"/>
        <w:shd w:val="clear" w:color="auto" w:fill="FFFFFF"/>
        <w:spacing w:before="0" w:beforeAutospacing="0" w:after="0" w:afterAutospacing="0" w:line="336" w:lineRule="atLeast"/>
        <w:ind w:firstLine="567"/>
        <w:jc w:val="both"/>
        <w:textAlignment w:val="baseline"/>
        <w:rPr>
          <w:sz w:val="28"/>
          <w:szCs w:val="28"/>
        </w:rPr>
      </w:pPr>
      <w:r>
        <w:rPr>
          <w:sz w:val="28"/>
          <w:szCs w:val="28"/>
        </w:rPr>
        <w:t>4.8.</w:t>
      </w:r>
      <w:r w:rsidRPr="00DB277B">
        <w:rPr>
          <w:sz w:val="28"/>
          <w:szCs w:val="28"/>
        </w:rPr>
        <w:t xml:space="preserve">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w:t>
      </w:r>
      <w:proofErr w:type="gramStart"/>
      <w:r w:rsidRPr="00DB277B">
        <w:rPr>
          <w:sz w:val="28"/>
          <w:szCs w:val="28"/>
        </w:rPr>
        <w:t xml:space="preserve">Предметом согласования документации по планировке территории являются обеспечение </w:t>
      </w:r>
      <w:proofErr w:type="spellStart"/>
      <w:r w:rsidRPr="00DB277B">
        <w:rPr>
          <w:sz w:val="28"/>
          <w:szCs w:val="28"/>
        </w:rPr>
        <w:t>неухудшения</w:t>
      </w:r>
      <w:proofErr w:type="spellEnd"/>
      <w:r w:rsidRPr="00DB277B">
        <w:rPr>
          <w:sz w:val="28"/>
          <w:szCs w:val="28"/>
        </w:rPr>
        <w:t xml:space="preserve"> видимости на автомобильной дороге и других условий безопасности дорожного движения, сохранение </w:t>
      </w:r>
      <w:r w:rsidRPr="00DB277B">
        <w:rPr>
          <w:sz w:val="28"/>
          <w:szCs w:val="28"/>
        </w:rPr>
        <w:lastRenderedPageBreak/>
        <w:t>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roofErr w:type="gramEnd"/>
      <w:r w:rsidRPr="00DB277B">
        <w:rPr>
          <w:sz w:val="28"/>
          <w:szCs w:val="28"/>
        </w:rPr>
        <w:t xml:space="preserve"> 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(согласно Федеральному закону от 03.08.2018 </w:t>
      </w:r>
      <w:hyperlink r:id="rId63" w:anchor="dst100876" w:history="1">
        <w:r w:rsidRPr="00DB277B">
          <w:t>N 342-ФЗ</w:t>
        </w:r>
      </w:hyperlink>
      <w:r w:rsidRPr="00DB277B">
        <w:rPr>
          <w:sz w:val="28"/>
          <w:szCs w:val="28"/>
        </w:rPr>
        <w:t>).</w:t>
      </w:r>
    </w:p>
    <w:p w:rsidR="00791989" w:rsidRPr="00DB277B" w:rsidRDefault="00791989" w:rsidP="00791989">
      <w:pPr>
        <w:pStyle w:val="a3"/>
        <w:shd w:val="clear" w:color="auto" w:fill="FFFFFF"/>
        <w:spacing w:before="0" w:beforeAutospacing="0" w:after="0" w:afterAutospacing="0" w:line="336" w:lineRule="atLeast"/>
        <w:ind w:firstLine="567"/>
        <w:jc w:val="both"/>
        <w:textAlignment w:val="baseline"/>
        <w:rPr>
          <w:sz w:val="28"/>
          <w:szCs w:val="28"/>
        </w:rPr>
      </w:pPr>
      <w:r>
        <w:rPr>
          <w:sz w:val="28"/>
          <w:szCs w:val="28"/>
        </w:rPr>
        <w:t>4.9.</w:t>
      </w:r>
      <w:hyperlink r:id="rId64" w:anchor="dst100010" w:history="1">
        <w:r w:rsidRPr="00DB277B">
          <w:rPr>
            <w:sz w:val="28"/>
            <w:szCs w:val="28"/>
          </w:rPr>
          <w:t>Порядок</w:t>
        </w:r>
      </w:hyperlink>
      <w:r w:rsidRPr="00DB277B">
        <w:rPr>
          <w:sz w:val="28"/>
          <w:szCs w:val="28"/>
        </w:rPr>
        <w:t> разрешения разногласий между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791989" w:rsidRPr="005850AA" w:rsidRDefault="00791989" w:rsidP="00791989">
      <w:pPr>
        <w:pStyle w:val="a3"/>
        <w:shd w:val="clear" w:color="auto" w:fill="FFFFFF"/>
        <w:spacing w:before="0" w:beforeAutospacing="0" w:after="0" w:afterAutospacing="0" w:line="336" w:lineRule="atLeast"/>
        <w:ind w:firstLine="567"/>
        <w:jc w:val="both"/>
        <w:textAlignment w:val="baseline"/>
        <w:rPr>
          <w:color w:val="000000"/>
          <w:sz w:val="30"/>
          <w:szCs w:val="30"/>
        </w:rPr>
      </w:pPr>
      <w:r>
        <w:rPr>
          <w:sz w:val="28"/>
          <w:szCs w:val="28"/>
        </w:rPr>
        <w:t>4.10.</w:t>
      </w:r>
      <w:r w:rsidRPr="00DB277B">
        <w:rPr>
          <w:sz w:val="28"/>
          <w:szCs w:val="28"/>
        </w:rPr>
        <w:t xml:space="preserve"> В случае</w:t>
      </w:r>
      <w:proofErr w:type="gramStart"/>
      <w:r w:rsidRPr="00DB277B">
        <w:rPr>
          <w:sz w:val="28"/>
          <w:szCs w:val="28"/>
        </w:rPr>
        <w:t>,</w:t>
      </w:r>
      <w:proofErr w:type="gramEnd"/>
      <w:r w:rsidRPr="00DB277B">
        <w:rPr>
          <w:sz w:val="28"/>
          <w:szCs w:val="28"/>
        </w:rPr>
        <w:t xml:space="preserve">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w:t>
      </w:r>
      <w:proofErr w:type="gramStart"/>
      <w:r w:rsidRPr="00DB277B">
        <w:rPr>
          <w:sz w:val="28"/>
          <w:szCs w:val="28"/>
        </w:rPr>
        <w:t>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w:t>
      </w:r>
      <w:r w:rsidRPr="005850AA">
        <w:rPr>
          <w:color w:val="000000"/>
          <w:sz w:val="30"/>
          <w:szCs w:val="30"/>
        </w:rPr>
        <w:t xml:space="preserve"> объекта местного значения, за исключением случая, предусмотренного </w:t>
      </w:r>
      <w:r w:rsidR="000425E2" w:rsidRPr="000425E2">
        <w:rPr>
          <w:color w:val="000000"/>
          <w:sz w:val="30"/>
          <w:szCs w:val="30"/>
          <w:shd w:val="clear" w:color="auto" w:fill="FFFFFF"/>
        </w:rPr>
        <w:t xml:space="preserve">пунктом 4.21 </w:t>
      </w:r>
      <w:r w:rsidR="000425E2">
        <w:rPr>
          <w:color w:val="000000"/>
          <w:sz w:val="30"/>
          <w:szCs w:val="30"/>
          <w:shd w:val="clear" w:color="auto" w:fill="FFFFFF"/>
        </w:rPr>
        <w:t>настоящего положения</w:t>
      </w:r>
      <w:r w:rsidRPr="005850AA">
        <w:rPr>
          <w:color w:val="000000"/>
          <w:sz w:val="30"/>
          <w:szCs w:val="30"/>
        </w:rPr>
        <w:t>.</w:t>
      </w:r>
      <w:proofErr w:type="gramEnd"/>
      <w:r w:rsidRPr="005850AA">
        <w:rPr>
          <w:color w:val="000000"/>
          <w:sz w:val="30"/>
          <w:szCs w:val="30"/>
        </w:rPr>
        <w:t xml:space="preserve"> </w:t>
      </w:r>
      <w:proofErr w:type="gramStart"/>
      <w:r w:rsidRPr="005850AA">
        <w:rPr>
          <w:color w:val="000000"/>
          <w:sz w:val="30"/>
          <w:szCs w:val="30"/>
        </w:rPr>
        <w:t>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r w:rsidRPr="005850AA">
        <w:rPr>
          <w:color w:val="000000"/>
          <w:sz w:val="30"/>
          <w:szCs w:val="30"/>
        </w:rPr>
        <w:t xml:space="preserve">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w:t>
      </w:r>
      <w:proofErr w:type="gramStart"/>
      <w:r w:rsidRPr="005850AA">
        <w:rPr>
          <w:color w:val="000000"/>
          <w:sz w:val="30"/>
          <w:szCs w:val="30"/>
        </w:rPr>
        <w:t>,</w:t>
      </w:r>
      <w:proofErr w:type="gramEnd"/>
      <w:r w:rsidRPr="005850AA">
        <w:rPr>
          <w:color w:val="000000"/>
          <w:sz w:val="30"/>
          <w:szCs w:val="30"/>
        </w:rPr>
        <w:t xml:space="preserve">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w:t>
      </w:r>
      <w:r w:rsidRPr="005850AA">
        <w:rPr>
          <w:color w:val="000000"/>
          <w:sz w:val="30"/>
          <w:szCs w:val="30"/>
        </w:rPr>
        <w:lastRenderedPageBreak/>
        <w:t>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 В период с 13.04.2022 до 01.01.2023 срок согласования документации по планировке территории и изменений в нее сокращается до 10 рабочих дней (</w:t>
      </w:r>
      <w:hyperlink r:id="rId65" w:anchor="dst100014" w:history="1">
        <w:r w:rsidR="006255D1">
          <w:rPr>
            <w:color w:val="000000"/>
            <w:sz w:val="30"/>
            <w:szCs w:val="30"/>
          </w:rPr>
          <w:t>согласно п</w:t>
        </w:r>
        <w:r w:rsidRPr="005850AA">
          <w:rPr>
            <w:color w:val="000000"/>
            <w:sz w:val="30"/>
            <w:szCs w:val="30"/>
          </w:rPr>
          <w:t>остановлени</w:t>
        </w:r>
        <w:r w:rsidR="006255D1">
          <w:rPr>
            <w:color w:val="000000"/>
            <w:sz w:val="30"/>
            <w:szCs w:val="30"/>
          </w:rPr>
          <w:t>ю</w:t>
        </w:r>
      </w:hyperlink>
      <w:r w:rsidRPr="005850AA">
        <w:rPr>
          <w:color w:val="000000"/>
          <w:sz w:val="30"/>
          <w:szCs w:val="30"/>
        </w:rPr>
        <w:t> Правительства РФ от 02.04.2022 N 575).</w:t>
      </w:r>
    </w:p>
    <w:p w:rsidR="00E06485" w:rsidRDefault="00E06485" w:rsidP="00140B5E">
      <w:pPr>
        <w:pStyle w:val="a3"/>
        <w:shd w:val="clear" w:color="auto" w:fill="FFFFFF"/>
        <w:spacing w:before="0" w:beforeAutospacing="0" w:after="0" w:afterAutospacing="0" w:line="336" w:lineRule="atLeast"/>
        <w:ind w:firstLine="567"/>
        <w:jc w:val="both"/>
        <w:textAlignment w:val="baseline"/>
        <w:rPr>
          <w:color w:val="000000"/>
          <w:sz w:val="30"/>
          <w:szCs w:val="30"/>
        </w:rPr>
      </w:pPr>
      <w:r>
        <w:rPr>
          <w:color w:val="000000"/>
          <w:sz w:val="30"/>
          <w:szCs w:val="30"/>
        </w:rPr>
        <w:t>4.11.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E06485" w:rsidRPr="00140B5E" w:rsidRDefault="00E06485" w:rsidP="00140B5E">
      <w:pPr>
        <w:pStyle w:val="a3"/>
        <w:shd w:val="clear" w:color="auto" w:fill="FFFFFF"/>
        <w:spacing w:before="0" w:beforeAutospacing="0" w:after="0" w:afterAutospacing="0" w:line="336" w:lineRule="atLeast"/>
        <w:ind w:firstLine="567"/>
        <w:jc w:val="both"/>
        <w:textAlignment w:val="baseline"/>
        <w:rPr>
          <w:color w:val="000000"/>
          <w:sz w:val="30"/>
          <w:szCs w:val="30"/>
        </w:rPr>
      </w:pPr>
      <w:r w:rsidRPr="00140B5E">
        <w:rPr>
          <w:color w:val="000000"/>
          <w:sz w:val="30"/>
          <w:szCs w:val="30"/>
        </w:rPr>
        <w:t>4.12.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r:id="rId66" w:anchor="dst2204" w:history="1">
        <w:r w:rsidRPr="00140B5E">
          <w:rPr>
            <w:color w:val="000000"/>
            <w:sz w:val="30"/>
            <w:szCs w:val="30"/>
          </w:rPr>
          <w:t>частью 12 статьи 43</w:t>
        </w:r>
      </w:hyperlink>
      <w:r w:rsidRPr="00140B5E">
        <w:rPr>
          <w:color w:val="000000"/>
          <w:sz w:val="30"/>
          <w:szCs w:val="30"/>
        </w:rPr>
        <w:t> и </w:t>
      </w:r>
      <w:hyperlink r:id="rId67" w:anchor="dst102030" w:history="1">
        <w:r w:rsidRPr="00140B5E">
          <w:rPr>
            <w:color w:val="000000"/>
            <w:sz w:val="30"/>
            <w:szCs w:val="30"/>
          </w:rPr>
          <w:t>частью 22 статьи 45</w:t>
        </w:r>
      </w:hyperlink>
      <w:r w:rsidRPr="00140B5E">
        <w:rPr>
          <w:color w:val="000000"/>
          <w:sz w:val="30"/>
          <w:szCs w:val="30"/>
        </w:rPr>
        <w:t> </w:t>
      </w:r>
      <w:proofErr w:type="spellStart"/>
      <w:r w:rsidRPr="00140B5E">
        <w:rPr>
          <w:color w:val="000000"/>
          <w:sz w:val="30"/>
          <w:szCs w:val="30"/>
        </w:rPr>
        <w:t>ГрК</w:t>
      </w:r>
      <w:proofErr w:type="spellEnd"/>
      <w:r w:rsidRPr="00140B5E">
        <w:rPr>
          <w:color w:val="000000"/>
          <w:sz w:val="30"/>
          <w:szCs w:val="30"/>
        </w:rPr>
        <w:t xml:space="preserve"> РФ, а также в случае, если проект планировки территории и проект межевания территории подготовлены в отношении:</w:t>
      </w:r>
    </w:p>
    <w:p w:rsidR="00E06485" w:rsidRPr="00140B5E" w:rsidRDefault="00E06485" w:rsidP="00140B5E">
      <w:pPr>
        <w:pStyle w:val="a3"/>
        <w:shd w:val="clear" w:color="auto" w:fill="FFFFFF"/>
        <w:spacing w:before="0" w:beforeAutospacing="0" w:after="0" w:afterAutospacing="0" w:line="336" w:lineRule="atLeast"/>
        <w:ind w:firstLine="567"/>
        <w:jc w:val="both"/>
        <w:textAlignment w:val="baseline"/>
        <w:rPr>
          <w:color w:val="000000"/>
          <w:sz w:val="30"/>
          <w:szCs w:val="30"/>
        </w:rPr>
      </w:pPr>
      <w:r w:rsidRPr="00140B5E">
        <w:rPr>
          <w:color w:val="000000"/>
          <w:sz w:val="30"/>
          <w:szCs w:val="30"/>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E06485" w:rsidRPr="00140B5E" w:rsidRDefault="00E06485" w:rsidP="00140B5E">
      <w:pPr>
        <w:pStyle w:val="a3"/>
        <w:shd w:val="clear" w:color="auto" w:fill="FFFFFF"/>
        <w:spacing w:before="0" w:beforeAutospacing="0" w:after="0" w:afterAutospacing="0" w:line="336" w:lineRule="atLeast"/>
        <w:ind w:firstLine="567"/>
        <w:jc w:val="both"/>
        <w:textAlignment w:val="baseline"/>
        <w:rPr>
          <w:color w:val="000000"/>
          <w:sz w:val="30"/>
          <w:szCs w:val="30"/>
        </w:rPr>
      </w:pPr>
      <w:r w:rsidRPr="00140B5E">
        <w:rPr>
          <w:color w:val="000000"/>
          <w:sz w:val="30"/>
          <w:szCs w:val="30"/>
        </w:rPr>
        <w:t>32) территории для размещения линейных объектов в границах земель лесного фонда.</w:t>
      </w:r>
    </w:p>
    <w:p w:rsidR="00E06485" w:rsidRPr="00140B5E" w:rsidRDefault="00E06485" w:rsidP="00140B5E">
      <w:pPr>
        <w:pStyle w:val="a3"/>
        <w:shd w:val="clear" w:color="auto" w:fill="FFFFFF"/>
        <w:spacing w:before="0" w:beforeAutospacing="0" w:after="0" w:afterAutospacing="0" w:line="336" w:lineRule="atLeast"/>
        <w:ind w:firstLine="567"/>
        <w:jc w:val="both"/>
        <w:textAlignment w:val="baseline"/>
        <w:rPr>
          <w:color w:val="000000"/>
          <w:sz w:val="30"/>
          <w:szCs w:val="30"/>
        </w:rPr>
      </w:pPr>
      <w:r w:rsidRPr="00140B5E">
        <w:rPr>
          <w:color w:val="000000"/>
          <w:sz w:val="30"/>
          <w:szCs w:val="30"/>
        </w:rPr>
        <w:t xml:space="preserve">4.13. </w:t>
      </w:r>
      <w:proofErr w:type="gramStart"/>
      <w:r w:rsidRPr="00140B5E">
        <w:rPr>
          <w:color w:val="000000"/>
          <w:sz w:val="30"/>
          <w:szCs w:val="30"/>
        </w:rPr>
        <w:t>В случае внесения изменений в указанные пункте 4.11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roofErr w:type="gramEnd"/>
    </w:p>
    <w:p w:rsidR="00E06485" w:rsidRPr="00140B5E" w:rsidRDefault="00140B5E" w:rsidP="00140B5E">
      <w:pPr>
        <w:pStyle w:val="a3"/>
        <w:shd w:val="clear" w:color="auto" w:fill="FFFFFF"/>
        <w:spacing w:before="0" w:beforeAutospacing="0" w:after="0" w:afterAutospacing="0" w:line="336" w:lineRule="atLeast"/>
        <w:ind w:firstLine="567"/>
        <w:jc w:val="both"/>
        <w:textAlignment w:val="baseline"/>
        <w:rPr>
          <w:color w:val="000000"/>
          <w:sz w:val="30"/>
          <w:szCs w:val="30"/>
        </w:rPr>
      </w:pPr>
      <w:r w:rsidRPr="00140B5E">
        <w:rPr>
          <w:color w:val="000000"/>
          <w:sz w:val="30"/>
          <w:szCs w:val="30"/>
        </w:rPr>
        <w:t>4.14.</w:t>
      </w:r>
      <w:r w:rsidR="00E06485" w:rsidRPr="00140B5E">
        <w:rPr>
          <w:color w:val="000000"/>
          <w:sz w:val="30"/>
          <w:szCs w:val="30"/>
        </w:rPr>
        <w:t xml:space="preserve">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68" w:anchor="dst2104" w:history="1">
        <w:r w:rsidR="00E06485" w:rsidRPr="00140B5E">
          <w:rPr>
            <w:color w:val="000000"/>
            <w:sz w:val="30"/>
            <w:szCs w:val="30"/>
          </w:rPr>
          <w:t>статьей 5.1</w:t>
        </w:r>
      </w:hyperlink>
      <w:r w:rsidR="00E06485" w:rsidRPr="00140B5E">
        <w:rPr>
          <w:color w:val="000000"/>
          <w:sz w:val="30"/>
          <w:szCs w:val="30"/>
        </w:rPr>
        <w:t> </w:t>
      </w:r>
      <w:proofErr w:type="spellStart"/>
      <w:r w:rsidRPr="00140B5E">
        <w:rPr>
          <w:color w:val="000000"/>
          <w:sz w:val="30"/>
          <w:szCs w:val="30"/>
        </w:rPr>
        <w:t>ГрК</w:t>
      </w:r>
      <w:proofErr w:type="spellEnd"/>
      <w:r w:rsidRPr="00140B5E">
        <w:rPr>
          <w:color w:val="000000"/>
          <w:sz w:val="30"/>
          <w:szCs w:val="30"/>
        </w:rPr>
        <w:t xml:space="preserve"> </w:t>
      </w:r>
      <w:r w:rsidR="0088090F">
        <w:rPr>
          <w:color w:val="000000"/>
          <w:sz w:val="30"/>
          <w:szCs w:val="30"/>
        </w:rPr>
        <w:t>Р</w:t>
      </w:r>
      <w:r w:rsidRPr="00140B5E">
        <w:rPr>
          <w:color w:val="000000"/>
          <w:sz w:val="30"/>
          <w:szCs w:val="30"/>
        </w:rPr>
        <w:t>Ф</w:t>
      </w:r>
      <w:r w:rsidR="00E06485" w:rsidRPr="00140B5E">
        <w:rPr>
          <w:color w:val="000000"/>
          <w:sz w:val="30"/>
          <w:szCs w:val="30"/>
        </w:rPr>
        <w:t xml:space="preserve">, с учетом положений </w:t>
      </w:r>
      <w:r w:rsidRPr="00140B5E">
        <w:rPr>
          <w:color w:val="000000"/>
          <w:sz w:val="30"/>
          <w:szCs w:val="30"/>
        </w:rPr>
        <w:t xml:space="preserve">статьи 46 </w:t>
      </w:r>
      <w:proofErr w:type="spellStart"/>
      <w:r w:rsidRPr="00140B5E">
        <w:rPr>
          <w:color w:val="000000"/>
          <w:sz w:val="30"/>
          <w:szCs w:val="30"/>
        </w:rPr>
        <w:t>ГрК</w:t>
      </w:r>
      <w:proofErr w:type="spellEnd"/>
      <w:r w:rsidRPr="00140B5E">
        <w:rPr>
          <w:color w:val="000000"/>
          <w:sz w:val="30"/>
          <w:szCs w:val="30"/>
        </w:rPr>
        <w:t xml:space="preserve"> РФ</w:t>
      </w:r>
      <w:r w:rsidR="00E06485" w:rsidRPr="00140B5E">
        <w:rPr>
          <w:color w:val="000000"/>
          <w:sz w:val="30"/>
          <w:szCs w:val="30"/>
        </w:rPr>
        <w:t xml:space="preserve">. </w:t>
      </w:r>
    </w:p>
    <w:p w:rsidR="00E06485" w:rsidRPr="00140B5E" w:rsidRDefault="00140B5E" w:rsidP="00140B5E">
      <w:pPr>
        <w:pStyle w:val="a3"/>
        <w:shd w:val="clear" w:color="auto" w:fill="FFFFFF"/>
        <w:spacing w:before="0" w:beforeAutospacing="0" w:after="0" w:afterAutospacing="0" w:line="336" w:lineRule="atLeast"/>
        <w:ind w:firstLine="567"/>
        <w:jc w:val="both"/>
        <w:textAlignment w:val="baseline"/>
        <w:rPr>
          <w:color w:val="000000"/>
          <w:sz w:val="30"/>
          <w:szCs w:val="30"/>
        </w:rPr>
      </w:pPr>
      <w:r w:rsidRPr="00140B5E">
        <w:rPr>
          <w:color w:val="000000"/>
          <w:sz w:val="30"/>
          <w:szCs w:val="30"/>
        </w:rPr>
        <w:t xml:space="preserve">4.15. </w:t>
      </w:r>
      <w:proofErr w:type="gramStart"/>
      <w:r w:rsidR="00E06485" w:rsidRPr="00140B5E">
        <w:rPr>
          <w:color w:val="000000"/>
          <w:sz w:val="30"/>
          <w:szCs w:val="30"/>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w:t>
      </w:r>
      <w:r w:rsidRPr="00140B5E">
        <w:rPr>
          <w:color w:val="000000"/>
          <w:sz w:val="30"/>
          <w:szCs w:val="30"/>
        </w:rPr>
        <w:t>Яшкинского муниципального округа</w:t>
      </w:r>
      <w:r w:rsidR="00E06485" w:rsidRPr="00140B5E">
        <w:rPr>
          <w:color w:val="000000"/>
          <w:sz w:val="30"/>
          <w:szCs w:val="30"/>
        </w:rPr>
        <w:t xml:space="preserve"> и (или) нормативным правовым актом </w:t>
      </w:r>
      <w:r w:rsidRPr="00140B5E">
        <w:rPr>
          <w:color w:val="000000"/>
          <w:sz w:val="30"/>
          <w:szCs w:val="30"/>
        </w:rPr>
        <w:t xml:space="preserve">Совета </w:t>
      </w:r>
      <w:r>
        <w:rPr>
          <w:color w:val="000000"/>
          <w:sz w:val="30"/>
          <w:szCs w:val="30"/>
        </w:rPr>
        <w:t>на</w:t>
      </w:r>
      <w:r w:rsidRPr="00140B5E">
        <w:rPr>
          <w:color w:val="000000"/>
          <w:sz w:val="30"/>
          <w:szCs w:val="30"/>
        </w:rPr>
        <w:t xml:space="preserve">родных депутатов Яшкинского муниципального округа </w:t>
      </w:r>
      <w:r w:rsidR="00E06485" w:rsidRPr="00140B5E">
        <w:rPr>
          <w:color w:val="000000"/>
          <w:sz w:val="30"/>
          <w:szCs w:val="30"/>
        </w:rPr>
        <w:t>и не может быть менее одного месяца и более трех месяцев.</w:t>
      </w:r>
      <w:proofErr w:type="gramEnd"/>
    </w:p>
    <w:p w:rsidR="00E06485" w:rsidRPr="00140B5E" w:rsidRDefault="00140B5E" w:rsidP="00140B5E">
      <w:pPr>
        <w:pStyle w:val="a3"/>
        <w:shd w:val="clear" w:color="auto" w:fill="FFFFFF"/>
        <w:spacing w:before="0" w:beforeAutospacing="0" w:after="0" w:afterAutospacing="0" w:line="336" w:lineRule="atLeast"/>
        <w:ind w:firstLine="567"/>
        <w:jc w:val="both"/>
        <w:textAlignment w:val="baseline"/>
        <w:rPr>
          <w:color w:val="000000"/>
          <w:sz w:val="30"/>
          <w:szCs w:val="30"/>
        </w:rPr>
      </w:pPr>
      <w:r w:rsidRPr="00140B5E">
        <w:rPr>
          <w:color w:val="000000"/>
          <w:sz w:val="30"/>
          <w:szCs w:val="30"/>
        </w:rPr>
        <w:t>4.16.</w:t>
      </w:r>
      <w:r w:rsidR="00E06485" w:rsidRPr="00140B5E">
        <w:rPr>
          <w:color w:val="000000"/>
          <w:sz w:val="30"/>
          <w:szCs w:val="30"/>
        </w:rPr>
        <w:t xml:space="preserve"> </w:t>
      </w:r>
      <w:proofErr w:type="gramStart"/>
      <w:r w:rsidRPr="00140B5E">
        <w:rPr>
          <w:color w:val="000000"/>
          <w:sz w:val="30"/>
          <w:szCs w:val="30"/>
        </w:rPr>
        <w:t>Администрация Яшкинского муниципального</w:t>
      </w:r>
      <w:r w:rsidR="00E06485" w:rsidRPr="00140B5E">
        <w:rPr>
          <w:color w:val="000000"/>
          <w:sz w:val="30"/>
          <w:szCs w:val="30"/>
        </w:rPr>
        <w:t xml:space="preserve">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w:t>
      </w:r>
      <w:r w:rsidR="00E06485" w:rsidRPr="00140B5E">
        <w:rPr>
          <w:color w:val="000000"/>
          <w:sz w:val="30"/>
          <w:szCs w:val="30"/>
        </w:rPr>
        <w:lastRenderedPageBreak/>
        <w:t xml:space="preserve">через </w:t>
      </w:r>
      <w:r w:rsidR="000425E2">
        <w:rPr>
          <w:color w:val="000000"/>
          <w:sz w:val="30"/>
          <w:szCs w:val="30"/>
        </w:rPr>
        <w:t>десять</w:t>
      </w:r>
      <w:r w:rsidR="00E06485" w:rsidRPr="00140B5E">
        <w:rPr>
          <w:color w:val="000000"/>
          <w:sz w:val="30"/>
          <w:szCs w:val="30"/>
        </w:rPr>
        <w:t xml:space="preserve"> рабочих дней со дня опубликования заключения о результатах общественных обсуждений</w:t>
      </w:r>
      <w:proofErr w:type="gramEnd"/>
      <w:r w:rsidR="00E06485" w:rsidRPr="00140B5E">
        <w:rPr>
          <w:color w:val="000000"/>
          <w:sz w:val="30"/>
          <w:szCs w:val="30"/>
        </w:rPr>
        <w:t xml:space="preserve">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r:id="rId69" w:anchor="dst3144" w:history="1">
        <w:r w:rsidRPr="00140B5E">
          <w:rPr>
            <w:color w:val="000000"/>
            <w:sz w:val="30"/>
            <w:szCs w:val="30"/>
          </w:rPr>
          <w:t>пункте</w:t>
        </w:r>
      </w:hyperlink>
      <w:r w:rsidRPr="00140B5E">
        <w:rPr>
          <w:color w:val="000000"/>
          <w:sz w:val="30"/>
          <w:szCs w:val="30"/>
        </w:rPr>
        <w:t xml:space="preserve"> 4.1</w:t>
      </w:r>
      <w:r w:rsidR="00E06485" w:rsidRPr="00140B5E">
        <w:rPr>
          <w:color w:val="000000"/>
          <w:sz w:val="30"/>
          <w:szCs w:val="30"/>
        </w:rPr>
        <w:t> </w:t>
      </w:r>
      <w:r w:rsidRPr="00140B5E">
        <w:rPr>
          <w:color w:val="000000"/>
          <w:sz w:val="30"/>
          <w:szCs w:val="30"/>
        </w:rPr>
        <w:t>настоящего положения</w:t>
      </w:r>
      <w:r w:rsidR="00E06485" w:rsidRPr="00140B5E">
        <w:rPr>
          <w:color w:val="000000"/>
          <w:sz w:val="30"/>
          <w:szCs w:val="30"/>
        </w:rPr>
        <w:t>.</w:t>
      </w:r>
    </w:p>
    <w:p w:rsidR="00E06485" w:rsidRDefault="00140B5E" w:rsidP="00140B5E">
      <w:pPr>
        <w:pStyle w:val="a3"/>
        <w:shd w:val="clear" w:color="auto" w:fill="FFFFFF"/>
        <w:spacing w:before="0" w:beforeAutospacing="0" w:after="0" w:afterAutospacing="0" w:line="336" w:lineRule="atLeast"/>
        <w:ind w:firstLine="567"/>
        <w:jc w:val="both"/>
        <w:textAlignment w:val="baseline"/>
        <w:rPr>
          <w:color w:val="000000"/>
          <w:sz w:val="30"/>
          <w:szCs w:val="30"/>
        </w:rPr>
      </w:pPr>
      <w:r w:rsidRPr="00140B5E">
        <w:rPr>
          <w:color w:val="000000"/>
          <w:sz w:val="30"/>
          <w:szCs w:val="30"/>
        </w:rPr>
        <w:t>4.17.</w:t>
      </w:r>
      <w:r w:rsidR="00E06485" w:rsidRPr="00140B5E">
        <w:rPr>
          <w:color w:val="000000"/>
          <w:sz w:val="30"/>
          <w:szCs w:val="30"/>
        </w:rPr>
        <w:t xml:space="preserve"> Основанием для отклонения документации по планировке территории, подготовленной лицами, указанными в </w:t>
      </w:r>
      <w:r w:rsidR="007A1B9A">
        <w:rPr>
          <w:color w:val="000000"/>
          <w:sz w:val="30"/>
          <w:szCs w:val="30"/>
        </w:rPr>
        <w:t>пункте 3.2.</w:t>
      </w:r>
      <w:r w:rsidRPr="00140B5E">
        <w:rPr>
          <w:color w:val="000000"/>
          <w:sz w:val="30"/>
          <w:szCs w:val="30"/>
        </w:rPr>
        <w:t xml:space="preserve"> </w:t>
      </w:r>
      <w:r w:rsidR="00E06485" w:rsidRPr="00140B5E">
        <w:rPr>
          <w:color w:val="000000"/>
          <w:sz w:val="30"/>
          <w:szCs w:val="30"/>
        </w:rPr>
        <w:t xml:space="preserve">настоящего </w:t>
      </w:r>
      <w:r>
        <w:rPr>
          <w:color w:val="000000"/>
          <w:sz w:val="30"/>
          <w:szCs w:val="30"/>
        </w:rPr>
        <w:t>положения</w:t>
      </w:r>
      <w:r w:rsidR="00E06485" w:rsidRPr="00140B5E">
        <w:rPr>
          <w:color w:val="000000"/>
          <w:sz w:val="30"/>
          <w:szCs w:val="30"/>
        </w:rPr>
        <w:t>, и направления ее на доработку является несоответствие такой документации требованиям, указанным в </w:t>
      </w:r>
      <w:hyperlink r:id="rId70" w:anchor="dst1447" w:history="1">
        <w:r w:rsidR="00E06485" w:rsidRPr="00140B5E">
          <w:rPr>
            <w:color w:val="000000"/>
            <w:sz w:val="30"/>
            <w:szCs w:val="30"/>
          </w:rPr>
          <w:t>части 10 статьи 45</w:t>
        </w:r>
      </w:hyperlink>
      <w:r w:rsidR="00E06485" w:rsidRPr="00140B5E">
        <w:rPr>
          <w:color w:val="000000"/>
          <w:sz w:val="30"/>
          <w:szCs w:val="30"/>
        </w:rPr>
        <w:t> </w:t>
      </w:r>
      <w:proofErr w:type="spellStart"/>
      <w:r w:rsidR="007A1B9A">
        <w:rPr>
          <w:color w:val="000000"/>
          <w:sz w:val="30"/>
          <w:szCs w:val="30"/>
        </w:rPr>
        <w:t>ГрК</w:t>
      </w:r>
      <w:proofErr w:type="spellEnd"/>
      <w:r w:rsidR="007A1B9A">
        <w:rPr>
          <w:color w:val="000000"/>
          <w:sz w:val="30"/>
          <w:szCs w:val="30"/>
        </w:rPr>
        <w:t xml:space="preserve"> РФ</w:t>
      </w:r>
      <w:r w:rsidR="00E06485" w:rsidRPr="00140B5E">
        <w:rPr>
          <w:color w:val="000000"/>
          <w:sz w:val="30"/>
          <w:szCs w:val="30"/>
        </w:rPr>
        <w:t>. В иных случаях отклонение представленной такими лицами документации по планировке территории не допускается.</w:t>
      </w:r>
    </w:p>
    <w:p w:rsidR="007A1B9A" w:rsidRPr="00326A66" w:rsidRDefault="007A1B9A" w:rsidP="007A1B9A">
      <w:pPr>
        <w:pStyle w:val="a3"/>
        <w:shd w:val="clear" w:color="auto" w:fill="FFFFFF"/>
        <w:spacing w:before="0" w:beforeAutospacing="0" w:after="0" w:afterAutospacing="0" w:line="336" w:lineRule="atLeast"/>
        <w:ind w:firstLine="567"/>
        <w:jc w:val="both"/>
        <w:textAlignment w:val="baseline"/>
        <w:rPr>
          <w:sz w:val="28"/>
          <w:szCs w:val="28"/>
        </w:rPr>
      </w:pPr>
      <w:r>
        <w:rPr>
          <w:sz w:val="28"/>
          <w:szCs w:val="28"/>
        </w:rPr>
        <w:t>4.18.</w:t>
      </w:r>
      <w:r w:rsidRPr="00326A66">
        <w:rPr>
          <w:sz w:val="28"/>
          <w:szCs w:val="28"/>
        </w:rPr>
        <w:t xml:space="preserve"> Решение об утверждении документации по планировке территории принимается администраци</w:t>
      </w:r>
      <w:r>
        <w:rPr>
          <w:sz w:val="28"/>
          <w:szCs w:val="28"/>
        </w:rPr>
        <w:t>ей</w:t>
      </w:r>
      <w:r w:rsidRPr="00326A66">
        <w:rPr>
          <w:sz w:val="28"/>
          <w:szCs w:val="28"/>
        </w:rPr>
        <w:t xml:space="preserve"> Яшкинского муниципального </w:t>
      </w:r>
      <w:r>
        <w:rPr>
          <w:sz w:val="28"/>
          <w:szCs w:val="28"/>
        </w:rPr>
        <w:t>округа</w:t>
      </w:r>
      <w:r w:rsidRPr="00326A66">
        <w:rPr>
          <w:sz w:val="28"/>
          <w:szCs w:val="28"/>
        </w:rPr>
        <w:t xml:space="preserve"> в форме постановления.</w:t>
      </w:r>
    </w:p>
    <w:p w:rsidR="007A1B9A" w:rsidRPr="00326A66" w:rsidRDefault="007A1B9A" w:rsidP="007A1B9A">
      <w:pPr>
        <w:pStyle w:val="a3"/>
        <w:shd w:val="clear" w:color="auto" w:fill="FFFFFF"/>
        <w:spacing w:before="0" w:beforeAutospacing="0" w:after="0" w:afterAutospacing="0" w:line="336" w:lineRule="atLeast"/>
        <w:ind w:firstLine="567"/>
        <w:jc w:val="both"/>
        <w:textAlignment w:val="baseline"/>
        <w:rPr>
          <w:sz w:val="28"/>
          <w:szCs w:val="28"/>
        </w:rPr>
      </w:pPr>
      <w:r>
        <w:rPr>
          <w:color w:val="000000"/>
          <w:sz w:val="30"/>
          <w:szCs w:val="30"/>
        </w:rPr>
        <w:t>4.19.</w:t>
      </w:r>
      <w:r w:rsidR="00E06485" w:rsidRPr="00140B5E">
        <w:rPr>
          <w:color w:val="000000"/>
          <w:sz w:val="30"/>
          <w:szCs w:val="30"/>
        </w:rPr>
        <w:t xml:space="preserve"> </w:t>
      </w:r>
      <w:proofErr w:type="gramStart"/>
      <w:r w:rsidR="00E06485" w:rsidRPr="00140B5E">
        <w:rPr>
          <w:color w:val="000000"/>
          <w:sz w:val="30"/>
          <w:szCs w:val="30"/>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Pr>
          <w:color w:val="000000"/>
          <w:sz w:val="30"/>
          <w:szCs w:val="30"/>
        </w:rPr>
        <w:t>Яшкинского муниципального округа</w:t>
      </w:r>
      <w:r w:rsidR="00E06485" w:rsidRPr="00140B5E">
        <w:rPr>
          <w:color w:val="000000"/>
          <w:sz w:val="30"/>
          <w:szCs w:val="30"/>
        </w:rPr>
        <w:t xml:space="preserve"> в сети </w:t>
      </w:r>
      <w:r>
        <w:rPr>
          <w:color w:val="000000"/>
          <w:sz w:val="30"/>
          <w:szCs w:val="30"/>
        </w:rPr>
        <w:t>«</w:t>
      </w:r>
      <w:r w:rsidR="00E06485" w:rsidRPr="00140B5E">
        <w:rPr>
          <w:color w:val="000000"/>
          <w:sz w:val="30"/>
          <w:szCs w:val="30"/>
        </w:rPr>
        <w:t>Интернет</w:t>
      </w:r>
      <w:r>
        <w:rPr>
          <w:color w:val="000000"/>
          <w:sz w:val="30"/>
          <w:szCs w:val="30"/>
        </w:rPr>
        <w:t>»</w:t>
      </w:r>
      <w:r w:rsidRPr="007A1B9A">
        <w:rPr>
          <w:sz w:val="28"/>
          <w:szCs w:val="28"/>
        </w:rPr>
        <w:t xml:space="preserve"> </w:t>
      </w:r>
      <w:r w:rsidRPr="00326A66">
        <w:rPr>
          <w:sz w:val="28"/>
          <w:szCs w:val="28"/>
        </w:rPr>
        <w:t xml:space="preserve">и передаче на безвозмездной основе в </w:t>
      </w:r>
      <w:r>
        <w:rPr>
          <w:sz w:val="28"/>
          <w:szCs w:val="28"/>
        </w:rPr>
        <w:t>отдел</w:t>
      </w:r>
      <w:r w:rsidRPr="00326A66">
        <w:rPr>
          <w:sz w:val="28"/>
          <w:szCs w:val="28"/>
        </w:rPr>
        <w:t xml:space="preserve"> архитектуры </w:t>
      </w:r>
      <w:r>
        <w:rPr>
          <w:sz w:val="28"/>
          <w:szCs w:val="28"/>
        </w:rPr>
        <w:t xml:space="preserve">и градостроительства </w:t>
      </w:r>
      <w:r w:rsidRPr="00326A66">
        <w:rPr>
          <w:sz w:val="28"/>
          <w:szCs w:val="28"/>
        </w:rPr>
        <w:t xml:space="preserve">администрации Яшкинского муниципального </w:t>
      </w:r>
      <w:r>
        <w:rPr>
          <w:sz w:val="28"/>
          <w:szCs w:val="28"/>
        </w:rPr>
        <w:t>округа</w:t>
      </w:r>
      <w:proofErr w:type="gramEnd"/>
      <w:r w:rsidRPr="00326A66">
        <w:rPr>
          <w:sz w:val="28"/>
          <w:szCs w:val="28"/>
        </w:rPr>
        <w:t xml:space="preserve"> для хранения и учета в информационной системе обеспечения</w:t>
      </w:r>
      <w:r w:rsidRPr="00326A66">
        <w:rPr>
          <w:rStyle w:val="apple-converted-space"/>
          <w:sz w:val="28"/>
          <w:szCs w:val="28"/>
        </w:rPr>
        <w:t> </w:t>
      </w:r>
      <w:hyperlink r:id="rId71" w:tooltip="Градостроительная деятельность" w:history="1">
        <w:r w:rsidRPr="00326A66">
          <w:rPr>
            <w:rStyle w:val="a4"/>
            <w:color w:val="auto"/>
            <w:sz w:val="28"/>
            <w:szCs w:val="28"/>
            <w:u w:val="none"/>
            <w:bdr w:val="none" w:sz="0" w:space="0" w:color="auto" w:frame="1"/>
          </w:rPr>
          <w:t>градостроительной деятельности</w:t>
        </w:r>
      </w:hyperlink>
      <w:r w:rsidRPr="00326A66">
        <w:rPr>
          <w:rStyle w:val="apple-converted-space"/>
          <w:sz w:val="28"/>
          <w:szCs w:val="28"/>
        </w:rPr>
        <w:t> </w:t>
      </w:r>
      <w:r w:rsidRPr="00326A66">
        <w:rPr>
          <w:sz w:val="28"/>
          <w:szCs w:val="28"/>
        </w:rPr>
        <w:t>в порядке, установленном действующим законодательством Российской Федерации.</w:t>
      </w:r>
    </w:p>
    <w:p w:rsidR="007A1B9A" w:rsidRPr="007A1B9A" w:rsidRDefault="007A1B9A" w:rsidP="007A1B9A">
      <w:pPr>
        <w:pStyle w:val="a3"/>
        <w:shd w:val="clear" w:color="auto" w:fill="FFFFFF"/>
        <w:spacing w:before="0" w:beforeAutospacing="0" w:after="0" w:afterAutospacing="0" w:line="336" w:lineRule="atLeast"/>
        <w:ind w:firstLine="567"/>
        <w:jc w:val="both"/>
        <w:textAlignment w:val="baseline"/>
        <w:rPr>
          <w:sz w:val="28"/>
          <w:szCs w:val="28"/>
        </w:rPr>
      </w:pPr>
      <w:r>
        <w:rPr>
          <w:sz w:val="28"/>
          <w:szCs w:val="28"/>
        </w:rPr>
        <w:t>4.20.</w:t>
      </w:r>
      <w:r w:rsidR="00413D88" w:rsidRPr="00326A66">
        <w:rPr>
          <w:sz w:val="28"/>
          <w:szCs w:val="28"/>
        </w:rPr>
        <w:t xml:space="preserve"> </w:t>
      </w:r>
      <w:r w:rsidRPr="007A1B9A">
        <w:rPr>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9D30B4" w:rsidRPr="009D30B4" w:rsidRDefault="007A1B9A" w:rsidP="009D30B4">
      <w:pPr>
        <w:pStyle w:val="a3"/>
        <w:shd w:val="clear" w:color="auto" w:fill="FFFFFF"/>
        <w:spacing w:before="0" w:beforeAutospacing="0" w:after="0" w:afterAutospacing="0" w:line="336" w:lineRule="atLeast"/>
        <w:ind w:firstLine="567"/>
        <w:jc w:val="both"/>
        <w:textAlignment w:val="baseline"/>
        <w:rPr>
          <w:color w:val="000000"/>
          <w:sz w:val="30"/>
          <w:szCs w:val="30"/>
          <w:shd w:val="clear" w:color="auto" w:fill="FFFFFF"/>
        </w:rPr>
      </w:pPr>
      <w:r>
        <w:rPr>
          <w:color w:val="000000"/>
          <w:sz w:val="30"/>
          <w:szCs w:val="30"/>
          <w:shd w:val="clear" w:color="auto" w:fill="FFFFFF"/>
        </w:rPr>
        <w:t xml:space="preserve">4.21. </w:t>
      </w:r>
      <w:proofErr w:type="gramStart"/>
      <w:r w:rsidR="009D30B4" w:rsidRPr="009D30B4">
        <w:rPr>
          <w:color w:val="000000"/>
          <w:sz w:val="30"/>
          <w:szCs w:val="30"/>
          <w:shd w:val="clear" w:color="auto" w:fill="FFFFFF"/>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009D30B4" w:rsidRPr="009D30B4">
        <w:rPr>
          <w:color w:val="000000"/>
          <w:sz w:val="30"/>
          <w:szCs w:val="30"/>
          <w:shd w:val="clear" w:color="auto" w:fill="FFFFFF"/>
        </w:rPr>
        <w:t xml:space="preserve"> </w:t>
      </w:r>
      <w:proofErr w:type="gramStart"/>
      <w:r w:rsidR="009D30B4" w:rsidRPr="009D30B4">
        <w:rPr>
          <w:color w:val="000000"/>
          <w:sz w:val="30"/>
          <w:szCs w:val="30"/>
          <w:shd w:val="clear" w:color="auto" w:fill="FFFFFF"/>
        </w:rPr>
        <w:t>согласование в соответствии с </w:t>
      </w:r>
      <w:hyperlink r:id="rId72" w:anchor="dst102028" w:history="1">
        <w:r w:rsidR="009D30B4" w:rsidRPr="009D30B4">
          <w:rPr>
            <w:color w:val="000000"/>
            <w:sz w:val="30"/>
            <w:szCs w:val="30"/>
            <w:shd w:val="clear" w:color="auto" w:fill="FFFFFF"/>
          </w:rPr>
          <w:t>частями 12.7</w:t>
        </w:r>
      </w:hyperlink>
      <w:r w:rsidR="009D30B4" w:rsidRPr="009D30B4">
        <w:rPr>
          <w:color w:val="000000"/>
          <w:sz w:val="30"/>
          <w:szCs w:val="30"/>
          <w:shd w:val="clear" w:color="auto" w:fill="FFFFFF"/>
        </w:rPr>
        <w:t> и </w:t>
      </w:r>
      <w:hyperlink r:id="rId73" w:anchor="dst102029" w:history="1">
        <w:r w:rsidR="009D30B4" w:rsidRPr="009D30B4">
          <w:rPr>
            <w:color w:val="000000"/>
            <w:sz w:val="30"/>
            <w:szCs w:val="30"/>
            <w:shd w:val="clear" w:color="auto" w:fill="FFFFFF"/>
          </w:rPr>
          <w:t>12.12</w:t>
        </w:r>
      </w:hyperlink>
      <w:r w:rsidR="009D30B4" w:rsidRPr="009D30B4">
        <w:rPr>
          <w:color w:val="000000"/>
          <w:sz w:val="30"/>
          <w:szCs w:val="30"/>
          <w:shd w:val="clear" w:color="auto" w:fill="FFFFFF"/>
        </w:rPr>
        <w:t> </w:t>
      </w:r>
      <w:r w:rsidR="000149A6">
        <w:rPr>
          <w:color w:val="000000"/>
          <w:sz w:val="30"/>
          <w:szCs w:val="30"/>
          <w:shd w:val="clear" w:color="auto" w:fill="FFFFFF"/>
        </w:rPr>
        <w:t xml:space="preserve">статьи 45 </w:t>
      </w:r>
      <w:proofErr w:type="spellStart"/>
      <w:r w:rsidR="000149A6">
        <w:rPr>
          <w:color w:val="000000"/>
          <w:sz w:val="30"/>
          <w:szCs w:val="30"/>
          <w:shd w:val="clear" w:color="auto" w:fill="FFFFFF"/>
        </w:rPr>
        <w:t>ГрК</w:t>
      </w:r>
      <w:proofErr w:type="spellEnd"/>
      <w:r w:rsidR="000149A6">
        <w:rPr>
          <w:color w:val="000000"/>
          <w:sz w:val="30"/>
          <w:szCs w:val="30"/>
          <w:shd w:val="clear" w:color="auto" w:fill="FFFFFF"/>
        </w:rPr>
        <w:t xml:space="preserve"> РФ</w:t>
      </w:r>
      <w:r w:rsidR="009D30B4" w:rsidRPr="009D30B4">
        <w:rPr>
          <w:color w:val="000000"/>
          <w:sz w:val="30"/>
          <w:szCs w:val="30"/>
          <w:shd w:val="clear" w:color="auto" w:fill="FFFFFF"/>
        </w:rPr>
        <w:t xml:space="preserve">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r:id="rId74" w:anchor="dst102027" w:history="1">
        <w:r w:rsidR="009D30B4" w:rsidRPr="009D30B4">
          <w:rPr>
            <w:color w:val="000000"/>
            <w:sz w:val="30"/>
            <w:szCs w:val="30"/>
            <w:shd w:val="clear" w:color="auto" w:fill="FFFFFF"/>
          </w:rPr>
          <w:t>частью 12.4</w:t>
        </w:r>
      </w:hyperlink>
      <w:r w:rsidR="009D30B4" w:rsidRPr="009D30B4">
        <w:rPr>
          <w:color w:val="000000"/>
          <w:sz w:val="30"/>
          <w:szCs w:val="30"/>
          <w:shd w:val="clear" w:color="auto" w:fill="FFFFFF"/>
        </w:rPr>
        <w:t> </w:t>
      </w:r>
      <w:r w:rsidR="000149A6">
        <w:rPr>
          <w:color w:val="000000"/>
          <w:sz w:val="30"/>
          <w:szCs w:val="30"/>
          <w:shd w:val="clear" w:color="auto" w:fill="FFFFFF"/>
        </w:rPr>
        <w:t xml:space="preserve">статьи 45 </w:t>
      </w:r>
      <w:proofErr w:type="spellStart"/>
      <w:r w:rsidR="000149A6">
        <w:rPr>
          <w:color w:val="000000"/>
          <w:sz w:val="30"/>
          <w:szCs w:val="30"/>
          <w:shd w:val="clear" w:color="auto" w:fill="FFFFFF"/>
        </w:rPr>
        <w:t>ГрК</w:t>
      </w:r>
      <w:proofErr w:type="spellEnd"/>
      <w:r w:rsidR="000149A6">
        <w:rPr>
          <w:color w:val="000000"/>
          <w:sz w:val="30"/>
          <w:szCs w:val="30"/>
          <w:shd w:val="clear" w:color="auto" w:fill="FFFFFF"/>
        </w:rPr>
        <w:t xml:space="preserve"> РФ</w:t>
      </w:r>
      <w:r w:rsidR="000149A6" w:rsidRPr="009D30B4">
        <w:rPr>
          <w:color w:val="000000"/>
          <w:sz w:val="30"/>
          <w:szCs w:val="30"/>
          <w:shd w:val="clear" w:color="auto" w:fill="FFFFFF"/>
        </w:rPr>
        <w:t xml:space="preserve"> </w:t>
      </w:r>
      <w:r w:rsidR="009D30B4" w:rsidRPr="009D30B4">
        <w:rPr>
          <w:color w:val="000000"/>
          <w:sz w:val="30"/>
          <w:szCs w:val="30"/>
          <w:shd w:val="clear" w:color="auto" w:fill="FFFFFF"/>
        </w:rPr>
        <w:t>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w:t>
      </w:r>
      <w:proofErr w:type="gramEnd"/>
      <w:r w:rsidR="009D30B4" w:rsidRPr="009D30B4">
        <w:rPr>
          <w:color w:val="000000"/>
          <w:sz w:val="30"/>
          <w:szCs w:val="30"/>
          <w:shd w:val="clear" w:color="auto" w:fill="FFFFFF"/>
        </w:rPr>
        <w:t xml:space="preserve"> участков и (или) расположенных на них </w:t>
      </w:r>
      <w:r w:rsidR="009D30B4" w:rsidRPr="009D30B4">
        <w:rPr>
          <w:color w:val="000000"/>
          <w:sz w:val="30"/>
          <w:szCs w:val="30"/>
          <w:shd w:val="clear" w:color="auto" w:fill="FFFFFF"/>
        </w:rPr>
        <w:lastRenderedPageBreak/>
        <w:t>объектов недвижимого имущества для государственных или муниципальных нужд.</w:t>
      </w:r>
    </w:p>
    <w:p w:rsidR="00B86C6D" w:rsidRPr="000425E2" w:rsidRDefault="000425E2" w:rsidP="000425E2">
      <w:pPr>
        <w:pStyle w:val="a3"/>
        <w:shd w:val="clear" w:color="auto" w:fill="FFFFFF"/>
        <w:spacing w:before="0" w:beforeAutospacing="0" w:after="0" w:afterAutospacing="0"/>
        <w:ind w:firstLine="540"/>
        <w:jc w:val="both"/>
        <w:rPr>
          <w:color w:val="000000"/>
          <w:sz w:val="30"/>
          <w:szCs w:val="30"/>
        </w:rPr>
      </w:pPr>
      <w:r>
        <w:rPr>
          <w:color w:val="000000"/>
          <w:sz w:val="30"/>
          <w:szCs w:val="30"/>
        </w:rPr>
        <w:t>4.22.</w:t>
      </w:r>
      <w:r w:rsidR="00B86C6D" w:rsidRPr="005850AA">
        <w:rPr>
          <w:color w:val="000000"/>
          <w:sz w:val="30"/>
          <w:szCs w:val="30"/>
        </w:rPr>
        <w:t xml:space="preserve">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9F6E60" w:rsidRDefault="009F6E60">
      <w:pPr>
        <w:rPr>
          <w:rFonts w:ascii="Times New Roman" w:hAnsi="Times New Roman" w:cs="Times New Roman"/>
          <w:sz w:val="28"/>
          <w:szCs w:val="28"/>
        </w:rPr>
      </w:pPr>
      <w:r>
        <w:rPr>
          <w:rFonts w:ascii="Times New Roman" w:hAnsi="Times New Roman" w:cs="Times New Roman"/>
          <w:sz w:val="28"/>
          <w:szCs w:val="28"/>
        </w:rPr>
        <w:br w:type="page"/>
      </w:r>
    </w:p>
    <w:p w:rsidR="009F6E60" w:rsidRPr="00E42D29" w:rsidRDefault="009F6E60" w:rsidP="009F6E60">
      <w:pPr>
        <w:widowControl w:val="0"/>
        <w:autoSpaceDE w:val="0"/>
        <w:autoSpaceDN w:val="0"/>
        <w:adjustRightInd w:val="0"/>
        <w:spacing w:after="0"/>
        <w:jc w:val="right"/>
        <w:outlineLvl w:val="1"/>
        <w:rPr>
          <w:rFonts w:ascii="Times New Roman" w:hAnsi="Times New Roman" w:cs="Times New Roman"/>
          <w:sz w:val="28"/>
          <w:szCs w:val="28"/>
        </w:rPr>
      </w:pPr>
      <w:r w:rsidRPr="00E42D29">
        <w:rPr>
          <w:rFonts w:ascii="Times New Roman" w:hAnsi="Times New Roman" w:cs="Times New Roman"/>
          <w:sz w:val="28"/>
          <w:szCs w:val="28"/>
        </w:rPr>
        <w:lastRenderedPageBreak/>
        <w:t xml:space="preserve">Приложение </w:t>
      </w:r>
      <w:r w:rsidR="000425E2">
        <w:rPr>
          <w:rFonts w:ascii="Times New Roman" w:hAnsi="Times New Roman" w:cs="Times New Roman"/>
          <w:sz w:val="28"/>
          <w:szCs w:val="28"/>
        </w:rPr>
        <w:t>№</w:t>
      </w:r>
      <w:r w:rsidRPr="00E42D29">
        <w:rPr>
          <w:rFonts w:ascii="Times New Roman" w:hAnsi="Times New Roman" w:cs="Times New Roman"/>
          <w:sz w:val="28"/>
          <w:szCs w:val="28"/>
        </w:rPr>
        <w:t>1</w:t>
      </w:r>
    </w:p>
    <w:p w:rsidR="000425E2" w:rsidRDefault="009F6E60" w:rsidP="000425E2">
      <w:pPr>
        <w:widowControl w:val="0"/>
        <w:autoSpaceDE w:val="0"/>
        <w:autoSpaceDN w:val="0"/>
        <w:adjustRightInd w:val="0"/>
        <w:spacing w:after="0"/>
        <w:jc w:val="right"/>
        <w:rPr>
          <w:rFonts w:ascii="Times New Roman" w:hAnsi="Times New Roman"/>
          <w:sz w:val="28"/>
          <w:szCs w:val="28"/>
        </w:rPr>
      </w:pPr>
      <w:r w:rsidRPr="000425E2">
        <w:rPr>
          <w:rFonts w:ascii="Times New Roman" w:hAnsi="Times New Roman"/>
          <w:sz w:val="28"/>
          <w:szCs w:val="28"/>
        </w:rPr>
        <w:t xml:space="preserve">к </w:t>
      </w:r>
      <w:r w:rsidR="000425E2">
        <w:rPr>
          <w:rFonts w:ascii="Times New Roman" w:hAnsi="Times New Roman"/>
          <w:sz w:val="28"/>
          <w:szCs w:val="28"/>
        </w:rPr>
        <w:t>П</w:t>
      </w:r>
      <w:r w:rsidR="000425E2" w:rsidRPr="001E1B5A">
        <w:rPr>
          <w:rFonts w:ascii="Times New Roman" w:hAnsi="Times New Roman"/>
          <w:sz w:val="28"/>
          <w:szCs w:val="28"/>
        </w:rPr>
        <w:t>оложени</w:t>
      </w:r>
      <w:r w:rsidR="000425E2">
        <w:rPr>
          <w:rFonts w:ascii="Times New Roman" w:hAnsi="Times New Roman"/>
          <w:sz w:val="28"/>
          <w:szCs w:val="28"/>
        </w:rPr>
        <w:t>ю</w:t>
      </w:r>
      <w:r w:rsidR="000425E2" w:rsidRPr="001E1B5A">
        <w:rPr>
          <w:rFonts w:ascii="Times New Roman" w:hAnsi="Times New Roman"/>
          <w:sz w:val="28"/>
          <w:szCs w:val="28"/>
        </w:rPr>
        <w:t xml:space="preserve"> </w:t>
      </w:r>
      <w:r w:rsidR="000425E2" w:rsidRPr="000C0C7F">
        <w:rPr>
          <w:rFonts w:ascii="Times New Roman" w:hAnsi="Times New Roman"/>
          <w:sz w:val="28"/>
          <w:szCs w:val="28"/>
        </w:rPr>
        <w:t>о порядке подготовки,</w:t>
      </w:r>
      <w:r w:rsidR="000425E2">
        <w:rPr>
          <w:rFonts w:ascii="Times New Roman" w:hAnsi="Times New Roman"/>
          <w:sz w:val="28"/>
          <w:szCs w:val="28"/>
        </w:rPr>
        <w:t xml:space="preserve"> </w:t>
      </w:r>
    </w:p>
    <w:p w:rsidR="000425E2" w:rsidRDefault="000425E2" w:rsidP="000425E2">
      <w:pPr>
        <w:widowControl w:val="0"/>
        <w:autoSpaceDE w:val="0"/>
        <w:autoSpaceDN w:val="0"/>
        <w:adjustRightInd w:val="0"/>
        <w:spacing w:after="0"/>
        <w:jc w:val="right"/>
        <w:rPr>
          <w:rFonts w:ascii="Times New Roman" w:hAnsi="Times New Roman"/>
          <w:sz w:val="28"/>
          <w:szCs w:val="28"/>
        </w:rPr>
      </w:pPr>
      <w:r w:rsidRPr="006F0A17">
        <w:rPr>
          <w:rFonts w:ascii="Times New Roman" w:hAnsi="Times New Roman"/>
          <w:sz w:val="28"/>
          <w:szCs w:val="28"/>
        </w:rPr>
        <w:t xml:space="preserve">утверждения и внесения изменений </w:t>
      </w:r>
    </w:p>
    <w:p w:rsidR="000425E2" w:rsidRDefault="000425E2" w:rsidP="000425E2">
      <w:pPr>
        <w:widowControl w:val="0"/>
        <w:autoSpaceDE w:val="0"/>
        <w:autoSpaceDN w:val="0"/>
        <w:adjustRightInd w:val="0"/>
        <w:spacing w:after="0"/>
        <w:jc w:val="right"/>
        <w:rPr>
          <w:rFonts w:ascii="Times New Roman" w:hAnsi="Times New Roman"/>
          <w:sz w:val="28"/>
          <w:szCs w:val="28"/>
        </w:rPr>
      </w:pPr>
      <w:r w:rsidRPr="006F0A17">
        <w:rPr>
          <w:rFonts w:ascii="Times New Roman" w:hAnsi="Times New Roman"/>
          <w:sz w:val="28"/>
          <w:szCs w:val="28"/>
        </w:rPr>
        <w:t>в документацию по планировке территории</w:t>
      </w:r>
      <w:r>
        <w:rPr>
          <w:rFonts w:ascii="Times New Roman" w:hAnsi="Times New Roman"/>
          <w:sz w:val="28"/>
          <w:szCs w:val="28"/>
        </w:rPr>
        <w:t xml:space="preserve"> </w:t>
      </w:r>
    </w:p>
    <w:p w:rsidR="000425E2" w:rsidRDefault="000425E2" w:rsidP="000425E2">
      <w:pPr>
        <w:widowControl w:val="0"/>
        <w:autoSpaceDE w:val="0"/>
        <w:autoSpaceDN w:val="0"/>
        <w:adjustRightInd w:val="0"/>
        <w:spacing w:after="0"/>
        <w:jc w:val="right"/>
        <w:rPr>
          <w:rFonts w:ascii="Times New Roman" w:hAnsi="Times New Roman"/>
          <w:sz w:val="28"/>
          <w:szCs w:val="28"/>
        </w:rPr>
      </w:pPr>
      <w:r>
        <w:rPr>
          <w:rFonts w:ascii="Times New Roman" w:hAnsi="Times New Roman"/>
          <w:sz w:val="28"/>
          <w:szCs w:val="28"/>
        </w:rPr>
        <w:t>применительно к территории Яшкинского</w:t>
      </w:r>
    </w:p>
    <w:p w:rsidR="009F6E60" w:rsidRPr="000425E2" w:rsidRDefault="000425E2" w:rsidP="000425E2">
      <w:pPr>
        <w:widowControl w:val="0"/>
        <w:autoSpaceDE w:val="0"/>
        <w:autoSpaceDN w:val="0"/>
        <w:adjustRightInd w:val="0"/>
        <w:spacing w:after="0"/>
        <w:jc w:val="right"/>
        <w:rPr>
          <w:rFonts w:ascii="Times New Roman" w:hAnsi="Times New Roman"/>
          <w:sz w:val="28"/>
          <w:szCs w:val="28"/>
        </w:rPr>
      </w:pPr>
      <w:r>
        <w:rPr>
          <w:rFonts w:ascii="Times New Roman" w:hAnsi="Times New Roman"/>
          <w:sz w:val="28"/>
          <w:szCs w:val="28"/>
        </w:rPr>
        <w:t xml:space="preserve"> муниципального округа</w:t>
      </w:r>
    </w:p>
    <w:p w:rsidR="009F6E60" w:rsidRPr="00E42D29" w:rsidRDefault="009F6E60" w:rsidP="009F6E60">
      <w:pPr>
        <w:widowControl w:val="0"/>
        <w:autoSpaceDE w:val="0"/>
        <w:autoSpaceDN w:val="0"/>
        <w:adjustRightInd w:val="0"/>
        <w:jc w:val="both"/>
        <w:rPr>
          <w:rFonts w:ascii="Times New Roman" w:hAnsi="Times New Roman" w:cs="Times New Roman"/>
          <w:sz w:val="28"/>
          <w:szCs w:val="28"/>
        </w:rPr>
      </w:pPr>
    </w:p>
    <w:p w:rsidR="009F6E60" w:rsidRDefault="009F6E60" w:rsidP="009F6E60">
      <w:pPr>
        <w:widowControl w:val="0"/>
        <w:autoSpaceDE w:val="0"/>
        <w:autoSpaceDN w:val="0"/>
        <w:adjustRightInd w:val="0"/>
        <w:jc w:val="center"/>
        <w:rPr>
          <w:rFonts w:ascii="Times New Roman" w:hAnsi="Times New Roman" w:cs="Times New Roman"/>
          <w:sz w:val="28"/>
          <w:szCs w:val="28"/>
        </w:rPr>
      </w:pPr>
      <w:r w:rsidRPr="00E42D29">
        <w:rPr>
          <w:rFonts w:ascii="Times New Roman" w:hAnsi="Times New Roman" w:cs="Times New Roman"/>
          <w:sz w:val="28"/>
          <w:szCs w:val="28"/>
        </w:rPr>
        <w:t>ЗАДАНИЕ НА ПОДГОТОВКУ ДОКУМЕНТАЦИИ</w:t>
      </w:r>
    </w:p>
    <w:p w:rsidR="009F6E60" w:rsidRPr="00E42D29" w:rsidRDefault="009F6E60" w:rsidP="009F6E60">
      <w:pPr>
        <w:widowControl w:val="0"/>
        <w:autoSpaceDE w:val="0"/>
        <w:autoSpaceDN w:val="0"/>
        <w:adjustRightInd w:val="0"/>
        <w:jc w:val="right"/>
        <w:rPr>
          <w:rFonts w:ascii="Times New Roman" w:hAnsi="Times New Roman" w:cs="Times New Roman"/>
          <w:sz w:val="28"/>
          <w:szCs w:val="28"/>
        </w:rPr>
      </w:pPr>
      <w:r w:rsidRPr="00E42D29">
        <w:rPr>
          <w:rFonts w:ascii="Times New Roman" w:hAnsi="Times New Roman" w:cs="Times New Roman"/>
          <w:sz w:val="28"/>
          <w:szCs w:val="28"/>
        </w:rPr>
        <w:t>УТВЕРЖДАЮ</w:t>
      </w:r>
    </w:p>
    <w:p w:rsidR="009F6E60" w:rsidRPr="009F6E60" w:rsidRDefault="009F6E60" w:rsidP="009F6E60">
      <w:pPr>
        <w:widowControl w:val="0"/>
        <w:autoSpaceDE w:val="0"/>
        <w:autoSpaceDN w:val="0"/>
        <w:adjustRightInd w:val="0"/>
        <w:spacing w:after="0"/>
        <w:jc w:val="right"/>
        <w:rPr>
          <w:rFonts w:ascii="Times New Roman" w:hAnsi="Times New Roman" w:cs="Times New Roman"/>
          <w:sz w:val="24"/>
          <w:szCs w:val="24"/>
        </w:rPr>
      </w:pPr>
      <w:r w:rsidRPr="009F6E60">
        <w:rPr>
          <w:rFonts w:ascii="Times New Roman" w:hAnsi="Times New Roman" w:cs="Times New Roman"/>
          <w:sz w:val="24"/>
          <w:szCs w:val="24"/>
        </w:rPr>
        <w:t>____________________</w:t>
      </w:r>
    </w:p>
    <w:p w:rsidR="009F6E60" w:rsidRPr="009F6E60" w:rsidRDefault="009F6E60" w:rsidP="009F6E60">
      <w:pPr>
        <w:widowControl w:val="0"/>
        <w:autoSpaceDE w:val="0"/>
        <w:autoSpaceDN w:val="0"/>
        <w:adjustRightInd w:val="0"/>
        <w:spacing w:after="0"/>
        <w:jc w:val="right"/>
        <w:rPr>
          <w:rFonts w:ascii="Times New Roman" w:hAnsi="Times New Roman" w:cs="Times New Roman"/>
          <w:sz w:val="24"/>
          <w:szCs w:val="24"/>
        </w:rPr>
      </w:pPr>
      <w:r w:rsidRPr="009F6E60">
        <w:rPr>
          <w:rFonts w:ascii="Times New Roman" w:hAnsi="Times New Roman" w:cs="Times New Roman"/>
          <w:sz w:val="24"/>
          <w:szCs w:val="24"/>
        </w:rPr>
        <w:t>(должность)</w:t>
      </w:r>
    </w:p>
    <w:p w:rsidR="009F6E60" w:rsidRPr="009F6E60" w:rsidRDefault="009F6E60" w:rsidP="009F6E60">
      <w:pPr>
        <w:widowControl w:val="0"/>
        <w:autoSpaceDE w:val="0"/>
        <w:autoSpaceDN w:val="0"/>
        <w:adjustRightInd w:val="0"/>
        <w:spacing w:after="0"/>
        <w:jc w:val="right"/>
        <w:rPr>
          <w:rFonts w:ascii="Times New Roman" w:hAnsi="Times New Roman" w:cs="Times New Roman"/>
          <w:sz w:val="24"/>
          <w:szCs w:val="24"/>
        </w:rPr>
      </w:pPr>
      <w:r w:rsidRPr="009F6E60">
        <w:rPr>
          <w:rFonts w:ascii="Times New Roman" w:hAnsi="Times New Roman" w:cs="Times New Roman"/>
          <w:sz w:val="24"/>
          <w:szCs w:val="24"/>
        </w:rPr>
        <w:t>____________________</w:t>
      </w:r>
    </w:p>
    <w:p w:rsidR="009F6E60" w:rsidRPr="009F6E60" w:rsidRDefault="009F6E60" w:rsidP="009F6E60">
      <w:pPr>
        <w:widowControl w:val="0"/>
        <w:autoSpaceDE w:val="0"/>
        <w:autoSpaceDN w:val="0"/>
        <w:adjustRightInd w:val="0"/>
        <w:spacing w:after="0"/>
        <w:jc w:val="right"/>
        <w:rPr>
          <w:rFonts w:ascii="Times New Roman" w:hAnsi="Times New Roman" w:cs="Times New Roman"/>
          <w:sz w:val="24"/>
          <w:szCs w:val="24"/>
        </w:rPr>
      </w:pPr>
      <w:r w:rsidRPr="009F6E60">
        <w:rPr>
          <w:rFonts w:ascii="Times New Roman" w:hAnsi="Times New Roman" w:cs="Times New Roman"/>
          <w:sz w:val="24"/>
          <w:szCs w:val="24"/>
        </w:rPr>
        <w:t>(Ф.И.О.)</w:t>
      </w:r>
    </w:p>
    <w:p w:rsidR="009F6E60" w:rsidRPr="009F6E60" w:rsidRDefault="009F6E60" w:rsidP="009F6E60">
      <w:pPr>
        <w:widowControl w:val="0"/>
        <w:autoSpaceDE w:val="0"/>
        <w:autoSpaceDN w:val="0"/>
        <w:adjustRightInd w:val="0"/>
        <w:spacing w:after="0"/>
        <w:jc w:val="right"/>
        <w:rPr>
          <w:rFonts w:ascii="Times New Roman" w:hAnsi="Times New Roman" w:cs="Times New Roman"/>
          <w:sz w:val="24"/>
          <w:szCs w:val="24"/>
        </w:rPr>
      </w:pPr>
      <w:r w:rsidRPr="009F6E60">
        <w:rPr>
          <w:rFonts w:ascii="Times New Roman" w:hAnsi="Times New Roman" w:cs="Times New Roman"/>
          <w:sz w:val="24"/>
          <w:szCs w:val="24"/>
        </w:rPr>
        <w:t>____________________</w:t>
      </w:r>
    </w:p>
    <w:p w:rsidR="009F6E60" w:rsidRPr="009F6E60" w:rsidRDefault="009F6E60" w:rsidP="009F6E60">
      <w:pPr>
        <w:widowControl w:val="0"/>
        <w:autoSpaceDE w:val="0"/>
        <w:autoSpaceDN w:val="0"/>
        <w:adjustRightInd w:val="0"/>
        <w:spacing w:after="0"/>
        <w:jc w:val="right"/>
        <w:rPr>
          <w:rFonts w:ascii="Times New Roman" w:hAnsi="Times New Roman" w:cs="Times New Roman"/>
          <w:sz w:val="24"/>
          <w:szCs w:val="24"/>
        </w:rPr>
      </w:pPr>
      <w:r w:rsidRPr="009F6E60">
        <w:rPr>
          <w:rFonts w:ascii="Times New Roman" w:hAnsi="Times New Roman" w:cs="Times New Roman"/>
          <w:sz w:val="24"/>
          <w:szCs w:val="24"/>
        </w:rPr>
        <w:t>(подпись)</w:t>
      </w:r>
    </w:p>
    <w:p w:rsidR="009F6E60" w:rsidRPr="009F6E60" w:rsidRDefault="009F6E60" w:rsidP="009F6E60">
      <w:pPr>
        <w:widowControl w:val="0"/>
        <w:autoSpaceDE w:val="0"/>
        <w:autoSpaceDN w:val="0"/>
        <w:adjustRightInd w:val="0"/>
        <w:spacing w:after="0"/>
        <w:jc w:val="right"/>
        <w:rPr>
          <w:rFonts w:ascii="Times New Roman" w:hAnsi="Times New Roman" w:cs="Times New Roman"/>
          <w:sz w:val="24"/>
          <w:szCs w:val="24"/>
        </w:rPr>
      </w:pPr>
      <w:r w:rsidRPr="009F6E60">
        <w:rPr>
          <w:rFonts w:ascii="Times New Roman" w:hAnsi="Times New Roman" w:cs="Times New Roman"/>
          <w:sz w:val="24"/>
          <w:szCs w:val="24"/>
        </w:rPr>
        <w:t>____________________</w:t>
      </w:r>
    </w:p>
    <w:p w:rsidR="009F6E60" w:rsidRPr="009F6E60" w:rsidRDefault="009F6E60" w:rsidP="009F6E60">
      <w:pPr>
        <w:widowControl w:val="0"/>
        <w:autoSpaceDE w:val="0"/>
        <w:autoSpaceDN w:val="0"/>
        <w:adjustRightInd w:val="0"/>
        <w:spacing w:after="0"/>
        <w:jc w:val="right"/>
        <w:rPr>
          <w:rFonts w:ascii="Times New Roman" w:hAnsi="Times New Roman" w:cs="Times New Roman"/>
          <w:sz w:val="24"/>
          <w:szCs w:val="24"/>
        </w:rPr>
      </w:pPr>
      <w:r w:rsidRPr="009F6E60">
        <w:rPr>
          <w:rFonts w:ascii="Times New Roman" w:hAnsi="Times New Roman" w:cs="Times New Roman"/>
          <w:sz w:val="24"/>
          <w:szCs w:val="24"/>
        </w:rPr>
        <w:t>(дата)</w:t>
      </w:r>
    </w:p>
    <w:p w:rsidR="009F6E60" w:rsidRPr="00E42D29" w:rsidRDefault="009F6E60" w:rsidP="007A1C0E">
      <w:pPr>
        <w:widowControl w:val="0"/>
        <w:autoSpaceDE w:val="0"/>
        <w:autoSpaceDN w:val="0"/>
        <w:adjustRightInd w:val="0"/>
        <w:spacing w:after="0"/>
        <w:rPr>
          <w:rFonts w:ascii="Times New Roman" w:hAnsi="Times New Roman" w:cs="Times New Roman"/>
          <w:sz w:val="28"/>
          <w:szCs w:val="28"/>
        </w:rPr>
      </w:pPr>
    </w:p>
    <w:p w:rsidR="007A1C0E" w:rsidRPr="007A1C0E" w:rsidRDefault="007A1C0E" w:rsidP="007A1C0E">
      <w:pPr>
        <w:widowControl w:val="0"/>
        <w:shd w:val="clear" w:color="auto" w:fill="FFFFFF"/>
        <w:tabs>
          <w:tab w:val="left" w:leader="underscore" w:pos="8899"/>
        </w:tabs>
        <w:autoSpaceDE w:val="0"/>
        <w:autoSpaceDN w:val="0"/>
        <w:adjustRightInd w:val="0"/>
        <w:spacing w:after="0" w:line="240" w:lineRule="atLeast"/>
        <w:ind w:left="1134" w:hanging="1134"/>
        <w:jc w:val="center"/>
        <w:rPr>
          <w:rFonts w:ascii="Times New Roman" w:hAnsi="Times New Roman" w:cs="Times New Roman"/>
          <w:b/>
          <w:bCs/>
          <w:sz w:val="28"/>
          <w:szCs w:val="28"/>
        </w:rPr>
      </w:pPr>
      <w:bookmarkStart w:id="1" w:name="Par141"/>
      <w:bookmarkEnd w:id="1"/>
      <w:r w:rsidRPr="007A1C0E">
        <w:rPr>
          <w:rFonts w:ascii="Times New Roman" w:hAnsi="Times New Roman" w:cs="Times New Roman"/>
          <w:b/>
          <w:bCs/>
          <w:sz w:val="28"/>
          <w:szCs w:val="28"/>
        </w:rPr>
        <w:t>Типовая форма задания</w:t>
      </w:r>
    </w:p>
    <w:p w:rsidR="007A1C0E" w:rsidRPr="007A1C0E" w:rsidRDefault="007A1C0E" w:rsidP="007A1C0E">
      <w:pPr>
        <w:widowControl w:val="0"/>
        <w:shd w:val="clear" w:color="auto" w:fill="FFFFFF"/>
        <w:autoSpaceDE w:val="0"/>
        <w:autoSpaceDN w:val="0"/>
        <w:adjustRightInd w:val="0"/>
        <w:spacing w:after="0" w:line="240" w:lineRule="atLeast"/>
        <w:jc w:val="center"/>
        <w:rPr>
          <w:rFonts w:ascii="Times New Roman" w:hAnsi="Times New Roman" w:cs="Times New Roman"/>
          <w:b/>
          <w:spacing w:val="2"/>
          <w:sz w:val="28"/>
          <w:szCs w:val="28"/>
        </w:rPr>
      </w:pPr>
      <w:r w:rsidRPr="007A1C0E">
        <w:rPr>
          <w:rFonts w:ascii="Times New Roman" w:hAnsi="Times New Roman" w:cs="Times New Roman"/>
          <w:b/>
          <w:spacing w:val="2"/>
          <w:sz w:val="28"/>
          <w:szCs w:val="28"/>
        </w:rPr>
        <w:t xml:space="preserve">на подготовку документации по планировке территории </w:t>
      </w:r>
    </w:p>
    <w:p w:rsidR="007A1C0E" w:rsidRPr="007A1C0E" w:rsidRDefault="007A1C0E" w:rsidP="007A1C0E">
      <w:pPr>
        <w:widowControl w:val="0"/>
        <w:shd w:val="clear" w:color="auto" w:fill="FFFFFF"/>
        <w:autoSpaceDE w:val="0"/>
        <w:autoSpaceDN w:val="0"/>
        <w:adjustRightInd w:val="0"/>
        <w:spacing w:after="0" w:line="240" w:lineRule="atLeast"/>
        <w:jc w:val="center"/>
        <w:rPr>
          <w:rFonts w:ascii="Times New Roman" w:hAnsi="Times New Roman" w:cs="Times New Roman"/>
          <w:b/>
          <w:bCs/>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7655"/>
      </w:tblGrid>
      <w:tr w:rsidR="007A1C0E" w:rsidRPr="007A1C0E" w:rsidTr="000149A6">
        <w:tc>
          <w:tcPr>
            <w:tcW w:w="2518" w:type="dxa"/>
            <w:tcBorders>
              <w:top w:val="single" w:sz="4" w:space="0" w:color="auto"/>
              <w:left w:val="single" w:sz="4" w:space="0" w:color="auto"/>
              <w:right w:val="single" w:sz="4" w:space="0" w:color="auto"/>
            </w:tcBorders>
            <w:shd w:val="clear" w:color="auto" w:fill="auto"/>
          </w:tcPr>
          <w:p w:rsidR="007A1C0E" w:rsidRPr="0088090F" w:rsidRDefault="007A1C0E" w:rsidP="0088090F">
            <w:pPr>
              <w:pStyle w:val="a7"/>
              <w:widowControl w:val="0"/>
              <w:numPr>
                <w:ilvl w:val="0"/>
                <w:numId w:val="5"/>
              </w:numPr>
              <w:shd w:val="clear" w:color="auto" w:fill="FFFFFF"/>
              <w:autoSpaceDE w:val="0"/>
              <w:autoSpaceDN w:val="0"/>
              <w:adjustRightInd w:val="0"/>
              <w:spacing w:after="0" w:line="240" w:lineRule="auto"/>
              <w:ind w:left="0" w:firstLine="24"/>
              <w:rPr>
                <w:rFonts w:ascii="Times New Roman" w:hAnsi="Times New Roman" w:cs="Times New Roman"/>
                <w:sz w:val="28"/>
                <w:szCs w:val="28"/>
              </w:rPr>
            </w:pPr>
            <w:r w:rsidRPr="0088090F">
              <w:rPr>
                <w:rFonts w:ascii="Times New Roman" w:hAnsi="Times New Roman" w:cs="Times New Roman"/>
                <w:sz w:val="28"/>
                <w:szCs w:val="28"/>
              </w:rPr>
              <w:t xml:space="preserve">Вид разрабатываемой документации по планировке территории (разрабатываемых изменений в документацию по планировке территории) </w:t>
            </w:r>
            <w:r w:rsidRPr="0088090F">
              <w:rPr>
                <w:rFonts w:ascii="Times New Roman" w:hAnsi="Times New Roman" w:cs="Times New Roman"/>
                <w:i/>
                <w:sz w:val="28"/>
                <w:szCs w:val="28"/>
              </w:rPr>
              <w:t>(</w:t>
            </w:r>
            <w:proofErr w:type="gramStart"/>
            <w:r w:rsidRPr="0088090F">
              <w:rPr>
                <w:rFonts w:ascii="Times New Roman" w:hAnsi="Times New Roman" w:cs="Times New Roman"/>
                <w:i/>
                <w:sz w:val="28"/>
                <w:szCs w:val="28"/>
              </w:rPr>
              <w:t>нужное</w:t>
            </w:r>
            <w:proofErr w:type="gramEnd"/>
            <w:r w:rsidRPr="0088090F">
              <w:rPr>
                <w:rFonts w:ascii="Times New Roman" w:hAnsi="Times New Roman" w:cs="Times New Roman"/>
                <w:i/>
                <w:sz w:val="28"/>
                <w:szCs w:val="28"/>
              </w:rPr>
              <w:t xml:space="preserve"> подчеркнуть)</w:t>
            </w:r>
            <w:r w:rsidRPr="0088090F">
              <w:rPr>
                <w:rFonts w:ascii="Times New Roman" w:hAnsi="Times New Roman" w:cs="Times New Roman"/>
                <w:sz w:val="28"/>
                <w:szCs w:val="28"/>
              </w:rPr>
              <w:t xml:space="preserve"> (далее - документация по планировке территории)</w:t>
            </w:r>
          </w:p>
        </w:tc>
        <w:tc>
          <w:tcPr>
            <w:tcW w:w="7655" w:type="dxa"/>
            <w:tcBorders>
              <w:top w:val="single" w:sz="4" w:space="0" w:color="auto"/>
              <w:left w:val="single" w:sz="4" w:space="0" w:color="auto"/>
              <w:right w:val="single" w:sz="4" w:space="0" w:color="auto"/>
            </w:tcBorders>
            <w:shd w:val="clear" w:color="auto" w:fill="auto"/>
          </w:tcPr>
          <w:p w:rsidR="007A1C0E" w:rsidRPr="0088090F" w:rsidRDefault="007A1C0E" w:rsidP="0088090F">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tc>
      </w:tr>
      <w:tr w:rsidR="007A1C0E" w:rsidRPr="007A1C0E" w:rsidTr="000149A6">
        <w:tc>
          <w:tcPr>
            <w:tcW w:w="2518" w:type="dxa"/>
            <w:tcBorders>
              <w:top w:val="single" w:sz="4" w:space="0" w:color="auto"/>
              <w:left w:val="single" w:sz="4" w:space="0" w:color="auto"/>
              <w:right w:val="single" w:sz="4" w:space="0" w:color="auto"/>
            </w:tcBorders>
            <w:shd w:val="clear" w:color="auto" w:fill="auto"/>
          </w:tcPr>
          <w:p w:rsidR="007A1C0E" w:rsidRPr="0088090F" w:rsidRDefault="007A1C0E" w:rsidP="0088090F">
            <w:pPr>
              <w:widowControl w:val="0"/>
              <w:shd w:val="clear" w:color="auto" w:fill="FFFFFF"/>
              <w:autoSpaceDE w:val="0"/>
              <w:autoSpaceDN w:val="0"/>
              <w:adjustRightInd w:val="0"/>
              <w:spacing w:after="0" w:line="240" w:lineRule="auto"/>
              <w:ind w:left="24"/>
              <w:rPr>
                <w:rFonts w:ascii="Times New Roman" w:hAnsi="Times New Roman" w:cs="Times New Roman"/>
                <w:sz w:val="28"/>
                <w:szCs w:val="28"/>
              </w:rPr>
            </w:pPr>
            <w:r w:rsidRPr="0088090F">
              <w:rPr>
                <w:rFonts w:ascii="Times New Roman" w:hAnsi="Times New Roman" w:cs="Times New Roman"/>
                <w:sz w:val="28"/>
                <w:szCs w:val="28"/>
              </w:rPr>
              <w:t>2. Основание для подготовки проекта</w:t>
            </w:r>
          </w:p>
        </w:tc>
        <w:tc>
          <w:tcPr>
            <w:tcW w:w="7655" w:type="dxa"/>
            <w:tcBorders>
              <w:top w:val="single" w:sz="4" w:space="0" w:color="auto"/>
              <w:left w:val="single" w:sz="4" w:space="0" w:color="auto"/>
              <w:right w:val="single" w:sz="4" w:space="0" w:color="auto"/>
            </w:tcBorders>
            <w:shd w:val="clear" w:color="auto" w:fill="auto"/>
          </w:tcPr>
          <w:p w:rsidR="007A1C0E" w:rsidRPr="0088090F" w:rsidRDefault="007A1C0E" w:rsidP="0088090F">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tc>
      </w:tr>
      <w:tr w:rsidR="007A1C0E" w:rsidRPr="007A1C0E" w:rsidTr="000149A6">
        <w:tc>
          <w:tcPr>
            <w:tcW w:w="2518" w:type="dxa"/>
            <w:tcBorders>
              <w:top w:val="single" w:sz="4" w:space="0" w:color="auto"/>
              <w:left w:val="single" w:sz="4" w:space="0" w:color="auto"/>
              <w:bottom w:val="single" w:sz="4" w:space="0" w:color="auto"/>
              <w:right w:val="single" w:sz="4" w:space="0" w:color="auto"/>
            </w:tcBorders>
            <w:shd w:val="clear" w:color="auto" w:fill="auto"/>
          </w:tcPr>
          <w:p w:rsidR="007A1C0E" w:rsidRPr="0088090F" w:rsidRDefault="007A1C0E" w:rsidP="0088090F">
            <w:pPr>
              <w:widowControl w:val="0"/>
              <w:shd w:val="clear" w:color="auto" w:fill="FFFFFF"/>
              <w:autoSpaceDE w:val="0"/>
              <w:autoSpaceDN w:val="0"/>
              <w:adjustRightInd w:val="0"/>
              <w:spacing w:after="0" w:line="240" w:lineRule="auto"/>
              <w:rPr>
                <w:rFonts w:ascii="Times New Roman" w:hAnsi="Times New Roman" w:cs="Times New Roman"/>
                <w:sz w:val="28"/>
                <w:szCs w:val="28"/>
              </w:rPr>
            </w:pPr>
            <w:r w:rsidRPr="0088090F">
              <w:rPr>
                <w:rFonts w:ascii="Times New Roman" w:hAnsi="Times New Roman" w:cs="Times New Roman"/>
                <w:sz w:val="28"/>
                <w:szCs w:val="28"/>
              </w:rPr>
              <w:t>3. Инициатор</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C0E" w:rsidRPr="0088090F" w:rsidRDefault="007A1C0E" w:rsidP="0088090F">
            <w:pPr>
              <w:widowControl w:val="0"/>
              <w:shd w:val="clear" w:color="auto" w:fill="FFFFFF"/>
              <w:tabs>
                <w:tab w:val="left" w:pos="418"/>
              </w:tabs>
              <w:autoSpaceDE w:val="0"/>
              <w:autoSpaceDN w:val="0"/>
              <w:adjustRightInd w:val="0"/>
              <w:spacing w:after="0" w:line="240" w:lineRule="auto"/>
              <w:ind w:firstLine="29"/>
              <w:jc w:val="both"/>
              <w:rPr>
                <w:rFonts w:ascii="Times New Roman" w:hAnsi="Times New Roman" w:cs="Times New Roman"/>
                <w:sz w:val="28"/>
                <w:szCs w:val="28"/>
              </w:rPr>
            </w:pPr>
          </w:p>
        </w:tc>
      </w:tr>
      <w:tr w:rsidR="007A1C0E" w:rsidRPr="007A1C0E" w:rsidTr="000149A6">
        <w:tc>
          <w:tcPr>
            <w:tcW w:w="2518" w:type="dxa"/>
            <w:tcBorders>
              <w:top w:val="single" w:sz="4" w:space="0" w:color="auto"/>
              <w:left w:val="single" w:sz="4" w:space="0" w:color="auto"/>
              <w:bottom w:val="single" w:sz="4" w:space="0" w:color="auto"/>
              <w:right w:val="single" w:sz="4" w:space="0" w:color="auto"/>
            </w:tcBorders>
            <w:shd w:val="clear" w:color="auto" w:fill="auto"/>
          </w:tcPr>
          <w:p w:rsidR="007A1C0E" w:rsidRPr="0088090F" w:rsidRDefault="007A1C0E" w:rsidP="0088090F">
            <w:pPr>
              <w:widowControl w:val="0"/>
              <w:shd w:val="clear" w:color="auto" w:fill="FFFFFF"/>
              <w:autoSpaceDE w:val="0"/>
              <w:autoSpaceDN w:val="0"/>
              <w:adjustRightInd w:val="0"/>
              <w:spacing w:after="0" w:line="240" w:lineRule="auto"/>
              <w:ind w:left="5"/>
              <w:rPr>
                <w:rFonts w:ascii="Times New Roman" w:hAnsi="Times New Roman" w:cs="Times New Roman"/>
                <w:sz w:val="28"/>
                <w:szCs w:val="28"/>
              </w:rPr>
            </w:pPr>
            <w:r w:rsidRPr="0088090F">
              <w:rPr>
                <w:rFonts w:ascii="Times New Roman" w:hAnsi="Times New Roman" w:cs="Times New Roman"/>
                <w:sz w:val="28"/>
                <w:szCs w:val="28"/>
              </w:rPr>
              <w:t>4. Разработчик</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C0E" w:rsidRPr="0088090F" w:rsidRDefault="007A1C0E" w:rsidP="0088090F">
            <w:pPr>
              <w:widowControl w:val="0"/>
              <w:shd w:val="clear" w:color="auto" w:fill="FFFFFF"/>
              <w:autoSpaceDE w:val="0"/>
              <w:autoSpaceDN w:val="0"/>
              <w:adjustRightInd w:val="0"/>
              <w:spacing w:after="0" w:line="240" w:lineRule="auto"/>
              <w:ind w:left="5"/>
              <w:rPr>
                <w:rFonts w:ascii="Times New Roman" w:hAnsi="Times New Roman" w:cs="Times New Roman"/>
                <w:sz w:val="28"/>
                <w:szCs w:val="28"/>
              </w:rPr>
            </w:pPr>
            <w:r w:rsidRPr="0088090F">
              <w:rPr>
                <w:rFonts w:ascii="Times New Roman" w:hAnsi="Times New Roman" w:cs="Times New Roman"/>
                <w:sz w:val="28"/>
                <w:szCs w:val="28"/>
              </w:rPr>
              <w:t xml:space="preserve">Определяется в соответствии с законодательством </w:t>
            </w:r>
            <w:r w:rsidRPr="0088090F">
              <w:rPr>
                <w:rFonts w:ascii="Times New Roman" w:eastAsia="SimSun" w:hAnsi="Times New Roman" w:cs="Times New Roman"/>
                <w:bCs/>
                <w:sz w:val="28"/>
                <w:szCs w:val="28"/>
              </w:rPr>
              <w:lastRenderedPageBreak/>
              <w:t>Российской Федерации</w:t>
            </w:r>
          </w:p>
        </w:tc>
      </w:tr>
      <w:tr w:rsidR="007A1C0E" w:rsidRPr="007A1C0E" w:rsidTr="000149A6">
        <w:tc>
          <w:tcPr>
            <w:tcW w:w="2518" w:type="dxa"/>
            <w:tcBorders>
              <w:top w:val="single" w:sz="4" w:space="0" w:color="auto"/>
              <w:left w:val="single" w:sz="4" w:space="0" w:color="auto"/>
              <w:bottom w:val="single" w:sz="4" w:space="0" w:color="auto"/>
              <w:right w:val="single" w:sz="4" w:space="0" w:color="auto"/>
            </w:tcBorders>
            <w:shd w:val="clear" w:color="auto" w:fill="auto"/>
          </w:tcPr>
          <w:p w:rsidR="007A1C0E" w:rsidRPr="0088090F" w:rsidRDefault="007A1C0E" w:rsidP="0088090F">
            <w:pPr>
              <w:widowControl w:val="0"/>
              <w:shd w:val="clear" w:color="auto" w:fill="FFFFFF"/>
              <w:autoSpaceDE w:val="0"/>
              <w:autoSpaceDN w:val="0"/>
              <w:adjustRightInd w:val="0"/>
              <w:spacing w:after="0" w:line="240" w:lineRule="auto"/>
              <w:rPr>
                <w:rFonts w:ascii="Times New Roman" w:hAnsi="Times New Roman" w:cs="Times New Roman"/>
                <w:sz w:val="28"/>
                <w:szCs w:val="28"/>
              </w:rPr>
            </w:pPr>
            <w:r w:rsidRPr="0088090F">
              <w:rPr>
                <w:rFonts w:ascii="Times New Roman" w:hAnsi="Times New Roman" w:cs="Times New Roman"/>
                <w:sz w:val="28"/>
                <w:szCs w:val="28"/>
              </w:rPr>
              <w:lastRenderedPageBreak/>
              <w:t>5.Источник финансирования работ по подготовке документации по планировке территории</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C0E" w:rsidRPr="0088090F" w:rsidRDefault="007A1C0E" w:rsidP="0088090F">
            <w:pPr>
              <w:widowControl w:val="0"/>
              <w:shd w:val="clear" w:color="auto" w:fill="FFFFFF"/>
              <w:autoSpaceDE w:val="0"/>
              <w:autoSpaceDN w:val="0"/>
              <w:adjustRightInd w:val="0"/>
              <w:spacing w:after="0" w:line="240" w:lineRule="auto"/>
              <w:ind w:left="5"/>
              <w:rPr>
                <w:rFonts w:ascii="Times New Roman" w:hAnsi="Times New Roman" w:cs="Times New Roman"/>
                <w:sz w:val="28"/>
                <w:szCs w:val="28"/>
              </w:rPr>
            </w:pPr>
          </w:p>
        </w:tc>
      </w:tr>
      <w:tr w:rsidR="007A1C0E" w:rsidRPr="007A1C0E" w:rsidTr="000149A6">
        <w:tc>
          <w:tcPr>
            <w:tcW w:w="2518" w:type="dxa"/>
            <w:tcBorders>
              <w:top w:val="single" w:sz="4" w:space="0" w:color="auto"/>
              <w:left w:val="single" w:sz="4" w:space="0" w:color="auto"/>
              <w:bottom w:val="single" w:sz="4" w:space="0" w:color="auto"/>
              <w:right w:val="single" w:sz="4" w:space="0" w:color="auto"/>
            </w:tcBorders>
            <w:shd w:val="clear" w:color="auto" w:fill="auto"/>
          </w:tcPr>
          <w:p w:rsidR="007A1C0E" w:rsidRPr="0088090F" w:rsidRDefault="007A1C0E" w:rsidP="0088090F">
            <w:pPr>
              <w:widowControl w:val="0"/>
              <w:shd w:val="clear" w:color="auto" w:fill="FFFFFF"/>
              <w:autoSpaceDE w:val="0"/>
              <w:autoSpaceDN w:val="0"/>
              <w:adjustRightInd w:val="0"/>
              <w:spacing w:after="0" w:line="240" w:lineRule="auto"/>
              <w:rPr>
                <w:rFonts w:ascii="Times New Roman" w:hAnsi="Times New Roman" w:cs="Times New Roman"/>
                <w:sz w:val="28"/>
                <w:szCs w:val="28"/>
              </w:rPr>
            </w:pPr>
            <w:r w:rsidRPr="0088090F">
              <w:rPr>
                <w:rFonts w:ascii="Times New Roman" w:hAnsi="Times New Roman" w:cs="Times New Roman"/>
                <w:sz w:val="28"/>
                <w:szCs w:val="28"/>
              </w:rPr>
              <w:t>6. Цели проекта</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C0E" w:rsidRPr="0088090F" w:rsidRDefault="007A1C0E" w:rsidP="0088090F">
            <w:pPr>
              <w:widowControl w:val="0"/>
              <w:shd w:val="clear" w:color="auto" w:fill="FFFFFF"/>
              <w:tabs>
                <w:tab w:val="left" w:pos="418"/>
              </w:tabs>
              <w:autoSpaceDE w:val="0"/>
              <w:autoSpaceDN w:val="0"/>
              <w:adjustRightInd w:val="0"/>
              <w:spacing w:after="0" w:line="240" w:lineRule="auto"/>
              <w:ind w:firstLine="29"/>
              <w:jc w:val="both"/>
              <w:rPr>
                <w:rFonts w:ascii="Times New Roman" w:hAnsi="Times New Roman" w:cs="Times New Roman"/>
                <w:sz w:val="28"/>
                <w:szCs w:val="28"/>
              </w:rPr>
            </w:pPr>
            <w:r w:rsidRPr="0088090F">
              <w:rPr>
                <w:rFonts w:ascii="Times New Roman" w:hAnsi="Times New Roman" w:cs="Times New Roman"/>
                <w:sz w:val="28"/>
                <w:szCs w:val="28"/>
              </w:rPr>
              <w:t>6.1. Выделение элементов планировочной структуры.</w:t>
            </w:r>
          </w:p>
          <w:p w:rsidR="007A1C0E" w:rsidRPr="0088090F" w:rsidRDefault="007A1C0E" w:rsidP="0088090F">
            <w:pPr>
              <w:widowControl w:val="0"/>
              <w:shd w:val="clear" w:color="auto" w:fill="FFFFFF"/>
              <w:tabs>
                <w:tab w:val="left" w:pos="418"/>
              </w:tabs>
              <w:autoSpaceDE w:val="0"/>
              <w:autoSpaceDN w:val="0"/>
              <w:adjustRightInd w:val="0"/>
              <w:spacing w:after="0" w:line="240" w:lineRule="auto"/>
              <w:ind w:firstLine="29"/>
              <w:jc w:val="both"/>
              <w:rPr>
                <w:rFonts w:ascii="Times New Roman" w:hAnsi="Times New Roman" w:cs="Times New Roman"/>
                <w:sz w:val="28"/>
                <w:szCs w:val="28"/>
              </w:rPr>
            </w:pPr>
            <w:r w:rsidRPr="0088090F">
              <w:rPr>
                <w:rFonts w:ascii="Times New Roman" w:hAnsi="Times New Roman" w:cs="Times New Roman"/>
                <w:sz w:val="28"/>
                <w:szCs w:val="28"/>
              </w:rPr>
              <w:t>6.2. Установление границ территорий общего пользования.</w:t>
            </w:r>
          </w:p>
          <w:p w:rsidR="007A1C0E" w:rsidRPr="0088090F" w:rsidRDefault="007A1C0E" w:rsidP="0088090F">
            <w:pPr>
              <w:widowControl w:val="0"/>
              <w:shd w:val="clear" w:color="auto" w:fill="FFFFFF"/>
              <w:tabs>
                <w:tab w:val="left" w:pos="418"/>
              </w:tabs>
              <w:autoSpaceDE w:val="0"/>
              <w:autoSpaceDN w:val="0"/>
              <w:adjustRightInd w:val="0"/>
              <w:spacing w:after="0" w:line="240" w:lineRule="auto"/>
              <w:ind w:firstLine="29"/>
              <w:jc w:val="both"/>
              <w:rPr>
                <w:rFonts w:ascii="Times New Roman" w:hAnsi="Times New Roman" w:cs="Times New Roman"/>
                <w:sz w:val="28"/>
                <w:szCs w:val="28"/>
              </w:rPr>
            </w:pPr>
            <w:r w:rsidRPr="0088090F">
              <w:rPr>
                <w:rFonts w:ascii="Times New Roman" w:hAnsi="Times New Roman" w:cs="Times New Roman"/>
                <w:sz w:val="28"/>
                <w:szCs w:val="28"/>
              </w:rPr>
              <w:t xml:space="preserve">6.3. Установление </w:t>
            </w:r>
            <w:proofErr w:type="gramStart"/>
            <w:r w:rsidRPr="0088090F">
              <w:rPr>
                <w:rFonts w:ascii="Times New Roman" w:hAnsi="Times New Roman" w:cs="Times New Roman"/>
                <w:sz w:val="28"/>
                <w:szCs w:val="28"/>
              </w:rPr>
              <w:t>границ зон планируемого размещения объектов капитального строительства</w:t>
            </w:r>
            <w:proofErr w:type="gramEnd"/>
            <w:r w:rsidRPr="0088090F">
              <w:rPr>
                <w:rFonts w:ascii="Times New Roman" w:hAnsi="Times New Roman" w:cs="Times New Roman"/>
                <w:sz w:val="28"/>
                <w:szCs w:val="28"/>
              </w:rPr>
              <w:t>.</w:t>
            </w:r>
          </w:p>
          <w:p w:rsidR="007A1C0E" w:rsidRPr="0088090F" w:rsidRDefault="007A1C0E" w:rsidP="0088090F">
            <w:pPr>
              <w:widowControl w:val="0"/>
              <w:autoSpaceDE w:val="0"/>
              <w:autoSpaceDN w:val="0"/>
              <w:adjustRightInd w:val="0"/>
              <w:spacing w:after="0" w:line="240" w:lineRule="auto"/>
              <w:jc w:val="both"/>
              <w:rPr>
                <w:rFonts w:ascii="Times New Roman" w:hAnsi="Times New Roman" w:cs="Times New Roman"/>
                <w:sz w:val="28"/>
                <w:szCs w:val="28"/>
              </w:rPr>
            </w:pPr>
            <w:r w:rsidRPr="0088090F">
              <w:rPr>
                <w:rFonts w:ascii="Times New Roman" w:hAnsi="Times New Roman" w:cs="Times New Roman"/>
                <w:sz w:val="28"/>
                <w:szCs w:val="28"/>
              </w:rPr>
              <w:t>6.4 Установление, изменение, отмена красных линий.</w:t>
            </w:r>
          </w:p>
          <w:p w:rsidR="007A1C0E" w:rsidRPr="0088090F" w:rsidRDefault="007A1C0E" w:rsidP="0088090F">
            <w:pPr>
              <w:widowControl w:val="0"/>
              <w:shd w:val="clear" w:color="auto" w:fill="FFFFFF"/>
              <w:tabs>
                <w:tab w:val="left" w:pos="418"/>
              </w:tabs>
              <w:autoSpaceDE w:val="0"/>
              <w:autoSpaceDN w:val="0"/>
              <w:adjustRightInd w:val="0"/>
              <w:spacing w:after="0" w:line="240" w:lineRule="auto"/>
              <w:ind w:firstLine="29"/>
              <w:jc w:val="both"/>
              <w:rPr>
                <w:rFonts w:ascii="Times New Roman" w:hAnsi="Times New Roman" w:cs="Times New Roman"/>
                <w:sz w:val="28"/>
                <w:szCs w:val="28"/>
              </w:rPr>
            </w:pPr>
            <w:r w:rsidRPr="0088090F">
              <w:rPr>
                <w:rFonts w:ascii="Times New Roman" w:hAnsi="Times New Roman" w:cs="Times New Roman"/>
                <w:sz w:val="28"/>
                <w:szCs w:val="28"/>
              </w:rPr>
              <w:t>6.5. Определение характеристик и очередности планируемого развития территории.</w:t>
            </w:r>
          </w:p>
          <w:p w:rsidR="007A1C0E" w:rsidRPr="0088090F" w:rsidRDefault="007A1C0E" w:rsidP="0088090F">
            <w:pPr>
              <w:widowControl w:val="0"/>
              <w:shd w:val="clear" w:color="auto" w:fill="FFFFFF"/>
              <w:tabs>
                <w:tab w:val="left" w:pos="418"/>
              </w:tabs>
              <w:autoSpaceDE w:val="0"/>
              <w:autoSpaceDN w:val="0"/>
              <w:adjustRightInd w:val="0"/>
              <w:spacing w:after="0" w:line="240" w:lineRule="auto"/>
              <w:ind w:firstLine="29"/>
              <w:jc w:val="both"/>
              <w:rPr>
                <w:rFonts w:ascii="Times New Roman" w:hAnsi="Times New Roman" w:cs="Times New Roman"/>
                <w:sz w:val="28"/>
                <w:szCs w:val="28"/>
              </w:rPr>
            </w:pPr>
            <w:r w:rsidRPr="0088090F">
              <w:rPr>
                <w:rFonts w:ascii="Times New Roman" w:hAnsi="Times New Roman" w:cs="Times New Roman"/>
                <w:sz w:val="28"/>
                <w:szCs w:val="28"/>
              </w:rPr>
              <w:t>6.6. Определение местоположения границ образуемых и изменяемых земельных участков.</w:t>
            </w:r>
          </w:p>
        </w:tc>
      </w:tr>
      <w:tr w:rsidR="007A1C0E" w:rsidRPr="007A1C0E" w:rsidTr="000149A6">
        <w:tc>
          <w:tcPr>
            <w:tcW w:w="2518" w:type="dxa"/>
            <w:tcBorders>
              <w:top w:val="single" w:sz="4" w:space="0" w:color="auto"/>
              <w:left w:val="single" w:sz="4" w:space="0" w:color="auto"/>
              <w:bottom w:val="single" w:sz="4" w:space="0" w:color="auto"/>
              <w:right w:val="single" w:sz="4" w:space="0" w:color="auto"/>
            </w:tcBorders>
            <w:shd w:val="clear" w:color="auto" w:fill="auto"/>
          </w:tcPr>
          <w:p w:rsidR="007A1C0E" w:rsidRPr="0088090F" w:rsidRDefault="007A1C0E" w:rsidP="0088090F">
            <w:pPr>
              <w:widowControl w:val="0"/>
              <w:shd w:val="clear" w:color="auto" w:fill="FFFFFF"/>
              <w:autoSpaceDE w:val="0"/>
              <w:autoSpaceDN w:val="0"/>
              <w:adjustRightInd w:val="0"/>
              <w:spacing w:after="0" w:line="240" w:lineRule="auto"/>
              <w:rPr>
                <w:rFonts w:ascii="Times New Roman" w:hAnsi="Times New Roman" w:cs="Times New Roman"/>
                <w:sz w:val="28"/>
                <w:szCs w:val="28"/>
              </w:rPr>
            </w:pPr>
            <w:r w:rsidRPr="0088090F">
              <w:rPr>
                <w:rFonts w:ascii="Times New Roman" w:hAnsi="Times New Roman" w:cs="Times New Roman"/>
                <w:spacing w:val="-3"/>
                <w:sz w:val="28"/>
                <w:szCs w:val="28"/>
              </w:rPr>
              <w:br w:type="page"/>
            </w:r>
            <w:r w:rsidRPr="0088090F">
              <w:rPr>
                <w:rFonts w:ascii="Times New Roman" w:hAnsi="Times New Roman" w:cs="Times New Roman"/>
                <w:sz w:val="28"/>
                <w:szCs w:val="28"/>
              </w:rPr>
              <w:t xml:space="preserve">7. Нормативная правовая и </w:t>
            </w:r>
            <w:r w:rsidRPr="0088090F">
              <w:rPr>
                <w:rFonts w:ascii="Times New Roman" w:hAnsi="Times New Roman" w:cs="Times New Roman"/>
                <w:spacing w:val="-3"/>
                <w:sz w:val="28"/>
                <w:szCs w:val="28"/>
              </w:rPr>
              <w:t>методическая база</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C0E" w:rsidRPr="0088090F" w:rsidRDefault="007A1C0E" w:rsidP="0088090F">
            <w:pPr>
              <w:widowControl w:val="0"/>
              <w:shd w:val="clear" w:color="auto" w:fill="FFFFFF"/>
              <w:tabs>
                <w:tab w:val="left" w:pos="499"/>
              </w:tabs>
              <w:autoSpaceDE w:val="0"/>
              <w:autoSpaceDN w:val="0"/>
              <w:adjustRightInd w:val="0"/>
              <w:spacing w:after="0" w:line="240" w:lineRule="auto"/>
              <w:ind w:left="24"/>
              <w:jc w:val="both"/>
              <w:rPr>
                <w:rFonts w:ascii="Times New Roman" w:hAnsi="Times New Roman" w:cs="Times New Roman"/>
                <w:sz w:val="28"/>
                <w:szCs w:val="28"/>
              </w:rPr>
            </w:pPr>
            <w:r w:rsidRPr="0088090F">
              <w:rPr>
                <w:rFonts w:ascii="Times New Roman" w:hAnsi="Times New Roman" w:cs="Times New Roman"/>
                <w:spacing w:val="-15"/>
                <w:sz w:val="28"/>
                <w:szCs w:val="28"/>
              </w:rPr>
              <w:t>7.1.</w:t>
            </w:r>
            <w:r w:rsidRPr="0088090F">
              <w:rPr>
                <w:rFonts w:ascii="Times New Roman" w:hAnsi="Times New Roman" w:cs="Times New Roman"/>
                <w:sz w:val="28"/>
                <w:szCs w:val="28"/>
              </w:rPr>
              <w:t xml:space="preserve"> Градостроительный кодекс </w:t>
            </w:r>
            <w:r w:rsidRPr="0088090F">
              <w:rPr>
                <w:rFonts w:ascii="Times New Roman" w:eastAsia="SimSun" w:hAnsi="Times New Roman" w:cs="Times New Roman"/>
                <w:bCs/>
                <w:sz w:val="28"/>
                <w:szCs w:val="28"/>
              </w:rPr>
              <w:t>Российской Федерации</w:t>
            </w:r>
            <w:r w:rsidRPr="0088090F">
              <w:rPr>
                <w:rFonts w:ascii="Times New Roman" w:hAnsi="Times New Roman" w:cs="Times New Roman"/>
                <w:sz w:val="28"/>
                <w:szCs w:val="28"/>
              </w:rPr>
              <w:t>.</w:t>
            </w:r>
          </w:p>
          <w:p w:rsidR="007A1C0E" w:rsidRPr="0088090F" w:rsidRDefault="007A1C0E" w:rsidP="0088090F">
            <w:pPr>
              <w:widowControl w:val="0"/>
              <w:shd w:val="clear" w:color="auto" w:fill="FFFFFF"/>
              <w:tabs>
                <w:tab w:val="left" w:pos="499"/>
              </w:tabs>
              <w:autoSpaceDE w:val="0"/>
              <w:autoSpaceDN w:val="0"/>
              <w:adjustRightInd w:val="0"/>
              <w:spacing w:after="0" w:line="240" w:lineRule="auto"/>
              <w:ind w:left="24"/>
              <w:jc w:val="both"/>
              <w:rPr>
                <w:rFonts w:ascii="Times New Roman" w:hAnsi="Times New Roman" w:cs="Times New Roman"/>
                <w:sz w:val="28"/>
                <w:szCs w:val="28"/>
              </w:rPr>
            </w:pPr>
            <w:r w:rsidRPr="0088090F">
              <w:rPr>
                <w:rFonts w:ascii="Times New Roman" w:hAnsi="Times New Roman" w:cs="Times New Roman"/>
                <w:sz w:val="28"/>
                <w:szCs w:val="28"/>
              </w:rPr>
              <w:t xml:space="preserve">7.2. Земельный кодекс </w:t>
            </w:r>
            <w:r w:rsidRPr="0088090F">
              <w:rPr>
                <w:rFonts w:ascii="Times New Roman" w:eastAsia="SimSun" w:hAnsi="Times New Roman" w:cs="Times New Roman"/>
                <w:bCs/>
                <w:sz w:val="28"/>
                <w:szCs w:val="28"/>
              </w:rPr>
              <w:t>Российской Федерации</w:t>
            </w:r>
            <w:r w:rsidRPr="0088090F">
              <w:rPr>
                <w:rFonts w:ascii="Times New Roman" w:hAnsi="Times New Roman" w:cs="Times New Roman"/>
                <w:sz w:val="28"/>
                <w:szCs w:val="28"/>
              </w:rPr>
              <w:t>.</w:t>
            </w:r>
          </w:p>
          <w:p w:rsidR="007A1C0E" w:rsidRPr="0088090F" w:rsidRDefault="007A1C0E" w:rsidP="0088090F">
            <w:pPr>
              <w:widowControl w:val="0"/>
              <w:shd w:val="clear" w:color="auto" w:fill="FFFFFF"/>
              <w:tabs>
                <w:tab w:val="left" w:pos="523"/>
              </w:tabs>
              <w:autoSpaceDE w:val="0"/>
              <w:autoSpaceDN w:val="0"/>
              <w:adjustRightInd w:val="0"/>
              <w:spacing w:after="0" w:line="240" w:lineRule="auto"/>
              <w:ind w:left="24"/>
              <w:jc w:val="both"/>
              <w:rPr>
                <w:rFonts w:ascii="Times New Roman" w:hAnsi="Times New Roman" w:cs="Times New Roman"/>
                <w:sz w:val="28"/>
                <w:szCs w:val="28"/>
              </w:rPr>
            </w:pPr>
            <w:r w:rsidRPr="0088090F">
              <w:rPr>
                <w:rFonts w:ascii="Times New Roman" w:hAnsi="Times New Roman" w:cs="Times New Roman"/>
                <w:sz w:val="28"/>
                <w:szCs w:val="28"/>
              </w:rPr>
              <w:t xml:space="preserve">7.3. Жилищный кодекс </w:t>
            </w:r>
            <w:r w:rsidRPr="0088090F">
              <w:rPr>
                <w:rFonts w:ascii="Times New Roman" w:eastAsia="SimSun" w:hAnsi="Times New Roman" w:cs="Times New Roman"/>
                <w:bCs/>
                <w:sz w:val="28"/>
                <w:szCs w:val="28"/>
              </w:rPr>
              <w:t>Российской Федерации</w:t>
            </w:r>
            <w:r w:rsidRPr="0088090F">
              <w:rPr>
                <w:rFonts w:ascii="Times New Roman" w:hAnsi="Times New Roman" w:cs="Times New Roman"/>
                <w:sz w:val="28"/>
                <w:szCs w:val="28"/>
              </w:rPr>
              <w:t>.</w:t>
            </w:r>
          </w:p>
          <w:p w:rsidR="007A1C0E" w:rsidRPr="0088090F" w:rsidRDefault="007A1C0E" w:rsidP="0088090F">
            <w:pPr>
              <w:widowControl w:val="0"/>
              <w:shd w:val="clear" w:color="auto" w:fill="FFFFFF"/>
              <w:tabs>
                <w:tab w:val="left" w:pos="523"/>
              </w:tabs>
              <w:autoSpaceDE w:val="0"/>
              <w:autoSpaceDN w:val="0"/>
              <w:adjustRightInd w:val="0"/>
              <w:spacing w:after="0" w:line="240" w:lineRule="auto"/>
              <w:ind w:left="24"/>
              <w:jc w:val="both"/>
              <w:rPr>
                <w:rFonts w:ascii="Times New Roman" w:hAnsi="Times New Roman" w:cs="Times New Roman"/>
                <w:color w:val="000000"/>
                <w:sz w:val="28"/>
                <w:szCs w:val="28"/>
              </w:rPr>
            </w:pPr>
            <w:r w:rsidRPr="0088090F">
              <w:rPr>
                <w:rFonts w:ascii="Times New Roman" w:hAnsi="Times New Roman" w:cs="Times New Roman"/>
                <w:spacing w:val="-8"/>
                <w:sz w:val="28"/>
                <w:szCs w:val="28"/>
              </w:rPr>
              <w:t>7.4.</w:t>
            </w:r>
            <w:r w:rsidRPr="0088090F">
              <w:rPr>
                <w:rFonts w:ascii="Times New Roman" w:hAnsi="Times New Roman" w:cs="Times New Roman"/>
                <w:sz w:val="28"/>
                <w:szCs w:val="28"/>
              </w:rPr>
              <w:t xml:space="preserve"> </w:t>
            </w:r>
            <w:r w:rsidRPr="0088090F">
              <w:rPr>
                <w:rFonts w:ascii="Times New Roman" w:hAnsi="Times New Roman" w:cs="Times New Roman"/>
                <w:color w:val="000000"/>
                <w:sz w:val="28"/>
                <w:szCs w:val="28"/>
              </w:rPr>
              <w:t xml:space="preserve">Водный кодекс </w:t>
            </w:r>
            <w:r w:rsidRPr="0088090F">
              <w:rPr>
                <w:rFonts w:ascii="Times New Roman" w:eastAsia="SimSun" w:hAnsi="Times New Roman" w:cs="Times New Roman"/>
                <w:bCs/>
                <w:sz w:val="28"/>
                <w:szCs w:val="28"/>
              </w:rPr>
              <w:t>Российской Федерации</w:t>
            </w:r>
            <w:r w:rsidRPr="0088090F">
              <w:rPr>
                <w:rFonts w:ascii="Times New Roman" w:hAnsi="Times New Roman" w:cs="Times New Roman"/>
                <w:color w:val="000000"/>
                <w:sz w:val="28"/>
                <w:szCs w:val="28"/>
              </w:rPr>
              <w:t>.</w:t>
            </w:r>
          </w:p>
          <w:p w:rsidR="007A1C0E" w:rsidRPr="0088090F" w:rsidRDefault="007A1C0E" w:rsidP="0088090F">
            <w:pPr>
              <w:autoSpaceDE w:val="0"/>
              <w:autoSpaceDN w:val="0"/>
              <w:adjustRightInd w:val="0"/>
              <w:spacing w:after="0" w:line="240" w:lineRule="auto"/>
              <w:ind w:left="24"/>
              <w:jc w:val="both"/>
              <w:rPr>
                <w:rFonts w:ascii="Times New Roman" w:hAnsi="Times New Roman" w:cs="Times New Roman"/>
                <w:sz w:val="28"/>
                <w:szCs w:val="28"/>
              </w:rPr>
            </w:pPr>
            <w:r w:rsidRPr="0088090F">
              <w:rPr>
                <w:rFonts w:ascii="Times New Roman" w:hAnsi="Times New Roman" w:cs="Times New Roman"/>
                <w:sz w:val="28"/>
                <w:szCs w:val="28"/>
              </w:rPr>
              <w:t>7.5. Федеральный закон от 30.03.1999 № 52-ФЗ «О санитарно-эпидемиологическом благополучии населения».</w:t>
            </w:r>
          </w:p>
          <w:p w:rsidR="007A1C0E" w:rsidRPr="0088090F" w:rsidRDefault="007A1C0E" w:rsidP="0088090F">
            <w:pPr>
              <w:autoSpaceDE w:val="0"/>
              <w:autoSpaceDN w:val="0"/>
              <w:adjustRightInd w:val="0"/>
              <w:spacing w:after="0" w:line="240" w:lineRule="auto"/>
              <w:ind w:left="24"/>
              <w:jc w:val="both"/>
              <w:rPr>
                <w:rFonts w:ascii="Times New Roman" w:hAnsi="Times New Roman" w:cs="Times New Roman"/>
                <w:sz w:val="28"/>
                <w:szCs w:val="28"/>
              </w:rPr>
            </w:pPr>
            <w:r w:rsidRPr="0088090F">
              <w:rPr>
                <w:rFonts w:ascii="Times New Roman" w:hAnsi="Times New Roman" w:cs="Times New Roman"/>
                <w:sz w:val="28"/>
                <w:szCs w:val="28"/>
              </w:rPr>
              <w:t>7.6. Федеральный закон от 10.01.2002 № 7-ФЗ «Об охране окружающей среды».</w:t>
            </w:r>
          </w:p>
          <w:p w:rsidR="007A1C0E" w:rsidRPr="0088090F" w:rsidRDefault="007A1C0E" w:rsidP="0088090F">
            <w:pPr>
              <w:autoSpaceDE w:val="0"/>
              <w:autoSpaceDN w:val="0"/>
              <w:adjustRightInd w:val="0"/>
              <w:spacing w:after="0" w:line="240" w:lineRule="auto"/>
              <w:ind w:left="24"/>
              <w:jc w:val="both"/>
              <w:rPr>
                <w:rFonts w:ascii="Times New Roman" w:hAnsi="Times New Roman" w:cs="Times New Roman"/>
                <w:sz w:val="28"/>
                <w:szCs w:val="28"/>
              </w:rPr>
            </w:pPr>
            <w:r w:rsidRPr="0088090F">
              <w:rPr>
                <w:rFonts w:ascii="Times New Roman" w:hAnsi="Times New Roman" w:cs="Times New Roman"/>
                <w:sz w:val="28"/>
                <w:szCs w:val="28"/>
              </w:rPr>
              <w:t>7.7. Федеральный закон от 14.03.1995 № 33-ФЗ «Об особо охраняемых природных территориях».</w:t>
            </w:r>
          </w:p>
          <w:p w:rsidR="007A1C0E" w:rsidRPr="0088090F" w:rsidRDefault="007A1C0E" w:rsidP="0088090F">
            <w:pPr>
              <w:autoSpaceDE w:val="0"/>
              <w:autoSpaceDN w:val="0"/>
              <w:adjustRightInd w:val="0"/>
              <w:spacing w:after="0" w:line="240" w:lineRule="auto"/>
              <w:ind w:left="24"/>
              <w:jc w:val="both"/>
              <w:rPr>
                <w:rFonts w:ascii="Times New Roman" w:hAnsi="Times New Roman" w:cs="Times New Roman"/>
                <w:sz w:val="28"/>
                <w:szCs w:val="28"/>
              </w:rPr>
            </w:pPr>
            <w:r w:rsidRPr="0088090F">
              <w:rPr>
                <w:rFonts w:ascii="Times New Roman" w:hAnsi="Times New Roman" w:cs="Times New Roman"/>
                <w:sz w:val="28"/>
                <w:szCs w:val="28"/>
              </w:rPr>
              <w:t>7.8. Федеральный закон от 25.06.2002 № 73-ФЗ «Об объектах культурного наследия (памятниках истории и культуры) народов Российской Федерации».</w:t>
            </w:r>
          </w:p>
          <w:p w:rsidR="007A1C0E" w:rsidRPr="0088090F" w:rsidRDefault="007A1C0E" w:rsidP="0088090F">
            <w:pPr>
              <w:autoSpaceDE w:val="0"/>
              <w:autoSpaceDN w:val="0"/>
              <w:adjustRightInd w:val="0"/>
              <w:spacing w:after="0" w:line="240" w:lineRule="auto"/>
              <w:ind w:left="24"/>
              <w:jc w:val="both"/>
              <w:rPr>
                <w:rFonts w:ascii="Times New Roman" w:hAnsi="Times New Roman" w:cs="Times New Roman"/>
                <w:sz w:val="28"/>
                <w:szCs w:val="28"/>
              </w:rPr>
            </w:pPr>
            <w:r w:rsidRPr="0088090F">
              <w:rPr>
                <w:rFonts w:ascii="Times New Roman" w:hAnsi="Times New Roman" w:cs="Times New Roman"/>
                <w:sz w:val="28"/>
                <w:szCs w:val="28"/>
              </w:rPr>
              <w:t>7.9. Федеральный закон от 24.06.1998 № 89-ФЗ «Об отходах производства и потребления».</w:t>
            </w:r>
          </w:p>
          <w:p w:rsidR="007A1C0E" w:rsidRPr="0088090F" w:rsidRDefault="007A1C0E" w:rsidP="0088090F">
            <w:pPr>
              <w:autoSpaceDE w:val="0"/>
              <w:autoSpaceDN w:val="0"/>
              <w:adjustRightInd w:val="0"/>
              <w:spacing w:after="0" w:line="240" w:lineRule="auto"/>
              <w:ind w:left="24"/>
              <w:jc w:val="both"/>
              <w:rPr>
                <w:rFonts w:ascii="Times New Roman" w:hAnsi="Times New Roman" w:cs="Times New Roman"/>
                <w:sz w:val="28"/>
                <w:szCs w:val="28"/>
              </w:rPr>
            </w:pPr>
            <w:r w:rsidRPr="0088090F">
              <w:rPr>
                <w:rFonts w:ascii="Times New Roman" w:hAnsi="Times New Roman" w:cs="Times New Roman"/>
                <w:sz w:val="28"/>
                <w:szCs w:val="28"/>
              </w:rPr>
              <w:t>7.10. Федеральный закон от 21.12.1994 № 68-ФЗ «О защите населения и территорий от чрезвычайных ситуаций природного и техногенного характера».</w:t>
            </w:r>
          </w:p>
          <w:p w:rsidR="007A1C0E" w:rsidRPr="0088090F" w:rsidRDefault="007A1C0E" w:rsidP="0088090F">
            <w:pPr>
              <w:autoSpaceDE w:val="0"/>
              <w:autoSpaceDN w:val="0"/>
              <w:adjustRightInd w:val="0"/>
              <w:spacing w:after="0" w:line="240" w:lineRule="auto"/>
              <w:ind w:left="24"/>
              <w:jc w:val="both"/>
              <w:rPr>
                <w:rFonts w:ascii="Times New Roman" w:hAnsi="Times New Roman" w:cs="Times New Roman"/>
                <w:sz w:val="28"/>
                <w:szCs w:val="28"/>
              </w:rPr>
            </w:pPr>
            <w:r w:rsidRPr="0088090F">
              <w:rPr>
                <w:rFonts w:ascii="Times New Roman" w:hAnsi="Times New Roman" w:cs="Times New Roman"/>
                <w:sz w:val="28"/>
                <w:szCs w:val="28"/>
              </w:rPr>
              <w:t>7.11. Приказ Федеральной службы государственной регистрации, кадастра и картографии от 10</w:t>
            </w:r>
            <w:r w:rsidR="006413C6" w:rsidRPr="0088090F">
              <w:rPr>
                <w:rFonts w:ascii="Times New Roman" w:hAnsi="Times New Roman" w:cs="Times New Roman"/>
                <w:sz w:val="28"/>
                <w:szCs w:val="28"/>
              </w:rPr>
              <w:t xml:space="preserve">.11.2020 </w:t>
            </w:r>
            <w:r w:rsidRPr="0088090F">
              <w:rPr>
                <w:rFonts w:ascii="Times New Roman" w:hAnsi="Times New Roman" w:cs="Times New Roman"/>
                <w:sz w:val="28"/>
                <w:szCs w:val="28"/>
              </w:rPr>
              <w:t xml:space="preserve">№ </w:t>
            </w:r>
            <w:proofErr w:type="gramStart"/>
            <w:r w:rsidRPr="0088090F">
              <w:rPr>
                <w:rFonts w:ascii="Times New Roman" w:hAnsi="Times New Roman" w:cs="Times New Roman"/>
                <w:sz w:val="28"/>
                <w:szCs w:val="28"/>
              </w:rPr>
              <w:t>П</w:t>
            </w:r>
            <w:proofErr w:type="gramEnd"/>
            <w:r w:rsidRPr="0088090F">
              <w:rPr>
                <w:rFonts w:ascii="Times New Roman" w:hAnsi="Times New Roman" w:cs="Times New Roman"/>
                <w:sz w:val="28"/>
                <w:szCs w:val="28"/>
              </w:rPr>
              <w:t xml:space="preserve">/0412 </w:t>
            </w:r>
            <w:r w:rsidR="006413C6" w:rsidRPr="0088090F">
              <w:rPr>
                <w:rFonts w:ascii="Times New Roman" w:hAnsi="Times New Roman" w:cs="Times New Roman"/>
                <w:sz w:val="28"/>
                <w:szCs w:val="28"/>
              </w:rPr>
              <w:t>«</w:t>
            </w:r>
            <w:r w:rsidRPr="0088090F">
              <w:rPr>
                <w:rFonts w:ascii="Times New Roman" w:hAnsi="Times New Roman" w:cs="Times New Roman"/>
                <w:sz w:val="28"/>
                <w:szCs w:val="28"/>
              </w:rPr>
              <w:t>Об утверждении классификатора видов разрешенного использования земельных участков</w:t>
            </w:r>
            <w:r w:rsidR="006413C6" w:rsidRPr="0088090F">
              <w:rPr>
                <w:rFonts w:ascii="Times New Roman" w:hAnsi="Times New Roman" w:cs="Times New Roman"/>
                <w:sz w:val="28"/>
                <w:szCs w:val="28"/>
              </w:rPr>
              <w:t>».</w:t>
            </w:r>
          </w:p>
          <w:p w:rsidR="007A1C0E" w:rsidRPr="0088090F" w:rsidRDefault="006413C6" w:rsidP="0088090F">
            <w:pPr>
              <w:autoSpaceDE w:val="0"/>
              <w:autoSpaceDN w:val="0"/>
              <w:adjustRightInd w:val="0"/>
              <w:spacing w:after="0" w:line="240" w:lineRule="auto"/>
              <w:ind w:left="24"/>
              <w:jc w:val="both"/>
              <w:rPr>
                <w:rFonts w:ascii="Times New Roman" w:hAnsi="Times New Roman" w:cs="Times New Roman"/>
                <w:sz w:val="28"/>
                <w:szCs w:val="28"/>
              </w:rPr>
            </w:pPr>
            <w:r w:rsidRPr="0088090F">
              <w:rPr>
                <w:rFonts w:ascii="Times New Roman" w:hAnsi="Times New Roman" w:cs="Times New Roman"/>
                <w:sz w:val="28"/>
                <w:szCs w:val="28"/>
              </w:rPr>
              <w:t>7.12.</w:t>
            </w:r>
            <w:r w:rsidR="007A1C0E" w:rsidRPr="0088090F">
              <w:rPr>
                <w:rFonts w:ascii="Times New Roman" w:hAnsi="Times New Roman" w:cs="Times New Roman"/>
                <w:sz w:val="28"/>
                <w:szCs w:val="28"/>
              </w:rPr>
              <w:t xml:space="preserve"> Приказ Министерства строительства и жилищно-коммунального хозяйства РФ от 25.04.2017 № 739/</w:t>
            </w:r>
            <w:proofErr w:type="spellStart"/>
            <w:proofErr w:type="gramStart"/>
            <w:r w:rsidR="007A1C0E" w:rsidRPr="0088090F">
              <w:rPr>
                <w:rFonts w:ascii="Times New Roman" w:hAnsi="Times New Roman" w:cs="Times New Roman"/>
                <w:sz w:val="28"/>
                <w:szCs w:val="28"/>
              </w:rPr>
              <w:t>пр</w:t>
            </w:r>
            <w:proofErr w:type="spellEnd"/>
            <w:proofErr w:type="gramEnd"/>
            <w:r w:rsidR="007A1C0E" w:rsidRPr="0088090F">
              <w:rPr>
                <w:rFonts w:ascii="Times New Roman" w:hAnsi="Times New Roman" w:cs="Times New Roman"/>
                <w:sz w:val="28"/>
                <w:szCs w:val="28"/>
              </w:rPr>
              <w:t xml:space="preserve"> </w:t>
            </w:r>
            <w:r w:rsidRPr="0088090F">
              <w:rPr>
                <w:rFonts w:ascii="Times New Roman" w:hAnsi="Times New Roman" w:cs="Times New Roman"/>
                <w:sz w:val="28"/>
                <w:szCs w:val="28"/>
              </w:rPr>
              <w:t>«</w:t>
            </w:r>
            <w:r w:rsidR="007A1C0E" w:rsidRPr="0088090F">
              <w:rPr>
                <w:rFonts w:ascii="Times New Roman" w:hAnsi="Times New Roman" w:cs="Times New Roman"/>
                <w:sz w:val="28"/>
                <w:szCs w:val="28"/>
              </w:rPr>
              <w:t>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w:t>
            </w:r>
            <w:r w:rsidRPr="0088090F">
              <w:rPr>
                <w:rFonts w:ascii="Times New Roman" w:hAnsi="Times New Roman" w:cs="Times New Roman"/>
                <w:sz w:val="28"/>
                <w:szCs w:val="28"/>
              </w:rPr>
              <w:t>».</w:t>
            </w:r>
          </w:p>
          <w:p w:rsidR="007A1C0E" w:rsidRPr="0088090F" w:rsidRDefault="006413C6" w:rsidP="0088090F">
            <w:pPr>
              <w:autoSpaceDE w:val="0"/>
              <w:autoSpaceDN w:val="0"/>
              <w:adjustRightInd w:val="0"/>
              <w:spacing w:after="0" w:line="240" w:lineRule="auto"/>
              <w:ind w:left="24"/>
              <w:jc w:val="both"/>
              <w:rPr>
                <w:rFonts w:ascii="Times New Roman" w:hAnsi="Times New Roman" w:cs="Times New Roman"/>
                <w:sz w:val="28"/>
                <w:szCs w:val="28"/>
              </w:rPr>
            </w:pPr>
            <w:r w:rsidRPr="0088090F">
              <w:rPr>
                <w:rFonts w:ascii="Times New Roman" w:hAnsi="Times New Roman" w:cs="Times New Roman"/>
                <w:sz w:val="28"/>
                <w:szCs w:val="28"/>
              </w:rPr>
              <w:lastRenderedPageBreak/>
              <w:t>7.13.</w:t>
            </w:r>
            <w:r w:rsidR="007A1C0E" w:rsidRPr="0088090F">
              <w:rPr>
                <w:rFonts w:ascii="Times New Roman" w:hAnsi="Times New Roman" w:cs="Times New Roman"/>
                <w:sz w:val="28"/>
                <w:szCs w:val="28"/>
              </w:rPr>
              <w:t xml:space="preserve"> </w:t>
            </w:r>
            <w:r w:rsidRPr="0088090F">
              <w:rPr>
                <w:rFonts w:ascii="Times New Roman" w:hAnsi="Times New Roman" w:cs="Times New Roman"/>
                <w:sz w:val="28"/>
                <w:szCs w:val="28"/>
              </w:rPr>
              <w:t xml:space="preserve">Постановление Госстроя РФ от 06.04.1998 N 18-30 «О принятии и введении в действие РДС 30-201-98 «Инструкция о порядке проектирования и установления красных линий в городах и других поселениях Российской Федерации» </w:t>
            </w:r>
            <w:r w:rsidR="007A1C0E" w:rsidRPr="0088090F">
              <w:rPr>
                <w:rFonts w:ascii="Times New Roman" w:hAnsi="Times New Roman" w:cs="Times New Roman"/>
                <w:sz w:val="28"/>
                <w:szCs w:val="28"/>
              </w:rPr>
              <w:t>(в части, не противоречащей Градостроительному кодексу Российской Федерации)</w:t>
            </w:r>
            <w:r w:rsidRPr="0088090F">
              <w:rPr>
                <w:rFonts w:ascii="Times New Roman" w:hAnsi="Times New Roman" w:cs="Times New Roman"/>
                <w:sz w:val="28"/>
                <w:szCs w:val="28"/>
              </w:rPr>
              <w:t>.</w:t>
            </w:r>
          </w:p>
          <w:p w:rsidR="007A1C0E" w:rsidRPr="0088090F" w:rsidRDefault="006413C6" w:rsidP="0088090F">
            <w:pPr>
              <w:autoSpaceDE w:val="0"/>
              <w:autoSpaceDN w:val="0"/>
              <w:adjustRightInd w:val="0"/>
              <w:spacing w:after="0" w:line="240" w:lineRule="auto"/>
              <w:ind w:left="24"/>
              <w:jc w:val="both"/>
              <w:rPr>
                <w:rFonts w:ascii="Times New Roman" w:hAnsi="Times New Roman" w:cs="Times New Roman"/>
                <w:sz w:val="28"/>
                <w:szCs w:val="28"/>
              </w:rPr>
            </w:pPr>
            <w:r w:rsidRPr="0088090F">
              <w:rPr>
                <w:rFonts w:ascii="Times New Roman" w:hAnsi="Times New Roman" w:cs="Times New Roman"/>
                <w:sz w:val="28"/>
                <w:szCs w:val="28"/>
              </w:rPr>
              <w:t>7.14.</w:t>
            </w:r>
            <w:r w:rsidR="007A1C0E" w:rsidRPr="0088090F">
              <w:rPr>
                <w:rFonts w:ascii="Times New Roman" w:hAnsi="Times New Roman" w:cs="Times New Roman"/>
                <w:sz w:val="28"/>
                <w:szCs w:val="28"/>
              </w:rPr>
              <w:t xml:space="preserve"> 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w:t>
            </w:r>
          </w:p>
          <w:p w:rsidR="007A1C0E" w:rsidRPr="0088090F" w:rsidRDefault="006413C6" w:rsidP="0088090F">
            <w:pPr>
              <w:widowControl w:val="0"/>
              <w:autoSpaceDE w:val="0"/>
              <w:autoSpaceDN w:val="0"/>
              <w:adjustRightInd w:val="0"/>
              <w:spacing w:after="0" w:line="240" w:lineRule="auto"/>
              <w:ind w:left="24"/>
              <w:jc w:val="both"/>
              <w:rPr>
                <w:rFonts w:ascii="Times New Roman" w:hAnsi="Times New Roman" w:cs="Times New Roman"/>
                <w:sz w:val="28"/>
                <w:szCs w:val="28"/>
              </w:rPr>
            </w:pPr>
            <w:r w:rsidRPr="0088090F">
              <w:rPr>
                <w:rFonts w:ascii="Times New Roman" w:hAnsi="Times New Roman" w:cs="Times New Roman"/>
                <w:sz w:val="28"/>
                <w:szCs w:val="28"/>
              </w:rPr>
              <w:t>7.15.</w:t>
            </w:r>
            <w:r w:rsidR="007A1C0E" w:rsidRPr="0088090F">
              <w:rPr>
                <w:rFonts w:ascii="Times New Roman" w:hAnsi="Times New Roman" w:cs="Times New Roman"/>
                <w:sz w:val="28"/>
                <w:szCs w:val="28"/>
              </w:rPr>
              <w:t xml:space="preserve"> СП 165.1325800.2014 «Свод правил. Инженерно-технические мероприятия по гражданской обороне. Актуализированная редакция СНиП 2.01.51-90», </w:t>
            </w:r>
            <w:proofErr w:type="gramStart"/>
            <w:r w:rsidR="007A1C0E" w:rsidRPr="0088090F">
              <w:rPr>
                <w:rFonts w:ascii="Times New Roman" w:hAnsi="Times New Roman" w:cs="Times New Roman"/>
                <w:sz w:val="28"/>
                <w:szCs w:val="28"/>
              </w:rPr>
              <w:t>утверждённый</w:t>
            </w:r>
            <w:proofErr w:type="gramEnd"/>
            <w:r w:rsidR="007A1C0E" w:rsidRPr="0088090F">
              <w:rPr>
                <w:rFonts w:ascii="Times New Roman" w:hAnsi="Times New Roman" w:cs="Times New Roman"/>
                <w:sz w:val="28"/>
                <w:szCs w:val="28"/>
              </w:rPr>
              <w:t xml:space="preserve"> и введенный в действие приказом Министерства строительства и жилищно-коммунального хозяйства Российской Федерации от 12.11.2014  № 705/пр.</w:t>
            </w:r>
          </w:p>
          <w:p w:rsidR="007A1C0E" w:rsidRPr="0088090F" w:rsidRDefault="006413C6" w:rsidP="0088090F">
            <w:pPr>
              <w:widowControl w:val="0"/>
              <w:autoSpaceDE w:val="0"/>
              <w:autoSpaceDN w:val="0"/>
              <w:adjustRightInd w:val="0"/>
              <w:spacing w:after="0" w:line="240" w:lineRule="auto"/>
              <w:ind w:left="24"/>
              <w:jc w:val="both"/>
              <w:rPr>
                <w:rFonts w:ascii="Times New Roman" w:hAnsi="Times New Roman" w:cs="Times New Roman"/>
                <w:sz w:val="28"/>
                <w:szCs w:val="28"/>
              </w:rPr>
            </w:pPr>
            <w:r w:rsidRPr="0088090F">
              <w:rPr>
                <w:rFonts w:ascii="Times New Roman" w:hAnsi="Times New Roman" w:cs="Times New Roman"/>
                <w:sz w:val="28"/>
                <w:szCs w:val="28"/>
              </w:rPr>
              <w:t>7.16.</w:t>
            </w:r>
            <w:r w:rsidR="007A1C0E" w:rsidRPr="0088090F">
              <w:rPr>
                <w:rFonts w:ascii="Times New Roman" w:hAnsi="Times New Roman" w:cs="Times New Roman"/>
                <w:sz w:val="28"/>
                <w:szCs w:val="28"/>
              </w:rPr>
              <w:t xml:space="preserve"> Разделы СП 42.13330.201</w:t>
            </w:r>
            <w:r w:rsidRPr="0088090F">
              <w:rPr>
                <w:rFonts w:ascii="Times New Roman" w:hAnsi="Times New Roman" w:cs="Times New Roman"/>
                <w:sz w:val="28"/>
                <w:szCs w:val="28"/>
              </w:rPr>
              <w:t>6</w:t>
            </w:r>
            <w:r w:rsidR="007A1C0E" w:rsidRPr="0088090F">
              <w:rPr>
                <w:rFonts w:ascii="Times New Roman" w:hAnsi="Times New Roman" w:cs="Times New Roman"/>
                <w:sz w:val="28"/>
                <w:szCs w:val="28"/>
              </w:rPr>
              <w:t xml:space="preserve"> «Свод правил. Градостроительство. Планировка и застройка городских и сельских поселений</w:t>
            </w:r>
            <w:r w:rsidR="00E72C1C" w:rsidRPr="0088090F">
              <w:rPr>
                <w:rFonts w:ascii="Times New Roman" w:hAnsi="Times New Roman" w:cs="Times New Roman"/>
                <w:sz w:val="28"/>
                <w:szCs w:val="28"/>
              </w:rPr>
              <w:t>»</w:t>
            </w:r>
            <w:r w:rsidR="007A1C0E" w:rsidRPr="0088090F">
              <w:rPr>
                <w:rFonts w:ascii="Times New Roman" w:hAnsi="Times New Roman" w:cs="Times New Roman"/>
                <w:sz w:val="28"/>
                <w:szCs w:val="28"/>
              </w:rPr>
              <w:t xml:space="preserve">. </w:t>
            </w:r>
          </w:p>
          <w:p w:rsidR="007A1C0E" w:rsidRPr="0088090F" w:rsidRDefault="00E72C1C" w:rsidP="0088090F">
            <w:pPr>
              <w:widowControl w:val="0"/>
              <w:autoSpaceDE w:val="0"/>
              <w:autoSpaceDN w:val="0"/>
              <w:adjustRightInd w:val="0"/>
              <w:spacing w:after="0" w:line="240" w:lineRule="auto"/>
              <w:ind w:left="24"/>
              <w:jc w:val="both"/>
              <w:rPr>
                <w:rFonts w:ascii="Times New Roman" w:eastAsia="SimSun" w:hAnsi="Times New Roman" w:cs="Times New Roman"/>
                <w:bCs/>
                <w:sz w:val="28"/>
                <w:szCs w:val="28"/>
              </w:rPr>
            </w:pPr>
            <w:r w:rsidRPr="0088090F">
              <w:rPr>
                <w:rFonts w:ascii="Times New Roman" w:hAnsi="Times New Roman" w:cs="Times New Roman"/>
                <w:sz w:val="28"/>
                <w:szCs w:val="28"/>
              </w:rPr>
              <w:t>7.17.</w:t>
            </w:r>
            <w:r w:rsidR="007A1C0E" w:rsidRPr="0088090F">
              <w:rPr>
                <w:rFonts w:ascii="Times New Roman" w:hAnsi="Times New Roman" w:cs="Times New Roman"/>
                <w:sz w:val="28"/>
                <w:szCs w:val="28"/>
              </w:rPr>
              <w:t xml:space="preserve"> </w:t>
            </w:r>
            <w:r w:rsidR="007A1C0E" w:rsidRPr="0088090F">
              <w:rPr>
                <w:rFonts w:ascii="Times New Roman" w:eastAsia="SimSun" w:hAnsi="Times New Roman" w:cs="Times New Roman"/>
                <w:bCs/>
                <w:sz w:val="28"/>
                <w:szCs w:val="28"/>
              </w:rPr>
              <w:t>СП 34.13330.2012 «</w:t>
            </w:r>
            <w:r w:rsidR="007A1C0E" w:rsidRPr="0088090F">
              <w:rPr>
                <w:rFonts w:ascii="Times New Roman" w:hAnsi="Times New Roman" w:cs="Times New Roman"/>
                <w:sz w:val="28"/>
                <w:szCs w:val="28"/>
              </w:rPr>
              <w:t xml:space="preserve">Свод правил. </w:t>
            </w:r>
            <w:r w:rsidR="007A1C0E" w:rsidRPr="0088090F">
              <w:rPr>
                <w:rFonts w:ascii="Times New Roman" w:eastAsia="SimSun" w:hAnsi="Times New Roman" w:cs="Times New Roman"/>
                <w:bCs/>
                <w:sz w:val="28"/>
                <w:szCs w:val="28"/>
              </w:rPr>
              <w:t>Автомобильные дороги. Актуализированная редакция СНиП 2.05.02-85*»</w:t>
            </w:r>
            <w:r w:rsidRPr="0088090F">
              <w:rPr>
                <w:rFonts w:ascii="Times New Roman" w:eastAsia="SimSun" w:hAnsi="Times New Roman" w:cs="Times New Roman"/>
                <w:bCs/>
                <w:sz w:val="28"/>
                <w:szCs w:val="28"/>
              </w:rPr>
              <w:t>.</w:t>
            </w:r>
          </w:p>
          <w:p w:rsidR="007A1C0E" w:rsidRPr="0088090F" w:rsidRDefault="00E72C1C" w:rsidP="0088090F">
            <w:pPr>
              <w:widowControl w:val="0"/>
              <w:autoSpaceDE w:val="0"/>
              <w:autoSpaceDN w:val="0"/>
              <w:adjustRightInd w:val="0"/>
              <w:spacing w:after="0" w:line="240" w:lineRule="auto"/>
              <w:ind w:left="24"/>
              <w:jc w:val="both"/>
              <w:rPr>
                <w:rFonts w:ascii="Times New Roman" w:hAnsi="Times New Roman" w:cs="Times New Roman"/>
                <w:sz w:val="28"/>
                <w:szCs w:val="28"/>
              </w:rPr>
            </w:pPr>
            <w:r w:rsidRPr="0088090F">
              <w:rPr>
                <w:rFonts w:ascii="Times New Roman" w:hAnsi="Times New Roman" w:cs="Times New Roman"/>
                <w:sz w:val="28"/>
                <w:szCs w:val="28"/>
              </w:rPr>
              <w:t>7.18.</w:t>
            </w:r>
            <w:r w:rsidR="007A1C0E" w:rsidRPr="0088090F">
              <w:rPr>
                <w:rFonts w:ascii="Times New Roman" w:hAnsi="Times New Roman" w:cs="Times New Roman"/>
                <w:sz w:val="28"/>
                <w:szCs w:val="28"/>
              </w:rPr>
              <w:t xml:space="preserve"> </w:t>
            </w:r>
            <w:r w:rsidR="007A1C0E" w:rsidRPr="0088090F">
              <w:rPr>
                <w:rFonts w:ascii="Times New Roman" w:eastAsia="SimSun" w:hAnsi="Times New Roman" w:cs="Times New Roman"/>
                <w:bCs/>
                <w:sz w:val="28"/>
                <w:szCs w:val="28"/>
              </w:rPr>
              <w:t>СП 396.1325800.2018 «</w:t>
            </w:r>
            <w:r w:rsidR="007A1C0E" w:rsidRPr="0088090F">
              <w:rPr>
                <w:rFonts w:ascii="Times New Roman" w:hAnsi="Times New Roman" w:cs="Times New Roman"/>
                <w:sz w:val="28"/>
                <w:szCs w:val="28"/>
              </w:rPr>
              <w:t>Свод правил.</w:t>
            </w:r>
            <w:r w:rsidR="007A1C0E" w:rsidRPr="0088090F">
              <w:rPr>
                <w:rFonts w:ascii="Times New Roman" w:eastAsia="SimSun" w:hAnsi="Times New Roman" w:cs="Times New Roman"/>
                <w:bCs/>
                <w:sz w:val="28"/>
                <w:szCs w:val="28"/>
              </w:rPr>
              <w:t xml:space="preserve"> Улицы и дороги населенных пунктов. Правила градостроительного проектирования»</w:t>
            </w:r>
            <w:r w:rsidRPr="0088090F">
              <w:rPr>
                <w:rFonts w:ascii="Times New Roman" w:eastAsia="SimSun" w:hAnsi="Times New Roman" w:cs="Times New Roman"/>
                <w:bCs/>
                <w:sz w:val="28"/>
                <w:szCs w:val="28"/>
              </w:rPr>
              <w:t>.</w:t>
            </w:r>
          </w:p>
          <w:p w:rsidR="007A1C0E" w:rsidRPr="0088090F" w:rsidRDefault="00E72C1C" w:rsidP="0088090F">
            <w:pPr>
              <w:widowControl w:val="0"/>
              <w:autoSpaceDE w:val="0"/>
              <w:autoSpaceDN w:val="0"/>
              <w:adjustRightInd w:val="0"/>
              <w:spacing w:after="0" w:line="240" w:lineRule="auto"/>
              <w:ind w:left="24"/>
              <w:jc w:val="both"/>
              <w:rPr>
                <w:rFonts w:ascii="Times New Roman" w:eastAsia="SimSun" w:hAnsi="Times New Roman" w:cs="Times New Roman"/>
                <w:bCs/>
                <w:sz w:val="28"/>
                <w:szCs w:val="28"/>
              </w:rPr>
            </w:pPr>
            <w:r w:rsidRPr="0088090F">
              <w:rPr>
                <w:rFonts w:ascii="Times New Roman" w:eastAsia="SimSun" w:hAnsi="Times New Roman" w:cs="Times New Roman"/>
                <w:bCs/>
                <w:sz w:val="28"/>
                <w:szCs w:val="28"/>
              </w:rPr>
              <w:t>7.19.</w:t>
            </w:r>
            <w:r w:rsidR="007A1C0E" w:rsidRPr="0088090F">
              <w:rPr>
                <w:rFonts w:ascii="Times New Roman" w:eastAsia="SimSun" w:hAnsi="Times New Roman" w:cs="Times New Roman"/>
                <w:bCs/>
                <w:sz w:val="28"/>
                <w:szCs w:val="28"/>
              </w:rPr>
              <w:t xml:space="preserve"> Областной закон от </w:t>
            </w:r>
            <w:r w:rsidRPr="0088090F">
              <w:rPr>
                <w:rFonts w:ascii="Times New Roman" w:eastAsia="SimSun" w:hAnsi="Times New Roman" w:cs="Times New Roman"/>
                <w:bCs/>
                <w:sz w:val="28"/>
                <w:szCs w:val="28"/>
              </w:rPr>
              <w:t>12.07.2006</w:t>
            </w:r>
            <w:r w:rsidR="007A1C0E" w:rsidRPr="0088090F">
              <w:rPr>
                <w:rFonts w:ascii="Times New Roman" w:eastAsia="SimSun" w:hAnsi="Times New Roman" w:cs="Times New Roman"/>
                <w:bCs/>
                <w:sz w:val="28"/>
                <w:szCs w:val="28"/>
              </w:rPr>
              <w:t xml:space="preserve"> № </w:t>
            </w:r>
            <w:r w:rsidRPr="0088090F">
              <w:rPr>
                <w:rFonts w:ascii="Times New Roman" w:eastAsia="SimSun" w:hAnsi="Times New Roman" w:cs="Times New Roman"/>
                <w:bCs/>
                <w:sz w:val="28"/>
                <w:szCs w:val="28"/>
              </w:rPr>
              <w:t>98-ОЗ</w:t>
            </w:r>
            <w:r w:rsidR="007A1C0E" w:rsidRPr="0088090F">
              <w:rPr>
                <w:rFonts w:ascii="Times New Roman" w:eastAsia="SimSun" w:hAnsi="Times New Roman" w:cs="Times New Roman"/>
                <w:bCs/>
                <w:sz w:val="28"/>
                <w:szCs w:val="28"/>
              </w:rPr>
              <w:t xml:space="preserve"> «</w:t>
            </w:r>
            <w:r w:rsidRPr="0088090F">
              <w:rPr>
                <w:rFonts w:ascii="Times New Roman" w:eastAsia="SimSun" w:hAnsi="Times New Roman" w:cs="Times New Roman"/>
                <w:bCs/>
                <w:sz w:val="28"/>
                <w:szCs w:val="28"/>
              </w:rPr>
              <w:t>О градостроительстве, комплексном развитии территорий и благоустройстве Кузбасса</w:t>
            </w:r>
            <w:r w:rsidR="007A1C0E" w:rsidRPr="0088090F">
              <w:rPr>
                <w:rFonts w:ascii="Times New Roman" w:eastAsia="SimSun" w:hAnsi="Times New Roman" w:cs="Times New Roman"/>
                <w:bCs/>
                <w:sz w:val="28"/>
                <w:szCs w:val="28"/>
              </w:rPr>
              <w:t>».</w:t>
            </w:r>
          </w:p>
          <w:p w:rsidR="007A1C0E" w:rsidRPr="0088090F" w:rsidRDefault="00E72C1C" w:rsidP="0088090F">
            <w:pPr>
              <w:widowControl w:val="0"/>
              <w:autoSpaceDE w:val="0"/>
              <w:autoSpaceDN w:val="0"/>
              <w:adjustRightInd w:val="0"/>
              <w:spacing w:after="0" w:line="240" w:lineRule="auto"/>
              <w:ind w:left="24"/>
              <w:jc w:val="both"/>
              <w:rPr>
                <w:rFonts w:ascii="Times New Roman" w:hAnsi="Times New Roman" w:cs="Times New Roman"/>
                <w:color w:val="000000"/>
                <w:sz w:val="28"/>
                <w:szCs w:val="28"/>
              </w:rPr>
            </w:pPr>
            <w:r w:rsidRPr="0088090F">
              <w:rPr>
                <w:rFonts w:ascii="Times New Roman" w:hAnsi="Times New Roman" w:cs="Times New Roman"/>
                <w:color w:val="000000"/>
                <w:sz w:val="28"/>
                <w:szCs w:val="28"/>
              </w:rPr>
              <w:t>7.20.</w:t>
            </w:r>
            <w:r w:rsidR="007A1C0E" w:rsidRPr="0088090F">
              <w:rPr>
                <w:rFonts w:ascii="Times New Roman" w:hAnsi="Times New Roman" w:cs="Times New Roman"/>
                <w:color w:val="000000"/>
                <w:sz w:val="28"/>
                <w:szCs w:val="28"/>
              </w:rPr>
              <w:t xml:space="preserve"> Постановление </w:t>
            </w:r>
            <w:r w:rsidRPr="0088090F">
              <w:rPr>
                <w:rFonts w:ascii="Times New Roman" w:hAnsi="Times New Roman" w:cs="Times New Roman"/>
                <w:color w:val="000000"/>
                <w:sz w:val="28"/>
                <w:szCs w:val="28"/>
              </w:rPr>
              <w:t>Коллегии администрации Кемеровской области</w:t>
            </w:r>
            <w:r w:rsidR="007A1C0E" w:rsidRPr="0088090F">
              <w:rPr>
                <w:rFonts w:ascii="Times New Roman" w:hAnsi="Times New Roman" w:cs="Times New Roman"/>
                <w:color w:val="000000"/>
                <w:sz w:val="28"/>
                <w:szCs w:val="28"/>
              </w:rPr>
              <w:t xml:space="preserve"> от </w:t>
            </w:r>
            <w:r w:rsidRPr="0088090F">
              <w:rPr>
                <w:rFonts w:ascii="Times New Roman" w:hAnsi="Times New Roman" w:cs="Times New Roman"/>
                <w:color w:val="000000"/>
                <w:sz w:val="28"/>
                <w:szCs w:val="28"/>
              </w:rPr>
              <w:t>14.10.2009</w:t>
            </w:r>
            <w:r w:rsidR="007A1C0E" w:rsidRPr="0088090F">
              <w:rPr>
                <w:rFonts w:ascii="Times New Roman" w:hAnsi="Times New Roman" w:cs="Times New Roman"/>
                <w:color w:val="000000"/>
                <w:sz w:val="28"/>
                <w:szCs w:val="28"/>
              </w:rPr>
              <w:t xml:space="preserve"> № </w:t>
            </w:r>
            <w:r w:rsidRPr="0088090F">
              <w:rPr>
                <w:rFonts w:ascii="Times New Roman" w:hAnsi="Times New Roman" w:cs="Times New Roman"/>
                <w:color w:val="000000"/>
                <w:sz w:val="28"/>
                <w:szCs w:val="28"/>
              </w:rPr>
              <w:t>406</w:t>
            </w:r>
            <w:r w:rsidR="007A1C0E" w:rsidRPr="0088090F">
              <w:rPr>
                <w:rFonts w:ascii="Times New Roman" w:hAnsi="Times New Roman" w:cs="Times New Roman"/>
                <w:color w:val="000000"/>
                <w:sz w:val="28"/>
                <w:szCs w:val="28"/>
              </w:rPr>
              <w:t xml:space="preserve"> «</w:t>
            </w:r>
            <w:r w:rsidRPr="0088090F">
              <w:rPr>
                <w:rFonts w:ascii="Times New Roman" w:hAnsi="Times New Roman" w:cs="Times New Roman"/>
                <w:color w:val="000000"/>
                <w:sz w:val="28"/>
                <w:szCs w:val="28"/>
              </w:rPr>
              <w:t>Об утверждении нормативов градостроительного проектирования Кемеровской области</w:t>
            </w:r>
            <w:r w:rsidR="007A1C0E" w:rsidRPr="0088090F">
              <w:rPr>
                <w:rFonts w:ascii="Times New Roman" w:hAnsi="Times New Roman" w:cs="Times New Roman"/>
                <w:color w:val="000000"/>
                <w:sz w:val="28"/>
                <w:szCs w:val="28"/>
              </w:rPr>
              <w:t>».</w:t>
            </w:r>
          </w:p>
          <w:p w:rsidR="007A1C0E" w:rsidRPr="0088090F" w:rsidRDefault="00E72C1C" w:rsidP="0088090F">
            <w:pPr>
              <w:widowControl w:val="0"/>
              <w:autoSpaceDE w:val="0"/>
              <w:autoSpaceDN w:val="0"/>
              <w:adjustRightInd w:val="0"/>
              <w:spacing w:after="0" w:line="240" w:lineRule="auto"/>
              <w:ind w:left="24"/>
              <w:jc w:val="both"/>
              <w:rPr>
                <w:rFonts w:ascii="Times New Roman" w:hAnsi="Times New Roman" w:cs="Times New Roman"/>
                <w:color w:val="000000"/>
                <w:sz w:val="28"/>
                <w:szCs w:val="28"/>
              </w:rPr>
            </w:pPr>
            <w:r w:rsidRPr="0088090F">
              <w:rPr>
                <w:rFonts w:ascii="Times New Roman" w:hAnsi="Times New Roman" w:cs="Times New Roman"/>
                <w:color w:val="000000"/>
                <w:sz w:val="28"/>
                <w:szCs w:val="28"/>
              </w:rPr>
              <w:t>7.21</w:t>
            </w:r>
            <w:r w:rsidR="007A1C0E" w:rsidRPr="0088090F">
              <w:rPr>
                <w:rFonts w:ascii="Times New Roman" w:hAnsi="Times New Roman" w:cs="Times New Roman"/>
                <w:color w:val="000000"/>
                <w:sz w:val="28"/>
                <w:szCs w:val="28"/>
              </w:rPr>
              <w:t xml:space="preserve"> Постановление </w:t>
            </w:r>
            <w:r w:rsidRPr="0088090F">
              <w:rPr>
                <w:rFonts w:ascii="Times New Roman" w:hAnsi="Times New Roman" w:cs="Times New Roman"/>
                <w:color w:val="000000"/>
                <w:sz w:val="28"/>
                <w:szCs w:val="28"/>
              </w:rPr>
              <w:t xml:space="preserve">администрации Яшкинского муниципального округа </w:t>
            </w:r>
            <w:r w:rsidR="007A1C0E" w:rsidRPr="0088090F">
              <w:rPr>
                <w:rFonts w:ascii="Times New Roman" w:hAnsi="Times New Roman" w:cs="Times New Roman"/>
                <w:color w:val="000000"/>
                <w:sz w:val="28"/>
                <w:szCs w:val="28"/>
              </w:rPr>
              <w:t>«Об утверждении нормативов градостроительного проектирования</w:t>
            </w:r>
            <w:r w:rsidRPr="0088090F">
              <w:rPr>
                <w:rFonts w:ascii="Times New Roman" w:hAnsi="Times New Roman" w:cs="Times New Roman"/>
                <w:color w:val="000000"/>
                <w:sz w:val="28"/>
                <w:szCs w:val="28"/>
              </w:rPr>
              <w:t xml:space="preserve"> Яшкинского муниципального округа</w:t>
            </w:r>
            <w:r w:rsidR="007A1C0E" w:rsidRPr="0088090F">
              <w:rPr>
                <w:rFonts w:ascii="Times New Roman" w:hAnsi="Times New Roman" w:cs="Times New Roman"/>
                <w:color w:val="000000"/>
                <w:sz w:val="28"/>
                <w:szCs w:val="28"/>
              </w:rPr>
              <w:t>».</w:t>
            </w:r>
          </w:p>
          <w:p w:rsidR="007A1C0E" w:rsidRPr="0088090F" w:rsidRDefault="00E72C1C" w:rsidP="0088090F">
            <w:pPr>
              <w:widowControl w:val="0"/>
              <w:autoSpaceDE w:val="0"/>
              <w:autoSpaceDN w:val="0"/>
              <w:adjustRightInd w:val="0"/>
              <w:spacing w:after="0" w:line="240" w:lineRule="auto"/>
              <w:ind w:left="24"/>
              <w:jc w:val="both"/>
              <w:rPr>
                <w:rFonts w:ascii="Times New Roman" w:hAnsi="Times New Roman" w:cs="Times New Roman"/>
                <w:color w:val="000000"/>
                <w:sz w:val="28"/>
                <w:szCs w:val="28"/>
              </w:rPr>
            </w:pPr>
            <w:r w:rsidRPr="0088090F">
              <w:rPr>
                <w:rFonts w:ascii="Times New Roman" w:hAnsi="Times New Roman" w:cs="Times New Roman"/>
                <w:color w:val="000000"/>
                <w:sz w:val="28"/>
                <w:szCs w:val="28"/>
              </w:rPr>
              <w:t>7.22.</w:t>
            </w:r>
            <w:r w:rsidR="007A1C0E" w:rsidRPr="0088090F">
              <w:rPr>
                <w:rFonts w:ascii="Times New Roman" w:hAnsi="Times New Roman" w:cs="Times New Roman"/>
                <w:color w:val="000000"/>
                <w:sz w:val="28"/>
                <w:szCs w:val="28"/>
              </w:rPr>
              <w:t xml:space="preserve"> Постановление </w:t>
            </w:r>
            <w:r w:rsidRPr="0088090F">
              <w:rPr>
                <w:rFonts w:ascii="Times New Roman" w:hAnsi="Times New Roman" w:cs="Times New Roman"/>
                <w:color w:val="000000"/>
                <w:sz w:val="28"/>
                <w:szCs w:val="28"/>
              </w:rPr>
              <w:t>администрации Яшкинского муниципального округа</w:t>
            </w:r>
            <w:r w:rsidR="007A1C0E" w:rsidRPr="0088090F">
              <w:rPr>
                <w:rFonts w:ascii="Times New Roman" w:hAnsi="Times New Roman" w:cs="Times New Roman"/>
                <w:color w:val="000000"/>
                <w:sz w:val="28"/>
                <w:szCs w:val="28"/>
              </w:rPr>
              <w:t xml:space="preserve"> «</w:t>
            </w:r>
            <w:r w:rsidRPr="0088090F">
              <w:rPr>
                <w:rFonts w:ascii="Times New Roman" w:hAnsi="Times New Roman" w:cs="Times New Roman"/>
                <w:color w:val="000000"/>
                <w:sz w:val="28"/>
                <w:szCs w:val="28"/>
              </w:rPr>
              <w:t>Об утверждении Положения о порядке подготовки, утверждения и внесения изменений в документацию по планировке территории применительно к территории Яшкинского муниципального округа»</w:t>
            </w:r>
          </w:p>
          <w:p w:rsidR="007A1C0E" w:rsidRPr="0088090F" w:rsidRDefault="00E72C1C" w:rsidP="0088090F">
            <w:pPr>
              <w:widowControl w:val="0"/>
              <w:autoSpaceDE w:val="0"/>
              <w:autoSpaceDN w:val="0"/>
              <w:adjustRightInd w:val="0"/>
              <w:spacing w:after="0" w:line="240" w:lineRule="auto"/>
              <w:ind w:left="24"/>
              <w:jc w:val="both"/>
              <w:rPr>
                <w:rFonts w:ascii="Times New Roman" w:hAnsi="Times New Roman" w:cs="Times New Roman"/>
                <w:sz w:val="28"/>
                <w:szCs w:val="28"/>
              </w:rPr>
            </w:pPr>
            <w:r w:rsidRPr="0088090F">
              <w:rPr>
                <w:rFonts w:ascii="Times New Roman" w:hAnsi="Times New Roman" w:cs="Times New Roman"/>
                <w:color w:val="000000"/>
                <w:sz w:val="28"/>
                <w:szCs w:val="28"/>
              </w:rPr>
              <w:t>7.23.</w:t>
            </w:r>
            <w:r w:rsidR="007A1C0E" w:rsidRPr="0088090F">
              <w:rPr>
                <w:rFonts w:ascii="Times New Roman" w:hAnsi="Times New Roman" w:cs="Times New Roman"/>
                <w:color w:val="000000"/>
                <w:sz w:val="28"/>
                <w:szCs w:val="28"/>
              </w:rPr>
              <w:t xml:space="preserve"> </w:t>
            </w:r>
            <w:r w:rsidR="007A1C0E" w:rsidRPr="0088090F">
              <w:rPr>
                <w:rFonts w:ascii="Times New Roman" w:hAnsi="Times New Roman" w:cs="Times New Roman"/>
                <w:sz w:val="28"/>
                <w:szCs w:val="28"/>
              </w:rPr>
              <w:t>Действующие технические регламенты, санитарные нормативы и правила, строительные нормы и правила, иные нормативные документы.</w:t>
            </w:r>
          </w:p>
        </w:tc>
      </w:tr>
      <w:tr w:rsidR="007A1C0E" w:rsidRPr="007A1C0E" w:rsidTr="000149A6">
        <w:tc>
          <w:tcPr>
            <w:tcW w:w="2518" w:type="dxa"/>
            <w:tcBorders>
              <w:top w:val="single" w:sz="4" w:space="0" w:color="auto"/>
              <w:left w:val="single" w:sz="4" w:space="0" w:color="auto"/>
              <w:bottom w:val="single" w:sz="4" w:space="0" w:color="auto"/>
              <w:right w:val="single" w:sz="4" w:space="0" w:color="auto"/>
            </w:tcBorders>
            <w:shd w:val="clear" w:color="auto" w:fill="auto"/>
          </w:tcPr>
          <w:p w:rsidR="007A1C0E" w:rsidRPr="0088090F" w:rsidRDefault="00E72C1C" w:rsidP="0088090F">
            <w:pPr>
              <w:widowControl w:val="0"/>
              <w:shd w:val="clear" w:color="auto" w:fill="FFFFFF"/>
              <w:autoSpaceDE w:val="0"/>
              <w:autoSpaceDN w:val="0"/>
              <w:adjustRightInd w:val="0"/>
              <w:spacing w:after="0" w:line="240" w:lineRule="auto"/>
              <w:ind w:left="38"/>
              <w:rPr>
                <w:rFonts w:ascii="Times New Roman" w:hAnsi="Times New Roman" w:cs="Times New Roman"/>
                <w:sz w:val="28"/>
                <w:szCs w:val="28"/>
              </w:rPr>
            </w:pPr>
            <w:r w:rsidRPr="0088090F">
              <w:rPr>
                <w:rFonts w:ascii="Times New Roman" w:hAnsi="Times New Roman" w:cs="Times New Roman"/>
                <w:sz w:val="28"/>
                <w:szCs w:val="28"/>
              </w:rPr>
              <w:lastRenderedPageBreak/>
              <w:t>8</w:t>
            </w:r>
            <w:r w:rsidR="007A1C0E" w:rsidRPr="0088090F">
              <w:rPr>
                <w:rFonts w:ascii="Times New Roman" w:hAnsi="Times New Roman" w:cs="Times New Roman"/>
                <w:sz w:val="28"/>
                <w:szCs w:val="28"/>
              </w:rPr>
              <w:t xml:space="preserve">. Базовая </w:t>
            </w:r>
            <w:r w:rsidR="007A1C0E" w:rsidRPr="0088090F">
              <w:rPr>
                <w:rFonts w:ascii="Times New Roman" w:hAnsi="Times New Roman" w:cs="Times New Roman"/>
                <w:spacing w:val="-2"/>
                <w:sz w:val="28"/>
                <w:szCs w:val="28"/>
              </w:rPr>
              <w:t xml:space="preserve">градостроительная </w:t>
            </w:r>
            <w:r w:rsidR="007A1C0E" w:rsidRPr="0088090F">
              <w:rPr>
                <w:rFonts w:ascii="Times New Roman" w:hAnsi="Times New Roman" w:cs="Times New Roman"/>
                <w:sz w:val="28"/>
                <w:szCs w:val="28"/>
              </w:rPr>
              <w:t>документация</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C0E" w:rsidRPr="0088090F" w:rsidRDefault="00E72C1C" w:rsidP="0088090F">
            <w:pPr>
              <w:widowControl w:val="0"/>
              <w:autoSpaceDE w:val="0"/>
              <w:autoSpaceDN w:val="0"/>
              <w:adjustRightInd w:val="0"/>
              <w:spacing w:after="0" w:line="240" w:lineRule="auto"/>
              <w:ind w:left="24"/>
              <w:jc w:val="both"/>
              <w:rPr>
                <w:rFonts w:ascii="Times New Roman" w:hAnsi="Times New Roman" w:cs="Times New Roman"/>
                <w:color w:val="000000"/>
                <w:sz w:val="28"/>
                <w:szCs w:val="28"/>
              </w:rPr>
            </w:pPr>
            <w:r w:rsidRPr="0088090F">
              <w:rPr>
                <w:rFonts w:ascii="Times New Roman" w:hAnsi="Times New Roman" w:cs="Times New Roman"/>
                <w:color w:val="000000"/>
                <w:sz w:val="28"/>
                <w:szCs w:val="28"/>
              </w:rPr>
              <w:t>8</w:t>
            </w:r>
            <w:r w:rsidR="007A1C0E" w:rsidRPr="0088090F">
              <w:rPr>
                <w:rFonts w:ascii="Times New Roman" w:hAnsi="Times New Roman" w:cs="Times New Roman"/>
                <w:color w:val="000000"/>
                <w:sz w:val="28"/>
                <w:szCs w:val="28"/>
              </w:rPr>
              <w:t>.1. Схемы территориального планирования Российской Федерации.</w:t>
            </w:r>
          </w:p>
          <w:p w:rsidR="007A1C0E" w:rsidRPr="0088090F" w:rsidRDefault="00E72C1C" w:rsidP="0088090F">
            <w:pPr>
              <w:widowControl w:val="0"/>
              <w:autoSpaceDE w:val="0"/>
              <w:autoSpaceDN w:val="0"/>
              <w:adjustRightInd w:val="0"/>
              <w:spacing w:after="0" w:line="240" w:lineRule="auto"/>
              <w:ind w:left="24"/>
              <w:jc w:val="both"/>
              <w:rPr>
                <w:rFonts w:ascii="Times New Roman" w:hAnsi="Times New Roman" w:cs="Times New Roman"/>
                <w:color w:val="000000"/>
                <w:sz w:val="28"/>
                <w:szCs w:val="28"/>
              </w:rPr>
            </w:pPr>
            <w:r w:rsidRPr="0088090F">
              <w:rPr>
                <w:rFonts w:ascii="Times New Roman" w:hAnsi="Times New Roman" w:cs="Times New Roman"/>
                <w:color w:val="000000"/>
                <w:sz w:val="28"/>
                <w:szCs w:val="28"/>
              </w:rPr>
              <w:t>8</w:t>
            </w:r>
            <w:r w:rsidR="007A1C0E" w:rsidRPr="0088090F">
              <w:rPr>
                <w:rFonts w:ascii="Times New Roman" w:hAnsi="Times New Roman" w:cs="Times New Roman"/>
                <w:color w:val="000000"/>
                <w:sz w:val="28"/>
                <w:szCs w:val="28"/>
              </w:rPr>
              <w:t xml:space="preserve">.2. Схема территориального планирования </w:t>
            </w:r>
            <w:r w:rsidRPr="0088090F">
              <w:rPr>
                <w:rFonts w:ascii="Times New Roman" w:hAnsi="Times New Roman" w:cs="Times New Roman"/>
                <w:color w:val="000000"/>
                <w:sz w:val="28"/>
                <w:szCs w:val="28"/>
              </w:rPr>
              <w:t xml:space="preserve">Кемеровской </w:t>
            </w:r>
            <w:r w:rsidRPr="0088090F">
              <w:rPr>
                <w:rFonts w:ascii="Times New Roman" w:hAnsi="Times New Roman" w:cs="Times New Roman"/>
                <w:color w:val="000000"/>
                <w:sz w:val="28"/>
                <w:szCs w:val="28"/>
              </w:rPr>
              <w:lastRenderedPageBreak/>
              <w:t>области</w:t>
            </w:r>
            <w:r w:rsidR="007A1C0E" w:rsidRPr="0088090F">
              <w:rPr>
                <w:rFonts w:ascii="Times New Roman" w:hAnsi="Times New Roman" w:cs="Times New Roman"/>
                <w:color w:val="000000"/>
                <w:sz w:val="28"/>
                <w:szCs w:val="28"/>
              </w:rPr>
              <w:t>.</w:t>
            </w:r>
          </w:p>
          <w:p w:rsidR="007A1C0E" w:rsidRPr="0088090F" w:rsidRDefault="00E72C1C" w:rsidP="0088090F">
            <w:pPr>
              <w:widowControl w:val="0"/>
              <w:autoSpaceDE w:val="0"/>
              <w:autoSpaceDN w:val="0"/>
              <w:adjustRightInd w:val="0"/>
              <w:spacing w:after="0" w:line="240" w:lineRule="auto"/>
              <w:ind w:left="24"/>
              <w:jc w:val="both"/>
              <w:rPr>
                <w:rFonts w:ascii="Times New Roman" w:hAnsi="Times New Roman" w:cs="Times New Roman"/>
                <w:sz w:val="28"/>
                <w:szCs w:val="28"/>
              </w:rPr>
            </w:pPr>
            <w:r w:rsidRPr="0088090F">
              <w:rPr>
                <w:rFonts w:ascii="Times New Roman" w:hAnsi="Times New Roman" w:cs="Times New Roman"/>
                <w:color w:val="000000"/>
                <w:sz w:val="28"/>
                <w:szCs w:val="28"/>
              </w:rPr>
              <w:t>8.3</w:t>
            </w:r>
            <w:r w:rsidR="007A1C0E" w:rsidRPr="0088090F">
              <w:rPr>
                <w:rFonts w:ascii="Times New Roman" w:hAnsi="Times New Roman" w:cs="Times New Roman"/>
                <w:color w:val="000000"/>
                <w:sz w:val="28"/>
                <w:szCs w:val="28"/>
              </w:rPr>
              <w:t xml:space="preserve">. Генеральный план </w:t>
            </w:r>
            <w:r w:rsidRPr="0088090F">
              <w:rPr>
                <w:rFonts w:ascii="Times New Roman" w:hAnsi="Times New Roman" w:cs="Times New Roman"/>
                <w:sz w:val="28"/>
                <w:szCs w:val="28"/>
              </w:rPr>
              <w:t>Яшкинского муниципального округа</w:t>
            </w:r>
          </w:p>
          <w:p w:rsidR="00E72C1C" w:rsidRPr="0088090F" w:rsidRDefault="00E72C1C" w:rsidP="0088090F">
            <w:pPr>
              <w:widowControl w:val="0"/>
              <w:autoSpaceDE w:val="0"/>
              <w:autoSpaceDN w:val="0"/>
              <w:adjustRightInd w:val="0"/>
              <w:spacing w:after="0" w:line="240" w:lineRule="auto"/>
              <w:ind w:left="24"/>
              <w:jc w:val="both"/>
              <w:rPr>
                <w:rFonts w:ascii="Times New Roman" w:hAnsi="Times New Roman" w:cs="Times New Roman"/>
                <w:sz w:val="28"/>
                <w:szCs w:val="28"/>
              </w:rPr>
            </w:pPr>
            <w:r w:rsidRPr="0088090F">
              <w:rPr>
                <w:rFonts w:ascii="Times New Roman" w:hAnsi="Times New Roman" w:cs="Times New Roman"/>
                <w:color w:val="000000"/>
                <w:sz w:val="28"/>
                <w:szCs w:val="28"/>
              </w:rPr>
              <w:t>8.4.</w:t>
            </w:r>
            <w:r w:rsidR="007A1C0E" w:rsidRPr="0088090F">
              <w:rPr>
                <w:rFonts w:ascii="Times New Roman" w:hAnsi="Times New Roman" w:cs="Times New Roman"/>
                <w:color w:val="000000"/>
                <w:sz w:val="28"/>
                <w:szCs w:val="28"/>
              </w:rPr>
              <w:t xml:space="preserve"> Правила землепользования и застройки </w:t>
            </w:r>
            <w:r w:rsidRPr="0088090F">
              <w:rPr>
                <w:rFonts w:ascii="Times New Roman" w:hAnsi="Times New Roman" w:cs="Times New Roman"/>
                <w:sz w:val="28"/>
                <w:szCs w:val="28"/>
              </w:rPr>
              <w:t>Яшкинского муниципального округа</w:t>
            </w:r>
          </w:p>
          <w:p w:rsidR="007A1C0E" w:rsidRPr="0088090F" w:rsidRDefault="00E72C1C" w:rsidP="0088090F">
            <w:pPr>
              <w:widowControl w:val="0"/>
              <w:autoSpaceDE w:val="0"/>
              <w:autoSpaceDN w:val="0"/>
              <w:adjustRightInd w:val="0"/>
              <w:spacing w:after="0" w:line="240" w:lineRule="auto"/>
              <w:ind w:left="24"/>
              <w:jc w:val="both"/>
              <w:rPr>
                <w:rFonts w:ascii="Times New Roman" w:hAnsi="Times New Roman" w:cs="Times New Roman"/>
                <w:sz w:val="28"/>
                <w:szCs w:val="28"/>
              </w:rPr>
            </w:pPr>
            <w:r w:rsidRPr="0088090F">
              <w:rPr>
                <w:rFonts w:ascii="Times New Roman" w:hAnsi="Times New Roman" w:cs="Times New Roman"/>
                <w:sz w:val="28"/>
                <w:szCs w:val="28"/>
              </w:rPr>
              <w:t>8.5.</w:t>
            </w:r>
            <w:r w:rsidR="007A1C0E" w:rsidRPr="0088090F">
              <w:rPr>
                <w:rFonts w:ascii="Times New Roman" w:hAnsi="Times New Roman" w:cs="Times New Roman"/>
                <w:color w:val="000000"/>
                <w:sz w:val="28"/>
                <w:szCs w:val="28"/>
              </w:rPr>
              <w:t xml:space="preserve"> Утвержденная документация по планировке территории применительно к территории, в отношении которой осуществляется подготовка проекта планировки территории и проекта межевания территории (при наличии).</w:t>
            </w:r>
          </w:p>
        </w:tc>
      </w:tr>
      <w:tr w:rsidR="007A1C0E" w:rsidRPr="007A1C0E" w:rsidTr="000149A6">
        <w:tc>
          <w:tcPr>
            <w:tcW w:w="2518" w:type="dxa"/>
            <w:tcBorders>
              <w:top w:val="single" w:sz="4" w:space="0" w:color="auto"/>
              <w:left w:val="single" w:sz="4" w:space="0" w:color="auto"/>
              <w:bottom w:val="single" w:sz="4" w:space="0" w:color="auto"/>
              <w:right w:val="single" w:sz="4" w:space="0" w:color="auto"/>
            </w:tcBorders>
            <w:shd w:val="clear" w:color="auto" w:fill="auto"/>
          </w:tcPr>
          <w:p w:rsidR="007A1C0E" w:rsidRPr="0088090F" w:rsidRDefault="00E72C1C" w:rsidP="0088090F">
            <w:pPr>
              <w:widowControl w:val="0"/>
              <w:shd w:val="clear" w:color="auto" w:fill="FFFFFF"/>
              <w:autoSpaceDE w:val="0"/>
              <w:autoSpaceDN w:val="0"/>
              <w:adjustRightInd w:val="0"/>
              <w:spacing w:after="0" w:line="240" w:lineRule="auto"/>
              <w:ind w:left="34"/>
              <w:rPr>
                <w:rFonts w:ascii="Times New Roman" w:hAnsi="Times New Roman" w:cs="Times New Roman"/>
                <w:sz w:val="28"/>
                <w:szCs w:val="28"/>
              </w:rPr>
            </w:pPr>
            <w:r w:rsidRPr="0088090F">
              <w:rPr>
                <w:rFonts w:ascii="Times New Roman" w:hAnsi="Times New Roman" w:cs="Times New Roman"/>
                <w:sz w:val="28"/>
                <w:szCs w:val="28"/>
              </w:rPr>
              <w:lastRenderedPageBreak/>
              <w:t>9</w:t>
            </w:r>
            <w:r w:rsidR="007A1C0E" w:rsidRPr="0088090F">
              <w:rPr>
                <w:rFonts w:ascii="Times New Roman" w:hAnsi="Times New Roman" w:cs="Times New Roman"/>
                <w:sz w:val="28"/>
                <w:szCs w:val="28"/>
              </w:rPr>
              <w:t>. Исходные материалы</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C0E" w:rsidRPr="0088090F" w:rsidRDefault="00E72C1C" w:rsidP="0088090F">
            <w:pPr>
              <w:widowControl w:val="0"/>
              <w:autoSpaceDE w:val="0"/>
              <w:autoSpaceDN w:val="0"/>
              <w:adjustRightInd w:val="0"/>
              <w:spacing w:after="0" w:line="240" w:lineRule="auto"/>
              <w:jc w:val="both"/>
              <w:rPr>
                <w:rFonts w:ascii="Times New Roman" w:hAnsi="Times New Roman" w:cs="Times New Roman"/>
                <w:sz w:val="28"/>
                <w:szCs w:val="28"/>
              </w:rPr>
            </w:pPr>
            <w:r w:rsidRPr="0088090F">
              <w:rPr>
                <w:rFonts w:ascii="Times New Roman" w:hAnsi="Times New Roman" w:cs="Times New Roman"/>
                <w:sz w:val="28"/>
                <w:szCs w:val="28"/>
              </w:rPr>
              <w:t>9</w:t>
            </w:r>
            <w:r w:rsidR="007A1C0E" w:rsidRPr="0088090F">
              <w:rPr>
                <w:rFonts w:ascii="Times New Roman" w:hAnsi="Times New Roman" w:cs="Times New Roman"/>
                <w:sz w:val="28"/>
                <w:szCs w:val="28"/>
              </w:rPr>
              <w:t>.1. Состав и объем инженерных изысканий установить с учетом требований технических регламентов программой инженерных изысканий (</w:t>
            </w:r>
            <w:proofErr w:type="gramStart"/>
            <w:r w:rsidR="007A1C0E" w:rsidRPr="0088090F">
              <w:rPr>
                <w:rFonts w:ascii="Times New Roman" w:hAnsi="Times New Roman" w:cs="Times New Roman"/>
                <w:sz w:val="28"/>
                <w:szCs w:val="28"/>
              </w:rPr>
              <w:t>ч</w:t>
            </w:r>
            <w:proofErr w:type="gramEnd"/>
            <w:r w:rsidR="007A1C0E" w:rsidRPr="0088090F">
              <w:rPr>
                <w:rFonts w:ascii="Times New Roman" w:hAnsi="Times New Roman" w:cs="Times New Roman"/>
                <w:sz w:val="28"/>
                <w:szCs w:val="28"/>
              </w:rPr>
              <w:t xml:space="preserve">. 5 ст. 41.2 </w:t>
            </w:r>
            <w:r w:rsidR="0088090F" w:rsidRPr="0088090F">
              <w:rPr>
                <w:rFonts w:ascii="Times New Roman" w:hAnsi="Times New Roman" w:cs="Times New Roman"/>
                <w:sz w:val="28"/>
                <w:szCs w:val="28"/>
              </w:rPr>
              <w:t xml:space="preserve">Градостроительного кодекса </w:t>
            </w:r>
            <w:r w:rsidR="0088090F" w:rsidRPr="0088090F">
              <w:rPr>
                <w:rFonts w:ascii="Times New Roman" w:eastAsia="SimSun" w:hAnsi="Times New Roman" w:cs="Times New Roman"/>
                <w:bCs/>
                <w:sz w:val="28"/>
                <w:szCs w:val="28"/>
              </w:rPr>
              <w:t>Российской Федерации</w:t>
            </w:r>
            <w:r w:rsidR="007A1C0E" w:rsidRPr="0088090F">
              <w:rPr>
                <w:rFonts w:ascii="Times New Roman" w:hAnsi="Times New Roman" w:cs="Times New Roman"/>
                <w:sz w:val="28"/>
                <w:szCs w:val="28"/>
              </w:rPr>
              <w:t>).</w:t>
            </w:r>
          </w:p>
          <w:p w:rsidR="007A1C0E" w:rsidRPr="0088090F" w:rsidRDefault="00E72C1C" w:rsidP="0088090F">
            <w:pPr>
              <w:widowControl w:val="0"/>
              <w:shd w:val="clear" w:color="auto" w:fill="FFFFFF"/>
              <w:autoSpaceDE w:val="0"/>
              <w:autoSpaceDN w:val="0"/>
              <w:adjustRightInd w:val="0"/>
              <w:spacing w:after="0" w:line="240" w:lineRule="auto"/>
              <w:ind w:left="24"/>
              <w:jc w:val="both"/>
              <w:rPr>
                <w:rFonts w:ascii="Times New Roman" w:hAnsi="Times New Roman" w:cs="Times New Roman"/>
                <w:sz w:val="28"/>
                <w:szCs w:val="28"/>
              </w:rPr>
            </w:pPr>
            <w:r w:rsidRPr="0088090F">
              <w:rPr>
                <w:rFonts w:ascii="Times New Roman" w:hAnsi="Times New Roman" w:cs="Times New Roman"/>
                <w:sz w:val="28"/>
                <w:szCs w:val="28"/>
              </w:rPr>
              <w:t>9</w:t>
            </w:r>
            <w:r w:rsidR="007A1C0E" w:rsidRPr="0088090F">
              <w:rPr>
                <w:rFonts w:ascii="Times New Roman" w:hAnsi="Times New Roman" w:cs="Times New Roman"/>
                <w:sz w:val="28"/>
                <w:szCs w:val="28"/>
              </w:rPr>
              <w:t>.2. Сбор исходных данных в объеме, необходимом для подготовки проекта, Разработчик осуществляет самостоятельно.</w:t>
            </w:r>
          </w:p>
        </w:tc>
      </w:tr>
      <w:tr w:rsidR="007A1C0E" w:rsidRPr="007A1C0E" w:rsidTr="000149A6">
        <w:tc>
          <w:tcPr>
            <w:tcW w:w="2518" w:type="dxa"/>
            <w:tcBorders>
              <w:top w:val="single" w:sz="4" w:space="0" w:color="auto"/>
              <w:left w:val="single" w:sz="4" w:space="0" w:color="auto"/>
              <w:bottom w:val="single" w:sz="4" w:space="0" w:color="auto"/>
              <w:right w:val="single" w:sz="4" w:space="0" w:color="auto"/>
            </w:tcBorders>
            <w:shd w:val="clear" w:color="auto" w:fill="auto"/>
          </w:tcPr>
          <w:p w:rsidR="007A1C0E" w:rsidRPr="0088090F" w:rsidRDefault="00E72C1C" w:rsidP="0088090F">
            <w:pPr>
              <w:widowControl w:val="0"/>
              <w:shd w:val="clear" w:color="auto" w:fill="FFFFFF"/>
              <w:autoSpaceDE w:val="0"/>
              <w:autoSpaceDN w:val="0"/>
              <w:adjustRightInd w:val="0"/>
              <w:spacing w:after="0" w:line="240" w:lineRule="auto"/>
              <w:ind w:left="19"/>
              <w:rPr>
                <w:rFonts w:ascii="Times New Roman" w:hAnsi="Times New Roman" w:cs="Times New Roman"/>
                <w:strike/>
                <w:sz w:val="28"/>
                <w:szCs w:val="28"/>
              </w:rPr>
            </w:pPr>
            <w:r w:rsidRPr="0088090F">
              <w:rPr>
                <w:rFonts w:ascii="Times New Roman" w:hAnsi="Times New Roman" w:cs="Times New Roman"/>
                <w:sz w:val="28"/>
                <w:szCs w:val="28"/>
              </w:rPr>
              <w:t>10</w:t>
            </w:r>
            <w:r w:rsidR="007A1C0E" w:rsidRPr="0088090F">
              <w:rPr>
                <w:rFonts w:ascii="Times New Roman" w:hAnsi="Times New Roman" w:cs="Times New Roman"/>
                <w:sz w:val="28"/>
                <w:szCs w:val="28"/>
              </w:rPr>
              <w:t xml:space="preserve">. </w:t>
            </w:r>
            <w:r w:rsidR="007A1C0E" w:rsidRPr="0088090F">
              <w:rPr>
                <w:rFonts w:ascii="Times New Roman" w:hAnsi="Times New Roman" w:cs="Times New Roman"/>
                <w:bCs/>
                <w:sz w:val="28"/>
                <w:szCs w:val="28"/>
              </w:rPr>
              <w:t>Состав проекта планировки территории и</w:t>
            </w:r>
            <w:r w:rsidR="007A1C0E" w:rsidRPr="0088090F">
              <w:rPr>
                <w:rFonts w:ascii="Times New Roman" w:hAnsi="Times New Roman" w:cs="Times New Roman"/>
                <w:sz w:val="28"/>
                <w:szCs w:val="28"/>
              </w:rPr>
              <w:t xml:space="preserve"> проекта </w:t>
            </w:r>
            <w:r w:rsidR="007A1C0E" w:rsidRPr="0088090F">
              <w:rPr>
                <w:rFonts w:ascii="Times New Roman" w:hAnsi="Times New Roman" w:cs="Times New Roman"/>
                <w:bCs/>
                <w:sz w:val="28"/>
                <w:szCs w:val="28"/>
              </w:rPr>
              <w:t>межевания территории</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C0E" w:rsidRPr="0088090F" w:rsidRDefault="00E72C1C" w:rsidP="0088090F">
            <w:pPr>
              <w:widowControl w:val="0"/>
              <w:autoSpaceDE w:val="0"/>
              <w:autoSpaceDN w:val="0"/>
              <w:adjustRightInd w:val="0"/>
              <w:spacing w:after="0" w:line="240" w:lineRule="auto"/>
              <w:jc w:val="both"/>
              <w:rPr>
                <w:rFonts w:ascii="Times New Roman" w:hAnsi="Times New Roman" w:cs="Times New Roman"/>
                <w:sz w:val="28"/>
                <w:szCs w:val="28"/>
              </w:rPr>
            </w:pPr>
            <w:r w:rsidRPr="0088090F">
              <w:rPr>
                <w:rFonts w:ascii="Times New Roman" w:hAnsi="Times New Roman" w:cs="Times New Roman"/>
                <w:sz w:val="28"/>
                <w:szCs w:val="28"/>
              </w:rPr>
              <w:t>10</w:t>
            </w:r>
            <w:r w:rsidR="007A1C0E" w:rsidRPr="0088090F">
              <w:rPr>
                <w:rFonts w:ascii="Times New Roman" w:hAnsi="Times New Roman" w:cs="Times New Roman"/>
                <w:sz w:val="28"/>
                <w:szCs w:val="28"/>
              </w:rPr>
              <w:t>.1. Проект планировки территории выполнить</w:t>
            </w:r>
            <w:r w:rsidRPr="0088090F">
              <w:rPr>
                <w:rFonts w:ascii="Times New Roman" w:hAnsi="Times New Roman" w:cs="Times New Roman"/>
                <w:sz w:val="28"/>
                <w:szCs w:val="28"/>
              </w:rPr>
              <w:t xml:space="preserve"> в соответствии с требованиями </w:t>
            </w:r>
            <w:r w:rsidR="007A1C0E" w:rsidRPr="0088090F">
              <w:rPr>
                <w:rFonts w:ascii="Times New Roman" w:hAnsi="Times New Roman" w:cs="Times New Roman"/>
                <w:sz w:val="28"/>
                <w:szCs w:val="28"/>
              </w:rPr>
              <w:t xml:space="preserve">ст. 42 Градостроительного кодекса </w:t>
            </w:r>
            <w:r w:rsidR="007A1C0E" w:rsidRPr="0088090F">
              <w:rPr>
                <w:rFonts w:ascii="Times New Roman" w:eastAsia="SimSun" w:hAnsi="Times New Roman" w:cs="Times New Roman"/>
                <w:bCs/>
                <w:sz w:val="28"/>
                <w:szCs w:val="28"/>
              </w:rPr>
              <w:t>Российской Федерации</w:t>
            </w:r>
            <w:r w:rsidR="007A1C0E" w:rsidRPr="0088090F">
              <w:rPr>
                <w:rFonts w:ascii="Times New Roman" w:hAnsi="Times New Roman" w:cs="Times New Roman"/>
                <w:sz w:val="28"/>
                <w:szCs w:val="28"/>
              </w:rPr>
              <w:t>.</w:t>
            </w:r>
          </w:p>
          <w:p w:rsidR="007A1C0E" w:rsidRPr="0088090F" w:rsidRDefault="00E72C1C" w:rsidP="0088090F">
            <w:pPr>
              <w:widowControl w:val="0"/>
              <w:autoSpaceDE w:val="0"/>
              <w:autoSpaceDN w:val="0"/>
              <w:adjustRightInd w:val="0"/>
              <w:spacing w:after="0" w:line="240" w:lineRule="auto"/>
              <w:jc w:val="both"/>
              <w:rPr>
                <w:rFonts w:ascii="Times New Roman" w:hAnsi="Times New Roman" w:cs="Times New Roman"/>
                <w:sz w:val="28"/>
                <w:szCs w:val="28"/>
              </w:rPr>
            </w:pPr>
            <w:r w:rsidRPr="0088090F">
              <w:rPr>
                <w:rFonts w:ascii="Times New Roman" w:hAnsi="Times New Roman" w:cs="Times New Roman"/>
                <w:sz w:val="28"/>
                <w:szCs w:val="28"/>
              </w:rPr>
              <w:t>10</w:t>
            </w:r>
            <w:r w:rsidR="007A1C0E" w:rsidRPr="0088090F">
              <w:rPr>
                <w:rFonts w:ascii="Times New Roman" w:hAnsi="Times New Roman" w:cs="Times New Roman"/>
                <w:sz w:val="28"/>
                <w:szCs w:val="28"/>
              </w:rPr>
              <w:t>.2. Проект межевания территории выполнить</w:t>
            </w:r>
            <w:r w:rsidRPr="0088090F">
              <w:rPr>
                <w:rFonts w:ascii="Times New Roman" w:hAnsi="Times New Roman" w:cs="Times New Roman"/>
                <w:sz w:val="28"/>
                <w:szCs w:val="28"/>
              </w:rPr>
              <w:t xml:space="preserve"> в соответствии с требованиями </w:t>
            </w:r>
            <w:r w:rsidR="007A1C0E" w:rsidRPr="0088090F">
              <w:rPr>
                <w:rFonts w:ascii="Times New Roman" w:hAnsi="Times New Roman" w:cs="Times New Roman"/>
                <w:sz w:val="28"/>
                <w:szCs w:val="28"/>
              </w:rPr>
              <w:t xml:space="preserve">ст. 43 Градостроительного кодекса </w:t>
            </w:r>
            <w:r w:rsidR="007A1C0E" w:rsidRPr="0088090F">
              <w:rPr>
                <w:rFonts w:ascii="Times New Roman" w:eastAsia="SimSun" w:hAnsi="Times New Roman" w:cs="Times New Roman"/>
                <w:bCs/>
                <w:sz w:val="28"/>
                <w:szCs w:val="28"/>
              </w:rPr>
              <w:t>Российской Федерации</w:t>
            </w:r>
            <w:r w:rsidR="007A1C0E" w:rsidRPr="0088090F">
              <w:rPr>
                <w:rFonts w:ascii="Times New Roman" w:hAnsi="Times New Roman" w:cs="Times New Roman"/>
                <w:sz w:val="28"/>
                <w:szCs w:val="28"/>
              </w:rPr>
              <w:t>.</w:t>
            </w:r>
          </w:p>
        </w:tc>
      </w:tr>
      <w:tr w:rsidR="007A1C0E" w:rsidRPr="007A1C0E" w:rsidTr="000149A6">
        <w:tc>
          <w:tcPr>
            <w:tcW w:w="2518" w:type="dxa"/>
            <w:tcBorders>
              <w:top w:val="single" w:sz="4" w:space="0" w:color="auto"/>
              <w:left w:val="single" w:sz="4" w:space="0" w:color="auto"/>
              <w:bottom w:val="single" w:sz="4" w:space="0" w:color="auto"/>
              <w:right w:val="single" w:sz="4" w:space="0" w:color="auto"/>
            </w:tcBorders>
            <w:shd w:val="clear" w:color="auto" w:fill="auto"/>
          </w:tcPr>
          <w:p w:rsidR="007A1C0E" w:rsidRPr="0088090F" w:rsidRDefault="00E72C1C" w:rsidP="0088090F">
            <w:pPr>
              <w:widowControl w:val="0"/>
              <w:tabs>
                <w:tab w:val="left" w:leader="underscore" w:pos="5448"/>
                <w:tab w:val="left" w:leader="underscore" w:pos="6293"/>
                <w:tab w:val="left" w:leader="underscore" w:pos="7858"/>
              </w:tabs>
              <w:autoSpaceDE w:val="0"/>
              <w:autoSpaceDN w:val="0"/>
              <w:adjustRightInd w:val="0"/>
              <w:spacing w:after="0" w:line="240" w:lineRule="auto"/>
              <w:rPr>
                <w:rFonts w:ascii="Times New Roman" w:hAnsi="Times New Roman" w:cs="Times New Roman"/>
                <w:sz w:val="28"/>
                <w:szCs w:val="28"/>
              </w:rPr>
            </w:pPr>
            <w:r w:rsidRPr="0088090F">
              <w:rPr>
                <w:rFonts w:ascii="Times New Roman" w:hAnsi="Times New Roman" w:cs="Times New Roman"/>
                <w:sz w:val="28"/>
                <w:szCs w:val="28"/>
              </w:rPr>
              <w:t>11</w:t>
            </w:r>
            <w:r w:rsidR="007A1C0E" w:rsidRPr="0088090F">
              <w:rPr>
                <w:rFonts w:ascii="Times New Roman" w:hAnsi="Times New Roman" w:cs="Times New Roman"/>
                <w:sz w:val="28"/>
                <w:szCs w:val="28"/>
              </w:rPr>
              <w:t>. Требования к проектным материалам, передаваемым на проверку и утверждение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C0E" w:rsidRPr="0088090F" w:rsidRDefault="00E72C1C" w:rsidP="0088090F">
            <w:pPr>
              <w:widowControl w:val="0"/>
              <w:autoSpaceDE w:val="0"/>
              <w:autoSpaceDN w:val="0"/>
              <w:adjustRightInd w:val="0"/>
              <w:spacing w:after="0" w:line="240" w:lineRule="auto"/>
              <w:jc w:val="both"/>
              <w:rPr>
                <w:rFonts w:ascii="Times New Roman" w:hAnsi="Times New Roman" w:cs="Times New Roman"/>
                <w:sz w:val="28"/>
                <w:szCs w:val="28"/>
              </w:rPr>
            </w:pPr>
            <w:r w:rsidRPr="0088090F">
              <w:rPr>
                <w:rFonts w:ascii="Times New Roman" w:hAnsi="Times New Roman" w:cs="Times New Roman"/>
                <w:sz w:val="28"/>
                <w:szCs w:val="28"/>
              </w:rPr>
              <w:t>11</w:t>
            </w:r>
            <w:r w:rsidR="007A1C0E" w:rsidRPr="0088090F">
              <w:rPr>
                <w:rFonts w:ascii="Times New Roman" w:hAnsi="Times New Roman" w:cs="Times New Roman"/>
                <w:sz w:val="28"/>
                <w:szCs w:val="28"/>
              </w:rPr>
              <w:t xml:space="preserve">.1. На проверку в </w:t>
            </w:r>
            <w:r w:rsidRPr="0088090F">
              <w:rPr>
                <w:rFonts w:ascii="Times New Roman" w:hAnsi="Times New Roman" w:cs="Times New Roman"/>
                <w:sz w:val="28"/>
                <w:szCs w:val="28"/>
              </w:rPr>
              <w:t>отдел</w:t>
            </w:r>
            <w:r w:rsidR="007A1C0E" w:rsidRPr="0088090F">
              <w:rPr>
                <w:rFonts w:ascii="Times New Roman" w:hAnsi="Times New Roman" w:cs="Times New Roman"/>
                <w:sz w:val="28"/>
                <w:szCs w:val="28"/>
              </w:rPr>
              <w:t xml:space="preserve"> архитектур</w:t>
            </w:r>
            <w:r w:rsidRPr="0088090F">
              <w:rPr>
                <w:rFonts w:ascii="Times New Roman" w:hAnsi="Times New Roman" w:cs="Times New Roman"/>
                <w:sz w:val="28"/>
                <w:szCs w:val="28"/>
              </w:rPr>
              <w:t>ы</w:t>
            </w:r>
            <w:r w:rsidR="007A1C0E" w:rsidRPr="0088090F">
              <w:rPr>
                <w:rFonts w:ascii="Times New Roman" w:hAnsi="Times New Roman" w:cs="Times New Roman"/>
                <w:sz w:val="28"/>
                <w:szCs w:val="28"/>
              </w:rPr>
              <w:t xml:space="preserve"> и градостроительств</w:t>
            </w:r>
            <w:r w:rsidRPr="0088090F">
              <w:rPr>
                <w:rFonts w:ascii="Times New Roman" w:hAnsi="Times New Roman" w:cs="Times New Roman"/>
                <w:sz w:val="28"/>
                <w:szCs w:val="28"/>
              </w:rPr>
              <w:t>а</w:t>
            </w:r>
            <w:r w:rsidR="007A1C0E" w:rsidRPr="0088090F">
              <w:rPr>
                <w:rFonts w:ascii="Times New Roman" w:hAnsi="Times New Roman" w:cs="Times New Roman"/>
                <w:sz w:val="28"/>
                <w:szCs w:val="28"/>
              </w:rPr>
              <w:t xml:space="preserve"> </w:t>
            </w:r>
            <w:r w:rsidRPr="0088090F">
              <w:rPr>
                <w:rFonts w:ascii="Times New Roman" w:hAnsi="Times New Roman" w:cs="Times New Roman"/>
                <w:sz w:val="28"/>
                <w:szCs w:val="28"/>
              </w:rPr>
              <w:t>администрации Яшкинского муниципального округа</w:t>
            </w:r>
            <w:r w:rsidR="007A1C0E" w:rsidRPr="0088090F">
              <w:rPr>
                <w:rFonts w:ascii="Times New Roman" w:hAnsi="Times New Roman" w:cs="Times New Roman"/>
                <w:sz w:val="28"/>
                <w:szCs w:val="28"/>
              </w:rPr>
              <w:t xml:space="preserve"> (далее – </w:t>
            </w:r>
            <w:r w:rsidRPr="0088090F">
              <w:rPr>
                <w:rFonts w:ascii="Times New Roman" w:hAnsi="Times New Roman" w:cs="Times New Roman"/>
                <w:sz w:val="28"/>
                <w:szCs w:val="28"/>
              </w:rPr>
              <w:t>отдел</w:t>
            </w:r>
            <w:r w:rsidR="007A1C0E" w:rsidRPr="0088090F">
              <w:rPr>
                <w:rFonts w:ascii="Times New Roman" w:hAnsi="Times New Roman" w:cs="Times New Roman"/>
                <w:sz w:val="28"/>
                <w:szCs w:val="28"/>
              </w:rPr>
              <w:t>) представить подготовленную документацию по планировке территории с согласованиями, предусмотренными пунктом 1</w:t>
            </w:r>
            <w:r w:rsidR="00CC4E62" w:rsidRPr="0088090F">
              <w:rPr>
                <w:rFonts w:ascii="Times New Roman" w:hAnsi="Times New Roman" w:cs="Times New Roman"/>
                <w:sz w:val="28"/>
                <w:szCs w:val="28"/>
              </w:rPr>
              <w:t>2</w:t>
            </w:r>
            <w:r w:rsidR="007A1C0E" w:rsidRPr="0088090F">
              <w:rPr>
                <w:rFonts w:ascii="Times New Roman" w:hAnsi="Times New Roman" w:cs="Times New Roman"/>
                <w:sz w:val="28"/>
                <w:szCs w:val="28"/>
              </w:rPr>
              <w:t>.1 настоящего задания, на бумажном носителе (в одном экземпляре) и в форме электронного документа (в одном экземпляре).</w:t>
            </w:r>
          </w:p>
          <w:p w:rsidR="007A1C0E" w:rsidRPr="0088090F" w:rsidRDefault="00CC4E62" w:rsidP="0088090F">
            <w:pPr>
              <w:widowControl w:val="0"/>
              <w:autoSpaceDE w:val="0"/>
              <w:autoSpaceDN w:val="0"/>
              <w:adjustRightInd w:val="0"/>
              <w:spacing w:after="0" w:line="240" w:lineRule="auto"/>
              <w:jc w:val="both"/>
              <w:rPr>
                <w:rFonts w:ascii="Times New Roman" w:hAnsi="Times New Roman" w:cs="Times New Roman"/>
                <w:sz w:val="28"/>
                <w:szCs w:val="28"/>
              </w:rPr>
            </w:pPr>
            <w:r w:rsidRPr="0088090F">
              <w:rPr>
                <w:rFonts w:ascii="Times New Roman" w:hAnsi="Times New Roman" w:cs="Times New Roman"/>
                <w:sz w:val="28"/>
                <w:szCs w:val="28"/>
              </w:rPr>
              <w:t>11</w:t>
            </w:r>
            <w:r w:rsidR="007A1C0E" w:rsidRPr="0088090F">
              <w:rPr>
                <w:rFonts w:ascii="Times New Roman" w:hAnsi="Times New Roman" w:cs="Times New Roman"/>
                <w:sz w:val="28"/>
                <w:szCs w:val="28"/>
              </w:rPr>
              <w:t xml:space="preserve">.2. Подготовленная и согласованная документация по планировке территории представляется в </w:t>
            </w:r>
            <w:r w:rsidRPr="0088090F">
              <w:rPr>
                <w:rFonts w:ascii="Times New Roman" w:hAnsi="Times New Roman" w:cs="Times New Roman"/>
                <w:sz w:val="28"/>
                <w:szCs w:val="28"/>
              </w:rPr>
              <w:t>отдел</w:t>
            </w:r>
            <w:r w:rsidR="007A1C0E" w:rsidRPr="0088090F">
              <w:rPr>
                <w:rFonts w:ascii="Times New Roman" w:hAnsi="Times New Roman" w:cs="Times New Roman"/>
                <w:sz w:val="28"/>
                <w:szCs w:val="28"/>
              </w:rPr>
              <w:t xml:space="preserve"> для проверки не позднее, чем за </w:t>
            </w:r>
            <w:r w:rsidRPr="0088090F">
              <w:rPr>
                <w:rFonts w:ascii="Times New Roman" w:hAnsi="Times New Roman" w:cs="Times New Roman"/>
                <w:sz w:val="28"/>
                <w:szCs w:val="28"/>
              </w:rPr>
              <w:t>1</w:t>
            </w:r>
            <w:r w:rsidR="007A1C0E" w:rsidRPr="0088090F">
              <w:rPr>
                <w:rFonts w:ascii="Times New Roman" w:hAnsi="Times New Roman" w:cs="Times New Roman"/>
                <w:sz w:val="28"/>
                <w:szCs w:val="28"/>
              </w:rPr>
              <w:t>0 дней до окончания установленного срока подготовки документации по планировке территории.</w:t>
            </w:r>
          </w:p>
          <w:p w:rsidR="007A1C0E" w:rsidRPr="0088090F" w:rsidRDefault="00CC4E62" w:rsidP="0088090F">
            <w:pPr>
              <w:widowControl w:val="0"/>
              <w:autoSpaceDE w:val="0"/>
              <w:autoSpaceDN w:val="0"/>
              <w:adjustRightInd w:val="0"/>
              <w:spacing w:after="0" w:line="240" w:lineRule="auto"/>
              <w:jc w:val="both"/>
              <w:rPr>
                <w:rFonts w:ascii="Times New Roman" w:hAnsi="Times New Roman" w:cs="Times New Roman"/>
                <w:sz w:val="28"/>
                <w:szCs w:val="28"/>
              </w:rPr>
            </w:pPr>
            <w:r w:rsidRPr="0088090F">
              <w:rPr>
                <w:rFonts w:ascii="Times New Roman" w:hAnsi="Times New Roman" w:cs="Times New Roman"/>
                <w:sz w:val="28"/>
                <w:szCs w:val="28"/>
              </w:rPr>
              <w:t>11</w:t>
            </w:r>
            <w:r w:rsidR="007A1C0E" w:rsidRPr="0088090F">
              <w:rPr>
                <w:rFonts w:ascii="Times New Roman" w:hAnsi="Times New Roman" w:cs="Times New Roman"/>
                <w:sz w:val="28"/>
                <w:szCs w:val="28"/>
              </w:rPr>
              <w:t xml:space="preserve">.3. Для утверждения в </w:t>
            </w:r>
            <w:r w:rsidRPr="0088090F">
              <w:rPr>
                <w:rFonts w:ascii="Times New Roman" w:hAnsi="Times New Roman" w:cs="Times New Roman"/>
                <w:sz w:val="28"/>
                <w:szCs w:val="28"/>
              </w:rPr>
              <w:t>отдел</w:t>
            </w:r>
            <w:r w:rsidR="007A1C0E" w:rsidRPr="0088090F">
              <w:rPr>
                <w:rFonts w:ascii="Times New Roman" w:hAnsi="Times New Roman" w:cs="Times New Roman"/>
                <w:sz w:val="28"/>
                <w:szCs w:val="28"/>
              </w:rPr>
              <w:t xml:space="preserve"> представляется подготовленная документация по планировке территории в составе, предусмотренном ст. 42, 43 Градостроительного кодекса </w:t>
            </w:r>
            <w:r w:rsidR="007A1C0E" w:rsidRPr="0088090F">
              <w:rPr>
                <w:rFonts w:ascii="Times New Roman" w:eastAsia="SimSun" w:hAnsi="Times New Roman" w:cs="Times New Roman"/>
                <w:bCs/>
                <w:sz w:val="28"/>
                <w:szCs w:val="28"/>
              </w:rPr>
              <w:t>Российской Федерации</w:t>
            </w:r>
            <w:r w:rsidR="007A1C0E" w:rsidRPr="0088090F">
              <w:rPr>
                <w:rFonts w:ascii="Times New Roman" w:hAnsi="Times New Roman" w:cs="Times New Roman"/>
                <w:sz w:val="28"/>
                <w:szCs w:val="28"/>
              </w:rPr>
              <w:t xml:space="preserve">, на бумажном носителе (в </w:t>
            </w:r>
            <w:r w:rsidRPr="0088090F">
              <w:rPr>
                <w:rFonts w:ascii="Times New Roman" w:hAnsi="Times New Roman" w:cs="Times New Roman"/>
                <w:sz w:val="28"/>
                <w:szCs w:val="28"/>
              </w:rPr>
              <w:t>четырех</w:t>
            </w:r>
            <w:r w:rsidR="007A1C0E" w:rsidRPr="0088090F">
              <w:rPr>
                <w:rFonts w:ascii="Times New Roman" w:hAnsi="Times New Roman" w:cs="Times New Roman"/>
                <w:sz w:val="28"/>
                <w:szCs w:val="28"/>
              </w:rPr>
              <w:t xml:space="preserve"> экземпляр</w:t>
            </w:r>
            <w:r w:rsidRPr="0088090F">
              <w:rPr>
                <w:rFonts w:ascii="Times New Roman" w:hAnsi="Times New Roman" w:cs="Times New Roman"/>
                <w:sz w:val="28"/>
                <w:szCs w:val="28"/>
              </w:rPr>
              <w:t>ах</w:t>
            </w:r>
            <w:r w:rsidR="007A1C0E" w:rsidRPr="0088090F">
              <w:rPr>
                <w:rFonts w:ascii="Times New Roman" w:hAnsi="Times New Roman" w:cs="Times New Roman"/>
                <w:sz w:val="28"/>
                <w:szCs w:val="28"/>
              </w:rPr>
              <w:t>) и в форме электронного документа на материальном носителе (в одном экземпляре)</w:t>
            </w:r>
            <w:r w:rsidRPr="0088090F">
              <w:rPr>
                <w:rFonts w:ascii="Times New Roman" w:hAnsi="Times New Roman" w:cs="Times New Roman"/>
                <w:sz w:val="28"/>
                <w:szCs w:val="28"/>
              </w:rPr>
              <w:t>.</w:t>
            </w:r>
          </w:p>
          <w:p w:rsidR="007A1C0E" w:rsidRPr="0088090F" w:rsidRDefault="007A1C0E" w:rsidP="0088090F">
            <w:pPr>
              <w:widowControl w:val="0"/>
              <w:autoSpaceDE w:val="0"/>
              <w:autoSpaceDN w:val="0"/>
              <w:adjustRightInd w:val="0"/>
              <w:spacing w:after="0" w:line="240" w:lineRule="auto"/>
              <w:jc w:val="both"/>
              <w:rPr>
                <w:rFonts w:ascii="Times New Roman" w:hAnsi="Times New Roman" w:cs="Times New Roman"/>
                <w:sz w:val="28"/>
                <w:szCs w:val="28"/>
              </w:rPr>
            </w:pPr>
            <w:r w:rsidRPr="0088090F">
              <w:rPr>
                <w:rFonts w:ascii="Times New Roman" w:hAnsi="Times New Roman" w:cs="Times New Roman"/>
                <w:sz w:val="28"/>
                <w:szCs w:val="28"/>
              </w:rPr>
              <w:t>Экземпляр документации по планировке территории на бумажном носителе должен быть идентичен экземпляру документации по планировке территории на материальном носителе.</w:t>
            </w:r>
          </w:p>
          <w:p w:rsidR="007A1C0E" w:rsidRPr="0088090F" w:rsidRDefault="007A1C0E" w:rsidP="0088090F">
            <w:pPr>
              <w:widowControl w:val="0"/>
              <w:autoSpaceDE w:val="0"/>
              <w:autoSpaceDN w:val="0"/>
              <w:adjustRightInd w:val="0"/>
              <w:spacing w:after="0" w:line="240" w:lineRule="auto"/>
              <w:jc w:val="both"/>
              <w:rPr>
                <w:rFonts w:ascii="Times New Roman" w:hAnsi="Times New Roman" w:cs="Times New Roman"/>
                <w:sz w:val="28"/>
                <w:szCs w:val="28"/>
              </w:rPr>
            </w:pPr>
            <w:r w:rsidRPr="0088090F">
              <w:rPr>
                <w:rFonts w:ascii="Times New Roman" w:hAnsi="Times New Roman" w:cs="Times New Roman"/>
                <w:sz w:val="28"/>
                <w:szCs w:val="28"/>
              </w:rPr>
              <w:t xml:space="preserve">Представляемый экземпляр документации по планировке территории на бумажном носителе должен быть прошит, листы пронумерованы и заверены подписью разработчика </w:t>
            </w:r>
            <w:r w:rsidRPr="0088090F">
              <w:rPr>
                <w:rFonts w:ascii="Times New Roman" w:hAnsi="Times New Roman" w:cs="Times New Roman"/>
                <w:sz w:val="28"/>
                <w:szCs w:val="28"/>
              </w:rPr>
              <w:lastRenderedPageBreak/>
              <w:t>документации по планировке территории.</w:t>
            </w:r>
          </w:p>
          <w:p w:rsidR="007A1C0E" w:rsidRPr="0088090F" w:rsidRDefault="00CC4E62" w:rsidP="0088090F">
            <w:pPr>
              <w:widowControl w:val="0"/>
              <w:autoSpaceDE w:val="0"/>
              <w:autoSpaceDN w:val="0"/>
              <w:adjustRightInd w:val="0"/>
              <w:spacing w:after="0" w:line="240" w:lineRule="auto"/>
              <w:jc w:val="both"/>
              <w:rPr>
                <w:rFonts w:ascii="Times New Roman" w:hAnsi="Times New Roman" w:cs="Times New Roman"/>
                <w:sz w:val="28"/>
                <w:szCs w:val="28"/>
              </w:rPr>
            </w:pPr>
            <w:r w:rsidRPr="0088090F">
              <w:rPr>
                <w:rFonts w:ascii="Times New Roman" w:hAnsi="Times New Roman" w:cs="Times New Roman"/>
                <w:sz w:val="28"/>
                <w:szCs w:val="28"/>
              </w:rPr>
              <w:t>11</w:t>
            </w:r>
            <w:r w:rsidR="007A1C0E" w:rsidRPr="0088090F">
              <w:rPr>
                <w:rFonts w:ascii="Times New Roman" w:hAnsi="Times New Roman" w:cs="Times New Roman"/>
                <w:sz w:val="28"/>
                <w:szCs w:val="28"/>
              </w:rPr>
              <w:t xml:space="preserve">.4. Подготовленная документация по планировке территории на бумажном носителе представляется в </w:t>
            </w:r>
            <w:r w:rsidRPr="0088090F">
              <w:rPr>
                <w:rFonts w:ascii="Times New Roman" w:hAnsi="Times New Roman" w:cs="Times New Roman"/>
                <w:sz w:val="28"/>
                <w:szCs w:val="28"/>
              </w:rPr>
              <w:t>отдел</w:t>
            </w:r>
            <w:r w:rsidR="007A1C0E" w:rsidRPr="0088090F">
              <w:rPr>
                <w:rFonts w:ascii="Times New Roman" w:hAnsi="Times New Roman" w:cs="Times New Roman"/>
                <w:sz w:val="28"/>
                <w:szCs w:val="28"/>
              </w:rPr>
              <w:t xml:space="preserve"> в полном объеме, за исключением результатов инженерных изысканий. Результаты инженерных изысканий подлежат представлению в </w:t>
            </w:r>
            <w:r w:rsidRPr="0088090F">
              <w:rPr>
                <w:rFonts w:ascii="Times New Roman" w:hAnsi="Times New Roman" w:cs="Times New Roman"/>
                <w:sz w:val="28"/>
                <w:szCs w:val="28"/>
              </w:rPr>
              <w:t>отдел</w:t>
            </w:r>
            <w:r w:rsidR="007A1C0E" w:rsidRPr="0088090F">
              <w:rPr>
                <w:rFonts w:ascii="Times New Roman" w:hAnsi="Times New Roman" w:cs="Times New Roman"/>
                <w:sz w:val="28"/>
                <w:szCs w:val="28"/>
              </w:rPr>
              <w:t xml:space="preserve"> исключительно в форме электронного документа (при этом в состав материалов по обоснованию проекта планировки территории (проекта межевания территории) подлежит включению справка, подтверждающая выполнение инженерных изысканий, подписанная лицом (разработчиком), осуществившим подготовку документации по планировке территории).</w:t>
            </w:r>
          </w:p>
          <w:p w:rsidR="007A1C0E" w:rsidRPr="0088090F" w:rsidRDefault="00CC4E62" w:rsidP="0088090F">
            <w:pPr>
              <w:widowControl w:val="0"/>
              <w:autoSpaceDE w:val="0"/>
              <w:autoSpaceDN w:val="0"/>
              <w:adjustRightInd w:val="0"/>
              <w:spacing w:after="0" w:line="240" w:lineRule="auto"/>
              <w:jc w:val="both"/>
              <w:rPr>
                <w:rFonts w:ascii="Times New Roman" w:hAnsi="Times New Roman" w:cs="Times New Roman"/>
                <w:sz w:val="28"/>
                <w:szCs w:val="28"/>
              </w:rPr>
            </w:pPr>
            <w:r w:rsidRPr="0088090F">
              <w:rPr>
                <w:rFonts w:ascii="Times New Roman" w:hAnsi="Times New Roman" w:cs="Times New Roman"/>
                <w:sz w:val="28"/>
                <w:szCs w:val="28"/>
              </w:rPr>
              <w:t>11</w:t>
            </w:r>
            <w:r w:rsidR="007A1C0E" w:rsidRPr="0088090F">
              <w:rPr>
                <w:rFonts w:ascii="Times New Roman" w:hAnsi="Times New Roman" w:cs="Times New Roman"/>
                <w:sz w:val="28"/>
                <w:szCs w:val="28"/>
              </w:rPr>
              <w:t>.5. Подготовленная документация по планировке территории, представляемая в форме электронного документа, подписывается усиленной квалифицированной электронной подписью Инициатора либо лица, осуществившего подготовку документации по планировке территории.</w:t>
            </w:r>
          </w:p>
          <w:p w:rsidR="007A1C0E" w:rsidRPr="0088090F" w:rsidRDefault="00CC4E62" w:rsidP="0088090F">
            <w:pPr>
              <w:widowControl w:val="0"/>
              <w:autoSpaceDE w:val="0"/>
              <w:autoSpaceDN w:val="0"/>
              <w:adjustRightInd w:val="0"/>
              <w:spacing w:after="0" w:line="240" w:lineRule="auto"/>
              <w:jc w:val="both"/>
              <w:rPr>
                <w:rFonts w:ascii="Times New Roman" w:hAnsi="Times New Roman" w:cs="Times New Roman"/>
                <w:sz w:val="28"/>
                <w:szCs w:val="28"/>
              </w:rPr>
            </w:pPr>
            <w:r w:rsidRPr="0088090F">
              <w:rPr>
                <w:rFonts w:ascii="Times New Roman" w:hAnsi="Times New Roman" w:cs="Times New Roman"/>
                <w:sz w:val="28"/>
                <w:szCs w:val="28"/>
              </w:rPr>
              <w:t>11</w:t>
            </w:r>
            <w:r w:rsidR="007A1C0E" w:rsidRPr="0088090F">
              <w:rPr>
                <w:rFonts w:ascii="Times New Roman" w:hAnsi="Times New Roman" w:cs="Times New Roman"/>
                <w:sz w:val="28"/>
                <w:szCs w:val="28"/>
              </w:rPr>
              <w:t xml:space="preserve">.6. После утверждения документации по планировке территории в </w:t>
            </w:r>
            <w:r w:rsidRPr="0088090F">
              <w:rPr>
                <w:rFonts w:ascii="Times New Roman" w:hAnsi="Times New Roman" w:cs="Times New Roman"/>
                <w:sz w:val="28"/>
                <w:szCs w:val="28"/>
              </w:rPr>
              <w:t>отдел</w:t>
            </w:r>
            <w:r w:rsidR="007A1C0E" w:rsidRPr="0088090F">
              <w:rPr>
                <w:rFonts w:ascii="Times New Roman" w:hAnsi="Times New Roman" w:cs="Times New Roman"/>
                <w:sz w:val="28"/>
                <w:szCs w:val="28"/>
              </w:rPr>
              <w:t xml:space="preserve"> безвозмездно передаются:</w:t>
            </w:r>
          </w:p>
          <w:p w:rsidR="007A1C0E" w:rsidRPr="0088090F" w:rsidRDefault="007A1C0E" w:rsidP="0088090F">
            <w:pPr>
              <w:widowControl w:val="0"/>
              <w:autoSpaceDE w:val="0"/>
              <w:autoSpaceDN w:val="0"/>
              <w:adjustRightInd w:val="0"/>
              <w:spacing w:after="0" w:line="240" w:lineRule="auto"/>
              <w:jc w:val="both"/>
              <w:rPr>
                <w:rFonts w:ascii="Times New Roman" w:hAnsi="Times New Roman" w:cs="Times New Roman"/>
                <w:sz w:val="28"/>
                <w:szCs w:val="28"/>
              </w:rPr>
            </w:pPr>
            <w:r w:rsidRPr="0088090F">
              <w:rPr>
                <w:rFonts w:ascii="Times New Roman" w:hAnsi="Times New Roman" w:cs="Times New Roman"/>
                <w:sz w:val="28"/>
                <w:szCs w:val="28"/>
              </w:rPr>
              <w:t>1) один экземпляр документации по планировке территории на бумажном носителе и один экземпляр и в форме электронного документа на материальном носителе для передачи в архив;</w:t>
            </w:r>
          </w:p>
          <w:p w:rsidR="007A1C0E" w:rsidRPr="0088090F" w:rsidRDefault="007A1C0E" w:rsidP="0088090F">
            <w:pPr>
              <w:widowControl w:val="0"/>
              <w:autoSpaceDE w:val="0"/>
              <w:autoSpaceDN w:val="0"/>
              <w:adjustRightInd w:val="0"/>
              <w:spacing w:after="0" w:line="240" w:lineRule="auto"/>
              <w:jc w:val="both"/>
              <w:rPr>
                <w:rFonts w:ascii="Times New Roman" w:hAnsi="Times New Roman" w:cs="Times New Roman"/>
                <w:sz w:val="28"/>
                <w:szCs w:val="28"/>
              </w:rPr>
            </w:pPr>
            <w:r w:rsidRPr="0088090F">
              <w:rPr>
                <w:rFonts w:ascii="Times New Roman" w:hAnsi="Times New Roman" w:cs="Times New Roman"/>
                <w:sz w:val="28"/>
                <w:szCs w:val="28"/>
              </w:rPr>
              <w:t>2) электронный носитель информации (</w:t>
            </w:r>
            <w:r w:rsidRPr="0088090F">
              <w:rPr>
                <w:rFonts w:ascii="Times New Roman" w:hAnsi="Times New Roman" w:cs="Times New Roman"/>
                <w:sz w:val="28"/>
                <w:szCs w:val="28"/>
                <w:lang w:val="en-US"/>
              </w:rPr>
              <w:t>CD</w:t>
            </w:r>
            <w:r w:rsidRPr="0088090F">
              <w:rPr>
                <w:rFonts w:ascii="Times New Roman" w:hAnsi="Times New Roman" w:cs="Times New Roman"/>
                <w:sz w:val="28"/>
                <w:szCs w:val="28"/>
              </w:rPr>
              <w:t xml:space="preserve">, </w:t>
            </w:r>
            <w:r w:rsidRPr="0088090F">
              <w:rPr>
                <w:rFonts w:ascii="Times New Roman" w:hAnsi="Times New Roman" w:cs="Times New Roman"/>
                <w:sz w:val="28"/>
                <w:szCs w:val="28"/>
                <w:lang w:val="en-US"/>
              </w:rPr>
              <w:t>DVD</w:t>
            </w:r>
            <w:r w:rsidRPr="0088090F">
              <w:rPr>
                <w:rFonts w:ascii="Times New Roman" w:hAnsi="Times New Roman" w:cs="Times New Roman"/>
                <w:sz w:val="28"/>
                <w:szCs w:val="28"/>
              </w:rPr>
              <w:t xml:space="preserve"> диск) для направления в Управление Федеральной службы государственной регистрации, кадастра и картографии по </w:t>
            </w:r>
            <w:r w:rsidR="00CC4E62" w:rsidRPr="0088090F">
              <w:rPr>
                <w:rFonts w:ascii="Times New Roman" w:hAnsi="Times New Roman" w:cs="Times New Roman"/>
                <w:sz w:val="28"/>
                <w:szCs w:val="28"/>
              </w:rPr>
              <w:t>Кемеровской</w:t>
            </w:r>
            <w:r w:rsidRPr="0088090F">
              <w:rPr>
                <w:rFonts w:ascii="Times New Roman" w:hAnsi="Times New Roman" w:cs="Times New Roman"/>
                <w:sz w:val="28"/>
                <w:szCs w:val="28"/>
              </w:rPr>
              <w:t xml:space="preserve"> области,  содержащий:</w:t>
            </w:r>
          </w:p>
          <w:p w:rsidR="007A1C0E" w:rsidRPr="0088090F" w:rsidRDefault="007A1C0E" w:rsidP="0088090F">
            <w:pPr>
              <w:widowControl w:val="0"/>
              <w:autoSpaceDE w:val="0"/>
              <w:autoSpaceDN w:val="0"/>
              <w:adjustRightInd w:val="0"/>
              <w:spacing w:after="0" w:line="240" w:lineRule="auto"/>
              <w:jc w:val="both"/>
              <w:rPr>
                <w:rFonts w:ascii="Times New Roman" w:hAnsi="Times New Roman" w:cs="Times New Roman"/>
                <w:sz w:val="28"/>
                <w:szCs w:val="28"/>
              </w:rPr>
            </w:pPr>
            <w:r w:rsidRPr="0088090F">
              <w:rPr>
                <w:rFonts w:ascii="Times New Roman" w:hAnsi="Times New Roman" w:cs="Times New Roman"/>
                <w:sz w:val="28"/>
                <w:szCs w:val="28"/>
              </w:rPr>
              <w:t>-</w:t>
            </w:r>
            <w:r w:rsidRPr="0088090F">
              <w:rPr>
                <w:rFonts w:ascii="Times New Roman" w:eastAsia="SimSun" w:hAnsi="Times New Roman" w:cs="Times New Roman"/>
                <w:bCs/>
                <w:sz w:val="28"/>
                <w:szCs w:val="28"/>
              </w:rPr>
              <w:t xml:space="preserve"> </w:t>
            </w:r>
            <w:r w:rsidRPr="0088090F">
              <w:rPr>
                <w:rFonts w:ascii="Times New Roman" w:hAnsi="Times New Roman" w:cs="Times New Roman"/>
                <w:sz w:val="28"/>
                <w:szCs w:val="28"/>
              </w:rPr>
              <w:t>проект межевания территории в форме электронного документа (в виде единого сформированного файла в формате PDF);</w:t>
            </w:r>
          </w:p>
          <w:p w:rsidR="007A1C0E" w:rsidRPr="0088090F" w:rsidRDefault="007A1C0E" w:rsidP="0088090F">
            <w:pPr>
              <w:widowControl w:val="0"/>
              <w:autoSpaceDE w:val="0"/>
              <w:autoSpaceDN w:val="0"/>
              <w:adjustRightInd w:val="0"/>
              <w:spacing w:after="0" w:line="240" w:lineRule="auto"/>
              <w:jc w:val="both"/>
              <w:rPr>
                <w:rFonts w:ascii="Times New Roman" w:hAnsi="Times New Roman" w:cs="Times New Roman"/>
                <w:sz w:val="28"/>
                <w:szCs w:val="28"/>
              </w:rPr>
            </w:pPr>
            <w:r w:rsidRPr="0088090F">
              <w:rPr>
                <w:rFonts w:ascii="Times New Roman" w:hAnsi="Times New Roman" w:cs="Times New Roman"/>
                <w:sz w:val="28"/>
                <w:szCs w:val="28"/>
              </w:rPr>
              <w:t xml:space="preserve">- описание местоположения границ земельных участков, подлежащих образованию в соответствии с утвержденным проектом межевания территории в виде </w:t>
            </w:r>
            <w:proofErr w:type="gramStart"/>
            <w:r w:rsidRPr="0088090F">
              <w:rPr>
                <w:rFonts w:ascii="Times New Roman" w:hAnsi="Times New Roman" w:cs="Times New Roman"/>
                <w:sz w:val="28"/>
                <w:szCs w:val="28"/>
              </w:rPr>
              <w:t>списка координат характерных точек границ земельных участков</w:t>
            </w:r>
            <w:proofErr w:type="gramEnd"/>
            <w:r w:rsidRPr="0088090F">
              <w:rPr>
                <w:rFonts w:ascii="Times New Roman" w:hAnsi="Times New Roman" w:cs="Times New Roman"/>
                <w:sz w:val="28"/>
                <w:szCs w:val="28"/>
              </w:rPr>
              <w:t xml:space="preserve"> в системе координат, установленной для ведения ЕГРН, (в формате MID, MIF) с указанием:</w:t>
            </w:r>
          </w:p>
          <w:p w:rsidR="007A1C0E" w:rsidRPr="0088090F" w:rsidRDefault="007A1C0E" w:rsidP="0088090F">
            <w:pPr>
              <w:widowControl w:val="0"/>
              <w:autoSpaceDE w:val="0"/>
              <w:autoSpaceDN w:val="0"/>
              <w:adjustRightInd w:val="0"/>
              <w:spacing w:after="0" w:line="240" w:lineRule="auto"/>
              <w:jc w:val="both"/>
              <w:rPr>
                <w:rFonts w:ascii="Times New Roman" w:hAnsi="Times New Roman" w:cs="Times New Roman"/>
                <w:sz w:val="28"/>
                <w:szCs w:val="28"/>
              </w:rPr>
            </w:pPr>
            <w:r w:rsidRPr="0088090F">
              <w:rPr>
                <w:rFonts w:ascii="Times New Roman" w:hAnsi="Times New Roman" w:cs="Times New Roman"/>
                <w:sz w:val="28"/>
                <w:szCs w:val="28"/>
              </w:rPr>
              <w:t xml:space="preserve"> условных номеров образуемых земельных участков;</w:t>
            </w:r>
          </w:p>
          <w:p w:rsidR="007A1C0E" w:rsidRPr="0088090F" w:rsidRDefault="007A1C0E" w:rsidP="0088090F">
            <w:pPr>
              <w:widowControl w:val="0"/>
              <w:autoSpaceDE w:val="0"/>
              <w:autoSpaceDN w:val="0"/>
              <w:adjustRightInd w:val="0"/>
              <w:spacing w:after="0" w:line="240" w:lineRule="auto"/>
              <w:jc w:val="both"/>
              <w:rPr>
                <w:rFonts w:ascii="Times New Roman" w:hAnsi="Times New Roman" w:cs="Times New Roman"/>
                <w:sz w:val="28"/>
                <w:szCs w:val="28"/>
              </w:rPr>
            </w:pPr>
            <w:r w:rsidRPr="0088090F">
              <w:rPr>
                <w:rFonts w:ascii="Times New Roman" w:hAnsi="Times New Roman" w:cs="Times New Roman"/>
                <w:sz w:val="28"/>
                <w:szCs w:val="28"/>
              </w:rPr>
              <w:t xml:space="preserve"> площади образуемых и изменяемых земельных участков и их частей;</w:t>
            </w:r>
          </w:p>
          <w:p w:rsidR="007A1C0E" w:rsidRPr="0088090F" w:rsidRDefault="007A1C0E" w:rsidP="0088090F">
            <w:pPr>
              <w:widowControl w:val="0"/>
              <w:autoSpaceDE w:val="0"/>
              <w:autoSpaceDN w:val="0"/>
              <w:adjustRightInd w:val="0"/>
              <w:spacing w:after="0" w:line="240" w:lineRule="auto"/>
              <w:jc w:val="both"/>
              <w:rPr>
                <w:rFonts w:ascii="Times New Roman" w:hAnsi="Times New Roman" w:cs="Times New Roman"/>
                <w:sz w:val="28"/>
                <w:szCs w:val="28"/>
              </w:rPr>
            </w:pPr>
            <w:r w:rsidRPr="0088090F">
              <w:rPr>
                <w:rFonts w:ascii="Times New Roman" w:hAnsi="Times New Roman" w:cs="Times New Roman"/>
                <w:sz w:val="28"/>
                <w:szCs w:val="28"/>
              </w:rPr>
              <w:t xml:space="preserve"> образуемых земельных участков, которые после образования будут относиться к территориям общего пользования или имуществу общего пользования;</w:t>
            </w:r>
          </w:p>
          <w:p w:rsidR="007A1C0E" w:rsidRPr="0088090F" w:rsidRDefault="007A1C0E" w:rsidP="0088090F">
            <w:pPr>
              <w:widowControl w:val="0"/>
              <w:autoSpaceDE w:val="0"/>
              <w:autoSpaceDN w:val="0"/>
              <w:adjustRightInd w:val="0"/>
              <w:spacing w:after="0" w:line="240" w:lineRule="auto"/>
              <w:jc w:val="both"/>
              <w:rPr>
                <w:rFonts w:ascii="Times New Roman" w:hAnsi="Times New Roman" w:cs="Times New Roman"/>
                <w:sz w:val="28"/>
                <w:szCs w:val="28"/>
              </w:rPr>
            </w:pPr>
            <w:r w:rsidRPr="0088090F">
              <w:rPr>
                <w:rFonts w:ascii="Times New Roman" w:hAnsi="Times New Roman" w:cs="Times New Roman"/>
                <w:sz w:val="28"/>
                <w:szCs w:val="28"/>
              </w:rPr>
              <w:t xml:space="preserve"> видов разрешенного использования образуемых земельных участков в соответствии с проектом планировки территории </w:t>
            </w:r>
            <w:r w:rsidRPr="0088090F">
              <w:rPr>
                <w:rFonts w:ascii="Times New Roman" w:hAnsi="Times New Roman" w:cs="Times New Roman"/>
                <w:sz w:val="28"/>
                <w:szCs w:val="28"/>
              </w:rPr>
              <w:lastRenderedPageBreak/>
              <w:t xml:space="preserve">в случаях, предусмотренных </w:t>
            </w:r>
          </w:p>
          <w:p w:rsidR="007A1C0E" w:rsidRPr="0088090F" w:rsidRDefault="00CC4E62" w:rsidP="0088090F">
            <w:pPr>
              <w:tabs>
                <w:tab w:val="left" w:pos="2388"/>
              </w:tabs>
              <w:spacing w:after="0" w:line="240" w:lineRule="auto"/>
              <w:jc w:val="both"/>
              <w:rPr>
                <w:rFonts w:ascii="Times New Roman" w:hAnsi="Times New Roman" w:cs="Times New Roman"/>
                <w:sz w:val="28"/>
                <w:szCs w:val="28"/>
              </w:rPr>
            </w:pPr>
            <w:r w:rsidRPr="0088090F">
              <w:rPr>
                <w:rFonts w:ascii="Times New Roman" w:eastAsia="SimSun" w:hAnsi="Times New Roman" w:cs="Times New Roman"/>
                <w:bCs/>
                <w:sz w:val="28"/>
                <w:szCs w:val="28"/>
              </w:rPr>
              <w:t>11</w:t>
            </w:r>
            <w:r w:rsidR="007A1C0E" w:rsidRPr="0088090F">
              <w:rPr>
                <w:rFonts w:ascii="Times New Roman" w:eastAsia="SimSun" w:hAnsi="Times New Roman" w:cs="Times New Roman"/>
                <w:bCs/>
                <w:sz w:val="28"/>
                <w:szCs w:val="28"/>
              </w:rPr>
              <w:t>.7. Э</w:t>
            </w:r>
            <w:r w:rsidR="007A1C0E" w:rsidRPr="0088090F">
              <w:rPr>
                <w:rFonts w:ascii="Times New Roman" w:hAnsi="Times New Roman" w:cs="Times New Roman"/>
                <w:sz w:val="28"/>
                <w:szCs w:val="28"/>
              </w:rPr>
              <w:t xml:space="preserve">лектронную версию проекта планировки территории и проекта межевания территории представлять в форматах PDF, JPG, JPEG, MID, MIF, DWG, </w:t>
            </w:r>
            <w:r w:rsidR="007A1C0E" w:rsidRPr="0088090F">
              <w:rPr>
                <w:rFonts w:ascii="Times New Roman" w:hAnsi="Times New Roman" w:cs="Times New Roman"/>
                <w:sz w:val="28"/>
                <w:szCs w:val="28"/>
                <w:lang w:val="en-US"/>
              </w:rPr>
              <w:t>DOC</w:t>
            </w:r>
            <w:r w:rsidR="007A1C0E" w:rsidRPr="0088090F">
              <w:rPr>
                <w:rFonts w:ascii="Times New Roman" w:hAnsi="Times New Roman" w:cs="Times New Roman"/>
                <w:sz w:val="28"/>
                <w:szCs w:val="28"/>
              </w:rPr>
              <w:t xml:space="preserve">,  </w:t>
            </w:r>
            <w:r w:rsidR="007A1C0E" w:rsidRPr="0088090F">
              <w:rPr>
                <w:rFonts w:ascii="Times New Roman" w:hAnsi="Times New Roman" w:cs="Times New Roman"/>
                <w:sz w:val="28"/>
                <w:szCs w:val="28"/>
                <w:lang w:val="en-US"/>
              </w:rPr>
              <w:t>DOCX</w:t>
            </w:r>
            <w:r w:rsidR="007A1C0E" w:rsidRPr="0088090F">
              <w:rPr>
                <w:rFonts w:ascii="Times New Roman" w:hAnsi="Times New Roman" w:cs="Times New Roman"/>
                <w:sz w:val="28"/>
                <w:szCs w:val="28"/>
              </w:rPr>
              <w:t>.</w:t>
            </w:r>
          </w:p>
          <w:p w:rsidR="007A1C0E" w:rsidRPr="0088090F" w:rsidRDefault="00CC4E62" w:rsidP="0088090F">
            <w:pPr>
              <w:tabs>
                <w:tab w:val="left" w:pos="2388"/>
              </w:tabs>
              <w:spacing w:after="0" w:line="240" w:lineRule="auto"/>
              <w:jc w:val="both"/>
              <w:rPr>
                <w:rFonts w:ascii="Times New Roman" w:hAnsi="Times New Roman" w:cs="Times New Roman"/>
                <w:sz w:val="28"/>
                <w:szCs w:val="28"/>
              </w:rPr>
            </w:pPr>
            <w:r w:rsidRPr="0088090F">
              <w:rPr>
                <w:rFonts w:ascii="Times New Roman" w:hAnsi="Times New Roman" w:cs="Times New Roman"/>
                <w:sz w:val="28"/>
                <w:szCs w:val="28"/>
              </w:rPr>
              <w:t>11</w:t>
            </w:r>
            <w:r w:rsidR="007A1C0E" w:rsidRPr="0088090F">
              <w:rPr>
                <w:rFonts w:ascii="Times New Roman" w:hAnsi="Times New Roman" w:cs="Times New Roman"/>
                <w:sz w:val="28"/>
                <w:szCs w:val="28"/>
              </w:rPr>
              <w:t>.8. Проект планировки территории и проект межевания территории на бумажных носителях должны быть сфальцованы и сброшюрованы в тома формата А</w:t>
            </w:r>
            <w:proofErr w:type="gramStart"/>
            <w:r w:rsidR="007A1C0E" w:rsidRPr="0088090F">
              <w:rPr>
                <w:rFonts w:ascii="Times New Roman" w:hAnsi="Times New Roman" w:cs="Times New Roman"/>
                <w:sz w:val="28"/>
                <w:szCs w:val="28"/>
              </w:rPr>
              <w:t>4</w:t>
            </w:r>
            <w:proofErr w:type="gramEnd"/>
            <w:r w:rsidR="007A1C0E" w:rsidRPr="0088090F">
              <w:rPr>
                <w:rFonts w:ascii="Times New Roman" w:hAnsi="Times New Roman" w:cs="Times New Roman"/>
                <w:sz w:val="28"/>
                <w:szCs w:val="28"/>
              </w:rPr>
              <w:t>.</w:t>
            </w:r>
          </w:p>
        </w:tc>
      </w:tr>
      <w:tr w:rsidR="007A1C0E" w:rsidRPr="007A1C0E" w:rsidTr="000149A6">
        <w:tc>
          <w:tcPr>
            <w:tcW w:w="2518" w:type="dxa"/>
            <w:tcBorders>
              <w:top w:val="single" w:sz="4" w:space="0" w:color="auto"/>
              <w:left w:val="single" w:sz="4" w:space="0" w:color="auto"/>
              <w:bottom w:val="single" w:sz="4" w:space="0" w:color="auto"/>
              <w:right w:val="single" w:sz="4" w:space="0" w:color="auto"/>
            </w:tcBorders>
            <w:shd w:val="clear" w:color="auto" w:fill="auto"/>
          </w:tcPr>
          <w:p w:rsidR="007A1C0E" w:rsidRPr="0088090F" w:rsidRDefault="007A1C0E" w:rsidP="0088090F">
            <w:pPr>
              <w:widowControl w:val="0"/>
              <w:shd w:val="clear" w:color="auto" w:fill="FFFFFF"/>
              <w:autoSpaceDE w:val="0"/>
              <w:autoSpaceDN w:val="0"/>
              <w:adjustRightInd w:val="0"/>
              <w:spacing w:after="0" w:line="240" w:lineRule="auto"/>
              <w:ind w:left="34"/>
              <w:rPr>
                <w:rFonts w:ascii="Times New Roman" w:hAnsi="Times New Roman" w:cs="Times New Roman"/>
                <w:sz w:val="28"/>
                <w:szCs w:val="28"/>
              </w:rPr>
            </w:pPr>
            <w:r w:rsidRPr="0088090F">
              <w:rPr>
                <w:rFonts w:ascii="Times New Roman" w:hAnsi="Times New Roman" w:cs="Times New Roman"/>
                <w:spacing w:val="-5"/>
                <w:sz w:val="28"/>
                <w:szCs w:val="28"/>
              </w:rPr>
              <w:lastRenderedPageBreak/>
              <w:t>1</w:t>
            </w:r>
            <w:r w:rsidR="00CC4E62" w:rsidRPr="0088090F">
              <w:rPr>
                <w:rFonts w:ascii="Times New Roman" w:hAnsi="Times New Roman" w:cs="Times New Roman"/>
                <w:spacing w:val="-5"/>
                <w:sz w:val="28"/>
                <w:szCs w:val="28"/>
              </w:rPr>
              <w:t>2</w:t>
            </w:r>
            <w:r w:rsidRPr="0088090F">
              <w:rPr>
                <w:rFonts w:ascii="Times New Roman" w:hAnsi="Times New Roman" w:cs="Times New Roman"/>
                <w:spacing w:val="-5"/>
                <w:sz w:val="28"/>
                <w:szCs w:val="28"/>
              </w:rPr>
              <w:t xml:space="preserve">. Согласование документации  по планировке территории. </w:t>
            </w:r>
            <w:r w:rsidRPr="0088090F">
              <w:rPr>
                <w:rFonts w:ascii="Times New Roman" w:hAnsi="Times New Roman" w:cs="Times New Roman"/>
                <w:sz w:val="28"/>
                <w:szCs w:val="28"/>
              </w:rPr>
              <w:t xml:space="preserve">Проверка документации </w:t>
            </w:r>
            <w:r w:rsidRPr="0088090F">
              <w:rPr>
                <w:rFonts w:ascii="Times New Roman" w:hAnsi="Times New Roman" w:cs="Times New Roman"/>
                <w:spacing w:val="-5"/>
                <w:sz w:val="28"/>
                <w:szCs w:val="28"/>
              </w:rPr>
              <w:t>по планировке территории</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C0E" w:rsidRPr="0088090F" w:rsidRDefault="007A1C0E" w:rsidP="0088090F">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8090F">
              <w:rPr>
                <w:rFonts w:ascii="Times New Roman" w:hAnsi="Times New Roman" w:cs="Times New Roman"/>
                <w:sz w:val="28"/>
                <w:szCs w:val="28"/>
              </w:rPr>
              <w:t>1</w:t>
            </w:r>
            <w:r w:rsidR="00CC4E62" w:rsidRPr="0088090F">
              <w:rPr>
                <w:rFonts w:ascii="Times New Roman" w:hAnsi="Times New Roman" w:cs="Times New Roman"/>
                <w:sz w:val="28"/>
                <w:szCs w:val="28"/>
              </w:rPr>
              <w:t>2</w:t>
            </w:r>
            <w:r w:rsidRPr="0088090F">
              <w:rPr>
                <w:rFonts w:ascii="Times New Roman" w:hAnsi="Times New Roman" w:cs="Times New Roman"/>
                <w:sz w:val="28"/>
                <w:szCs w:val="28"/>
              </w:rPr>
              <w:t xml:space="preserve">.1. </w:t>
            </w:r>
            <w:proofErr w:type="gramStart"/>
            <w:r w:rsidRPr="0088090F">
              <w:rPr>
                <w:rFonts w:ascii="Times New Roman" w:hAnsi="Times New Roman" w:cs="Times New Roman"/>
                <w:sz w:val="28"/>
                <w:szCs w:val="28"/>
              </w:rPr>
              <w:t xml:space="preserve">Документация по планировке территории подлежит согласованию с органами исполнительной власти </w:t>
            </w:r>
            <w:r w:rsidR="00CC4E62" w:rsidRPr="0088090F">
              <w:rPr>
                <w:rFonts w:ascii="Times New Roman" w:hAnsi="Times New Roman" w:cs="Times New Roman"/>
                <w:sz w:val="28"/>
                <w:szCs w:val="28"/>
              </w:rPr>
              <w:t>Кемеровской</w:t>
            </w:r>
            <w:r w:rsidRPr="0088090F">
              <w:rPr>
                <w:rFonts w:ascii="Times New Roman" w:hAnsi="Times New Roman" w:cs="Times New Roman"/>
                <w:sz w:val="28"/>
                <w:szCs w:val="28"/>
              </w:rPr>
              <w:t xml:space="preserve"> области</w:t>
            </w:r>
            <w:r w:rsidRPr="0088090F">
              <w:rPr>
                <w:rFonts w:ascii="Times New Roman" w:hAnsi="Times New Roman" w:cs="Times New Roman"/>
                <w:color w:val="000000"/>
                <w:sz w:val="28"/>
                <w:szCs w:val="28"/>
              </w:rPr>
              <w:t xml:space="preserve">, подготовка которой осуществляется для размещения объектов, указанных в частях 4, 4.1 и 5 - 5.2 статьи 45 Градостроительного кодекса Российской Федерации, на основании решений органов местного самоуправления или органа исполнительной власти </w:t>
            </w:r>
            <w:r w:rsidR="00CC4E62" w:rsidRPr="0088090F">
              <w:rPr>
                <w:rFonts w:ascii="Times New Roman" w:hAnsi="Times New Roman" w:cs="Times New Roman"/>
                <w:color w:val="000000"/>
                <w:sz w:val="28"/>
                <w:szCs w:val="28"/>
              </w:rPr>
              <w:t>Кемеровской области</w:t>
            </w:r>
            <w:r w:rsidRPr="0088090F">
              <w:rPr>
                <w:rFonts w:ascii="Times New Roman" w:hAnsi="Times New Roman" w:cs="Times New Roman"/>
                <w:color w:val="000000"/>
                <w:sz w:val="28"/>
                <w:szCs w:val="28"/>
              </w:rPr>
              <w:t>, а также с лицами, согласование документации по планировке территории с которыми является обязательным в соответствии с</w:t>
            </w:r>
            <w:proofErr w:type="gramEnd"/>
            <w:r w:rsidRPr="0088090F">
              <w:rPr>
                <w:rFonts w:ascii="Times New Roman" w:hAnsi="Times New Roman" w:cs="Times New Roman"/>
                <w:color w:val="000000"/>
                <w:sz w:val="28"/>
                <w:szCs w:val="28"/>
              </w:rPr>
              <w:t xml:space="preserve"> законод</w:t>
            </w:r>
            <w:r w:rsidR="00CC4E62" w:rsidRPr="0088090F">
              <w:rPr>
                <w:rFonts w:ascii="Times New Roman" w:hAnsi="Times New Roman" w:cs="Times New Roman"/>
                <w:color w:val="000000"/>
                <w:sz w:val="28"/>
                <w:szCs w:val="28"/>
              </w:rPr>
              <w:t>ательством Российской Федерации.</w:t>
            </w:r>
          </w:p>
          <w:p w:rsidR="007A1C0E" w:rsidRPr="0088090F" w:rsidRDefault="007A1C0E" w:rsidP="0088090F">
            <w:pPr>
              <w:widowControl w:val="0"/>
              <w:shd w:val="clear" w:color="auto" w:fill="FFFFFF"/>
              <w:autoSpaceDE w:val="0"/>
              <w:autoSpaceDN w:val="0"/>
              <w:adjustRightInd w:val="0"/>
              <w:spacing w:after="0" w:line="240" w:lineRule="auto"/>
              <w:jc w:val="both"/>
              <w:rPr>
                <w:rFonts w:ascii="Times New Roman" w:hAnsi="Times New Roman" w:cs="Times New Roman"/>
                <w:spacing w:val="-1"/>
                <w:sz w:val="28"/>
                <w:szCs w:val="28"/>
              </w:rPr>
            </w:pPr>
            <w:r w:rsidRPr="0088090F">
              <w:rPr>
                <w:rFonts w:ascii="Times New Roman" w:hAnsi="Times New Roman" w:cs="Times New Roman"/>
                <w:spacing w:val="-1"/>
                <w:sz w:val="28"/>
                <w:szCs w:val="28"/>
              </w:rPr>
              <w:t>1</w:t>
            </w:r>
            <w:r w:rsidR="00CC4E62" w:rsidRPr="0088090F">
              <w:rPr>
                <w:rFonts w:ascii="Times New Roman" w:hAnsi="Times New Roman" w:cs="Times New Roman"/>
                <w:spacing w:val="-1"/>
                <w:sz w:val="28"/>
                <w:szCs w:val="28"/>
              </w:rPr>
              <w:t>2</w:t>
            </w:r>
            <w:r w:rsidRPr="0088090F">
              <w:rPr>
                <w:rFonts w:ascii="Times New Roman" w:hAnsi="Times New Roman" w:cs="Times New Roman"/>
                <w:spacing w:val="-1"/>
                <w:sz w:val="28"/>
                <w:szCs w:val="28"/>
              </w:rPr>
              <w:t xml:space="preserve">.2. Представить </w:t>
            </w:r>
            <w:r w:rsidRPr="0088090F">
              <w:rPr>
                <w:rFonts w:ascii="Times New Roman" w:hAnsi="Times New Roman" w:cs="Times New Roman"/>
                <w:sz w:val="28"/>
                <w:szCs w:val="28"/>
              </w:rPr>
              <w:t xml:space="preserve">документацию по планировке территории </w:t>
            </w:r>
            <w:r w:rsidRPr="0088090F">
              <w:rPr>
                <w:rFonts w:ascii="Times New Roman" w:hAnsi="Times New Roman" w:cs="Times New Roman"/>
                <w:spacing w:val="-1"/>
                <w:sz w:val="28"/>
                <w:szCs w:val="28"/>
              </w:rPr>
              <w:t xml:space="preserve">на проверку в </w:t>
            </w:r>
            <w:r w:rsidR="00CC4E62" w:rsidRPr="0088090F">
              <w:rPr>
                <w:rFonts w:ascii="Times New Roman" w:hAnsi="Times New Roman" w:cs="Times New Roman"/>
                <w:spacing w:val="-1"/>
                <w:sz w:val="28"/>
                <w:szCs w:val="28"/>
              </w:rPr>
              <w:t>отдел</w:t>
            </w:r>
            <w:r w:rsidRPr="0088090F">
              <w:rPr>
                <w:rFonts w:ascii="Times New Roman" w:hAnsi="Times New Roman" w:cs="Times New Roman"/>
                <w:spacing w:val="-1"/>
                <w:sz w:val="28"/>
                <w:szCs w:val="28"/>
              </w:rPr>
              <w:t xml:space="preserve"> архитектур</w:t>
            </w:r>
            <w:r w:rsidR="00CC4E62" w:rsidRPr="0088090F">
              <w:rPr>
                <w:rFonts w:ascii="Times New Roman" w:hAnsi="Times New Roman" w:cs="Times New Roman"/>
                <w:spacing w:val="-1"/>
                <w:sz w:val="28"/>
                <w:szCs w:val="28"/>
              </w:rPr>
              <w:t>ы</w:t>
            </w:r>
            <w:r w:rsidRPr="0088090F">
              <w:rPr>
                <w:rFonts w:ascii="Times New Roman" w:hAnsi="Times New Roman" w:cs="Times New Roman"/>
                <w:spacing w:val="-1"/>
                <w:sz w:val="28"/>
                <w:szCs w:val="28"/>
              </w:rPr>
              <w:t xml:space="preserve"> и градостроительств</w:t>
            </w:r>
            <w:r w:rsidR="00CC4E62" w:rsidRPr="0088090F">
              <w:rPr>
                <w:rFonts w:ascii="Times New Roman" w:hAnsi="Times New Roman" w:cs="Times New Roman"/>
                <w:spacing w:val="-1"/>
                <w:sz w:val="28"/>
                <w:szCs w:val="28"/>
              </w:rPr>
              <w:t>а</w:t>
            </w:r>
            <w:r w:rsidRPr="0088090F">
              <w:rPr>
                <w:rFonts w:ascii="Times New Roman" w:hAnsi="Times New Roman" w:cs="Times New Roman"/>
                <w:spacing w:val="-1"/>
                <w:sz w:val="28"/>
                <w:szCs w:val="28"/>
              </w:rPr>
              <w:t xml:space="preserve"> </w:t>
            </w:r>
            <w:r w:rsidR="00CC4E62" w:rsidRPr="0088090F">
              <w:rPr>
                <w:rFonts w:ascii="Times New Roman" w:hAnsi="Times New Roman" w:cs="Times New Roman"/>
                <w:spacing w:val="-1"/>
                <w:sz w:val="28"/>
                <w:szCs w:val="28"/>
              </w:rPr>
              <w:t>администрации Яшкинского муниципального округа</w:t>
            </w:r>
            <w:r w:rsidRPr="0088090F">
              <w:rPr>
                <w:rFonts w:ascii="Times New Roman" w:hAnsi="Times New Roman" w:cs="Times New Roman"/>
                <w:spacing w:val="-1"/>
                <w:sz w:val="28"/>
                <w:szCs w:val="28"/>
              </w:rPr>
              <w:t>.</w:t>
            </w:r>
          </w:p>
        </w:tc>
      </w:tr>
      <w:tr w:rsidR="007A1C0E" w:rsidRPr="007A1C0E" w:rsidTr="000149A6">
        <w:tc>
          <w:tcPr>
            <w:tcW w:w="2518" w:type="dxa"/>
            <w:tcBorders>
              <w:top w:val="single" w:sz="4" w:space="0" w:color="auto"/>
              <w:left w:val="single" w:sz="4" w:space="0" w:color="auto"/>
              <w:bottom w:val="single" w:sz="4" w:space="0" w:color="auto"/>
              <w:right w:val="single" w:sz="4" w:space="0" w:color="auto"/>
            </w:tcBorders>
            <w:shd w:val="clear" w:color="auto" w:fill="auto"/>
          </w:tcPr>
          <w:p w:rsidR="007A1C0E" w:rsidRPr="0088090F" w:rsidRDefault="007A1C0E" w:rsidP="0088090F">
            <w:pPr>
              <w:widowControl w:val="0"/>
              <w:autoSpaceDE w:val="0"/>
              <w:autoSpaceDN w:val="0"/>
              <w:adjustRightInd w:val="0"/>
              <w:spacing w:after="0" w:line="240" w:lineRule="auto"/>
              <w:rPr>
                <w:rFonts w:ascii="Times New Roman" w:hAnsi="Times New Roman" w:cs="Times New Roman"/>
                <w:sz w:val="28"/>
                <w:szCs w:val="28"/>
              </w:rPr>
            </w:pPr>
            <w:r w:rsidRPr="0088090F">
              <w:rPr>
                <w:rFonts w:ascii="Times New Roman" w:hAnsi="Times New Roman" w:cs="Times New Roman"/>
                <w:sz w:val="28"/>
                <w:szCs w:val="28"/>
              </w:rPr>
              <w:t>1</w:t>
            </w:r>
            <w:r w:rsidR="00CC4E62" w:rsidRPr="0088090F">
              <w:rPr>
                <w:rFonts w:ascii="Times New Roman" w:hAnsi="Times New Roman" w:cs="Times New Roman"/>
                <w:sz w:val="28"/>
                <w:szCs w:val="28"/>
              </w:rPr>
              <w:t>3</w:t>
            </w:r>
            <w:r w:rsidRPr="0088090F">
              <w:rPr>
                <w:rFonts w:ascii="Times New Roman" w:hAnsi="Times New Roman" w:cs="Times New Roman"/>
                <w:sz w:val="28"/>
                <w:szCs w:val="28"/>
              </w:rPr>
              <w:t>.Общественные обсуждения, публичные слушания</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C0E" w:rsidRPr="0088090F" w:rsidRDefault="007A1C0E" w:rsidP="0088090F">
            <w:pPr>
              <w:widowControl w:val="0"/>
              <w:autoSpaceDE w:val="0"/>
              <w:autoSpaceDN w:val="0"/>
              <w:adjustRightInd w:val="0"/>
              <w:spacing w:after="0" w:line="240" w:lineRule="auto"/>
              <w:jc w:val="both"/>
              <w:rPr>
                <w:rFonts w:ascii="Times New Roman" w:hAnsi="Times New Roman" w:cs="Times New Roman"/>
                <w:sz w:val="28"/>
                <w:szCs w:val="28"/>
              </w:rPr>
            </w:pPr>
            <w:r w:rsidRPr="0088090F">
              <w:rPr>
                <w:rFonts w:ascii="Times New Roman" w:hAnsi="Times New Roman" w:cs="Times New Roman"/>
                <w:sz w:val="28"/>
                <w:szCs w:val="28"/>
              </w:rPr>
              <w:t>1</w:t>
            </w:r>
            <w:r w:rsidR="00CC4E62" w:rsidRPr="0088090F">
              <w:rPr>
                <w:rFonts w:ascii="Times New Roman" w:hAnsi="Times New Roman" w:cs="Times New Roman"/>
                <w:sz w:val="28"/>
                <w:szCs w:val="28"/>
              </w:rPr>
              <w:t>3</w:t>
            </w:r>
            <w:r w:rsidRPr="0088090F">
              <w:rPr>
                <w:rFonts w:ascii="Times New Roman" w:hAnsi="Times New Roman" w:cs="Times New Roman"/>
                <w:sz w:val="28"/>
                <w:szCs w:val="28"/>
              </w:rPr>
              <w:t xml:space="preserve">.1. Общественные обсуждения или публичные слушания проводит орган местного самоуправления. </w:t>
            </w:r>
          </w:p>
          <w:p w:rsidR="007A1C0E" w:rsidRPr="0088090F" w:rsidRDefault="007A1C0E" w:rsidP="0088090F">
            <w:pPr>
              <w:widowControl w:val="0"/>
              <w:autoSpaceDE w:val="0"/>
              <w:autoSpaceDN w:val="0"/>
              <w:adjustRightInd w:val="0"/>
              <w:spacing w:after="0" w:line="240" w:lineRule="auto"/>
              <w:jc w:val="both"/>
              <w:rPr>
                <w:rFonts w:ascii="Times New Roman" w:hAnsi="Times New Roman" w:cs="Times New Roman"/>
                <w:sz w:val="28"/>
                <w:szCs w:val="28"/>
              </w:rPr>
            </w:pPr>
            <w:r w:rsidRPr="0088090F">
              <w:rPr>
                <w:rFonts w:ascii="Times New Roman" w:hAnsi="Times New Roman" w:cs="Times New Roman"/>
                <w:sz w:val="28"/>
                <w:szCs w:val="28"/>
              </w:rPr>
              <w:t>1</w:t>
            </w:r>
            <w:r w:rsidR="00656C62" w:rsidRPr="0088090F">
              <w:rPr>
                <w:rFonts w:ascii="Times New Roman" w:hAnsi="Times New Roman" w:cs="Times New Roman"/>
                <w:sz w:val="28"/>
                <w:szCs w:val="28"/>
              </w:rPr>
              <w:t>3</w:t>
            </w:r>
            <w:r w:rsidRPr="0088090F">
              <w:rPr>
                <w:rFonts w:ascii="Times New Roman" w:hAnsi="Times New Roman" w:cs="Times New Roman"/>
                <w:sz w:val="28"/>
                <w:szCs w:val="28"/>
              </w:rPr>
              <w:t>.2. Подготовку и публикацию заключения о результатах общественных обсуждений или публичных слушаний осуществляет орган местного самоуправления.</w:t>
            </w:r>
          </w:p>
          <w:p w:rsidR="007A1C0E" w:rsidRPr="0088090F" w:rsidRDefault="007A1C0E" w:rsidP="0088090F">
            <w:pPr>
              <w:widowControl w:val="0"/>
              <w:autoSpaceDE w:val="0"/>
              <w:autoSpaceDN w:val="0"/>
              <w:adjustRightInd w:val="0"/>
              <w:spacing w:after="0" w:line="240" w:lineRule="auto"/>
              <w:jc w:val="both"/>
              <w:rPr>
                <w:rFonts w:ascii="Times New Roman" w:hAnsi="Times New Roman" w:cs="Times New Roman"/>
                <w:sz w:val="28"/>
                <w:szCs w:val="28"/>
              </w:rPr>
            </w:pPr>
            <w:r w:rsidRPr="0088090F">
              <w:rPr>
                <w:rFonts w:ascii="Times New Roman" w:hAnsi="Times New Roman" w:cs="Times New Roman"/>
                <w:sz w:val="28"/>
                <w:szCs w:val="28"/>
              </w:rPr>
              <w:t>1</w:t>
            </w:r>
            <w:r w:rsidR="00656C62" w:rsidRPr="0088090F">
              <w:rPr>
                <w:rFonts w:ascii="Times New Roman" w:hAnsi="Times New Roman" w:cs="Times New Roman"/>
                <w:sz w:val="28"/>
                <w:szCs w:val="28"/>
              </w:rPr>
              <w:t>3</w:t>
            </w:r>
            <w:r w:rsidRPr="0088090F">
              <w:rPr>
                <w:rFonts w:ascii="Times New Roman" w:hAnsi="Times New Roman" w:cs="Times New Roman"/>
                <w:sz w:val="28"/>
                <w:szCs w:val="28"/>
              </w:rPr>
              <w:t>.3. Демонстрационные материалы для проведения обсуждений документации по планировке территории на общественных обсуждениях или публичных слушаниях подготавливает Разработчик.</w:t>
            </w:r>
          </w:p>
        </w:tc>
      </w:tr>
      <w:tr w:rsidR="007A1C0E" w:rsidRPr="007A1C0E" w:rsidTr="000149A6">
        <w:tc>
          <w:tcPr>
            <w:tcW w:w="2518" w:type="dxa"/>
            <w:tcBorders>
              <w:top w:val="single" w:sz="4" w:space="0" w:color="auto"/>
              <w:left w:val="single" w:sz="4" w:space="0" w:color="auto"/>
              <w:bottom w:val="single" w:sz="4" w:space="0" w:color="auto"/>
              <w:right w:val="single" w:sz="4" w:space="0" w:color="auto"/>
            </w:tcBorders>
            <w:shd w:val="clear" w:color="auto" w:fill="auto"/>
          </w:tcPr>
          <w:p w:rsidR="007A1C0E" w:rsidRPr="0088090F" w:rsidRDefault="007A1C0E" w:rsidP="0088090F">
            <w:pPr>
              <w:widowControl w:val="0"/>
              <w:autoSpaceDE w:val="0"/>
              <w:autoSpaceDN w:val="0"/>
              <w:adjustRightInd w:val="0"/>
              <w:spacing w:after="0" w:line="240" w:lineRule="auto"/>
              <w:rPr>
                <w:rFonts w:ascii="Times New Roman" w:hAnsi="Times New Roman" w:cs="Times New Roman"/>
                <w:sz w:val="28"/>
                <w:szCs w:val="28"/>
              </w:rPr>
            </w:pPr>
            <w:r w:rsidRPr="0088090F">
              <w:rPr>
                <w:rFonts w:ascii="Times New Roman" w:hAnsi="Times New Roman" w:cs="Times New Roman"/>
                <w:sz w:val="28"/>
                <w:szCs w:val="28"/>
              </w:rPr>
              <w:t>1</w:t>
            </w:r>
            <w:r w:rsidR="00656C62" w:rsidRPr="0088090F">
              <w:rPr>
                <w:rFonts w:ascii="Times New Roman" w:hAnsi="Times New Roman" w:cs="Times New Roman"/>
                <w:sz w:val="28"/>
                <w:szCs w:val="28"/>
              </w:rPr>
              <w:t>4</w:t>
            </w:r>
            <w:r w:rsidRPr="0088090F">
              <w:rPr>
                <w:rFonts w:ascii="Times New Roman" w:hAnsi="Times New Roman" w:cs="Times New Roman"/>
                <w:sz w:val="28"/>
                <w:szCs w:val="28"/>
              </w:rPr>
              <w:t>. Особые условия</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C0E" w:rsidRPr="0088090F" w:rsidRDefault="007A1C0E" w:rsidP="0088090F">
            <w:pPr>
              <w:autoSpaceDE w:val="0"/>
              <w:autoSpaceDN w:val="0"/>
              <w:adjustRightInd w:val="0"/>
              <w:spacing w:after="0" w:line="240" w:lineRule="auto"/>
              <w:jc w:val="both"/>
              <w:rPr>
                <w:rFonts w:ascii="Times New Roman" w:hAnsi="Times New Roman" w:cs="Times New Roman"/>
                <w:sz w:val="28"/>
                <w:szCs w:val="28"/>
              </w:rPr>
            </w:pPr>
            <w:r w:rsidRPr="0088090F">
              <w:rPr>
                <w:rFonts w:ascii="Times New Roman" w:hAnsi="Times New Roman" w:cs="Times New Roman"/>
                <w:sz w:val="28"/>
                <w:szCs w:val="28"/>
              </w:rPr>
              <w:t>1</w:t>
            </w:r>
            <w:r w:rsidR="00656C62" w:rsidRPr="0088090F">
              <w:rPr>
                <w:rFonts w:ascii="Times New Roman" w:hAnsi="Times New Roman" w:cs="Times New Roman"/>
                <w:sz w:val="28"/>
                <w:szCs w:val="28"/>
              </w:rPr>
              <w:t>4</w:t>
            </w:r>
            <w:r w:rsidRPr="0088090F">
              <w:rPr>
                <w:rFonts w:ascii="Times New Roman" w:hAnsi="Times New Roman" w:cs="Times New Roman"/>
                <w:sz w:val="28"/>
                <w:szCs w:val="28"/>
              </w:rPr>
              <w:t>.1. Подготовка перечня координат характерных точек, графической части документации по планировке территории осуществляется в системе координат, используемой для ведения Единого государственного реестра недвижимости.</w:t>
            </w:r>
          </w:p>
          <w:p w:rsidR="007A1C0E" w:rsidRPr="0088090F" w:rsidRDefault="007A1C0E" w:rsidP="0088090F">
            <w:pPr>
              <w:autoSpaceDE w:val="0"/>
              <w:autoSpaceDN w:val="0"/>
              <w:adjustRightInd w:val="0"/>
              <w:spacing w:after="0" w:line="240" w:lineRule="auto"/>
              <w:jc w:val="both"/>
              <w:rPr>
                <w:rFonts w:ascii="Times New Roman" w:hAnsi="Times New Roman" w:cs="Times New Roman"/>
                <w:sz w:val="28"/>
                <w:szCs w:val="28"/>
              </w:rPr>
            </w:pPr>
            <w:r w:rsidRPr="0088090F">
              <w:rPr>
                <w:rFonts w:ascii="Times New Roman" w:hAnsi="Times New Roman" w:cs="Times New Roman"/>
                <w:sz w:val="28"/>
                <w:szCs w:val="28"/>
              </w:rPr>
              <w:t>1</w:t>
            </w:r>
            <w:r w:rsidR="00656C62" w:rsidRPr="0088090F">
              <w:rPr>
                <w:rFonts w:ascii="Times New Roman" w:hAnsi="Times New Roman" w:cs="Times New Roman"/>
                <w:sz w:val="28"/>
                <w:szCs w:val="28"/>
              </w:rPr>
              <w:t>4</w:t>
            </w:r>
            <w:r w:rsidRPr="0088090F">
              <w:rPr>
                <w:rFonts w:ascii="Times New Roman" w:hAnsi="Times New Roman" w:cs="Times New Roman"/>
                <w:sz w:val="28"/>
                <w:szCs w:val="28"/>
              </w:rPr>
              <w:t>.2. Подготовка документации по планировке территории осуществляется с учетом материалов и результатов инженерных изысканий.</w:t>
            </w:r>
          </w:p>
        </w:tc>
      </w:tr>
      <w:tr w:rsidR="00656C62" w:rsidRPr="007A1C0E" w:rsidTr="000149A6">
        <w:tc>
          <w:tcPr>
            <w:tcW w:w="2518" w:type="dxa"/>
            <w:tcBorders>
              <w:top w:val="single" w:sz="4" w:space="0" w:color="auto"/>
              <w:left w:val="single" w:sz="4" w:space="0" w:color="auto"/>
              <w:bottom w:val="single" w:sz="4" w:space="0" w:color="auto"/>
              <w:right w:val="single" w:sz="4" w:space="0" w:color="auto"/>
            </w:tcBorders>
            <w:shd w:val="clear" w:color="auto" w:fill="auto"/>
          </w:tcPr>
          <w:p w:rsidR="00656C62" w:rsidRPr="0088090F" w:rsidRDefault="00656C62" w:rsidP="0088090F">
            <w:pPr>
              <w:widowControl w:val="0"/>
              <w:autoSpaceDE w:val="0"/>
              <w:autoSpaceDN w:val="0"/>
              <w:adjustRightInd w:val="0"/>
              <w:spacing w:after="0" w:line="240" w:lineRule="auto"/>
              <w:rPr>
                <w:rFonts w:ascii="Times New Roman" w:hAnsi="Times New Roman" w:cs="Times New Roman"/>
                <w:sz w:val="28"/>
                <w:szCs w:val="28"/>
              </w:rPr>
            </w:pPr>
            <w:r w:rsidRPr="0088090F">
              <w:rPr>
                <w:rFonts w:ascii="Times New Roman" w:hAnsi="Times New Roman" w:cs="Times New Roman"/>
                <w:sz w:val="28"/>
                <w:szCs w:val="28"/>
              </w:rPr>
              <w:t>15. Прочее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56C62" w:rsidRPr="0088090F" w:rsidRDefault="00656C62" w:rsidP="0088090F">
            <w:pPr>
              <w:autoSpaceDE w:val="0"/>
              <w:autoSpaceDN w:val="0"/>
              <w:adjustRightInd w:val="0"/>
              <w:spacing w:after="0" w:line="240" w:lineRule="auto"/>
              <w:jc w:val="both"/>
              <w:rPr>
                <w:rFonts w:ascii="Times New Roman" w:hAnsi="Times New Roman" w:cs="Times New Roman"/>
                <w:i/>
                <w:sz w:val="28"/>
                <w:szCs w:val="28"/>
              </w:rPr>
            </w:pPr>
            <w:r w:rsidRPr="0088090F">
              <w:rPr>
                <w:rFonts w:ascii="Times New Roman" w:hAnsi="Times New Roman" w:cs="Times New Roman"/>
                <w:i/>
                <w:sz w:val="28"/>
                <w:szCs w:val="28"/>
              </w:rPr>
              <w:t>Описание проектируемой территории с указанием ее наименования и основных характеристик</w:t>
            </w:r>
          </w:p>
        </w:tc>
      </w:tr>
    </w:tbl>
    <w:p w:rsidR="009F6E60" w:rsidRPr="00E42D29" w:rsidRDefault="009F6E60" w:rsidP="0088090F">
      <w:pPr>
        <w:widowControl w:val="0"/>
        <w:autoSpaceDE w:val="0"/>
        <w:autoSpaceDN w:val="0"/>
        <w:adjustRightInd w:val="0"/>
        <w:spacing w:after="0"/>
        <w:ind w:firstLine="540"/>
        <w:jc w:val="both"/>
        <w:rPr>
          <w:rFonts w:ascii="Times New Roman" w:hAnsi="Times New Roman" w:cs="Times New Roman"/>
          <w:sz w:val="28"/>
          <w:szCs w:val="28"/>
        </w:rPr>
      </w:pPr>
    </w:p>
    <w:p w:rsidR="009F6E60" w:rsidRPr="00E42D29" w:rsidRDefault="00656C62" w:rsidP="009F6E60">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И</w:t>
      </w:r>
      <w:r w:rsidR="009F6E60" w:rsidRPr="00E42D29">
        <w:rPr>
          <w:rFonts w:ascii="Times New Roman" w:hAnsi="Times New Roman" w:cs="Times New Roman"/>
          <w:sz w:val="28"/>
          <w:szCs w:val="28"/>
        </w:rPr>
        <w:t>спо</w:t>
      </w:r>
      <w:r w:rsidR="00006AE8">
        <w:rPr>
          <w:rFonts w:ascii="Times New Roman" w:hAnsi="Times New Roman" w:cs="Times New Roman"/>
          <w:sz w:val="28"/>
          <w:szCs w:val="28"/>
        </w:rPr>
        <w:t>лнител</w:t>
      </w:r>
      <w:r>
        <w:rPr>
          <w:rFonts w:ascii="Times New Roman" w:hAnsi="Times New Roman" w:cs="Times New Roman"/>
          <w:sz w:val="28"/>
          <w:szCs w:val="28"/>
        </w:rPr>
        <w:t xml:space="preserve">ь __________________       _________________                   </w:t>
      </w:r>
      <w:r w:rsidRPr="00E42D29">
        <w:rPr>
          <w:rFonts w:ascii="Times New Roman" w:hAnsi="Times New Roman" w:cs="Times New Roman"/>
          <w:sz w:val="28"/>
          <w:szCs w:val="28"/>
        </w:rPr>
        <w:t>___________</w:t>
      </w:r>
    </w:p>
    <w:p w:rsidR="00656C62" w:rsidRPr="00EB5550" w:rsidRDefault="00656C62" w:rsidP="00656C6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9F6E60" w:rsidRPr="00EB5550">
        <w:rPr>
          <w:rFonts w:ascii="Times New Roman" w:hAnsi="Times New Roman" w:cs="Times New Roman"/>
          <w:sz w:val="24"/>
          <w:szCs w:val="24"/>
        </w:rPr>
        <w:t>(должность)</w:t>
      </w:r>
      <w:r w:rsidR="00006AE8">
        <w:rPr>
          <w:rFonts w:ascii="Times New Roman" w:hAnsi="Times New Roman" w:cs="Times New Roman"/>
          <w:sz w:val="24"/>
          <w:szCs w:val="24"/>
        </w:rPr>
        <w:t xml:space="preserve"> </w:t>
      </w:r>
      <w:r>
        <w:rPr>
          <w:rFonts w:ascii="Times New Roman" w:hAnsi="Times New Roman" w:cs="Times New Roman"/>
          <w:sz w:val="24"/>
          <w:szCs w:val="24"/>
        </w:rPr>
        <w:t xml:space="preserve">                       </w:t>
      </w:r>
      <w:r w:rsidR="00006AE8">
        <w:rPr>
          <w:rFonts w:ascii="Times New Roman" w:hAnsi="Times New Roman" w:cs="Times New Roman"/>
          <w:sz w:val="24"/>
          <w:szCs w:val="24"/>
        </w:rPr>
        <w:t xml:space="preserve"> </w:t>
      </w:r>
      <w:r w:rsidRPr="00EB5550">
        <w:rPr>
          <w:rFonts w:ascii="Times New Roman" w:hAnsi="Times New Roman" w:cs="Times New Roman"/>
          <w:sz w:val="24"/>
          <w:szCs w:val="24"/>
        </w:rPr>
        <w:t>(Ф.И.О.) (подпись)</w:t>
      </w:r>
      <w:r>
        <w:rPr>
          <w:rFonts w:ascii="Times New Roman" w:hAnsi="Times New Roman" w:cs="Times New Roman"/>
          <w:sz w:val="24"/>
          <w:szCs w:val="24"/>
        </w:rPr>
        <w:t xml:space="preserve">                                  </w:t>
      </w:r>
      <w:r w:rsidRPr="00EB5550">
        <w:rPr>
          <w:rFonts w:ascii="Times New Roman" w:hAnsi="Times New Roman" w:cs="Times New Roman"/>
          <w:sz w:val="24"/>
          <w:szCs w:val="24"/>
        </w:rPr>
        <w:t xml:space="preserve"> (дата)</w:t>
      </w:r>
    </w:p>
    <w:p w:rsidR="009F6E60" w:rsidRPr="00006AE8" w:rsidRDefault="009F6E60" w:rsidP="009F6E60">
      <w:pPr>
        <w:widowControl w:val="0"/>
        <w:autoSpaceDE w:val="0"/>
        <w:autoSpaceDN w:val="0"/>
        <w:adjustRightInd w:val="0"/>
        <w:spacing w:after="0"/>
        <w:rPr>
          <w:rFonts w:ascii="Times New Roman" w:hAnsi="Times New Roman" w:cs="Times New Roman"/>
          <w:sz w:val="24"/>
          <w:szCs w:val="24"/>
        </w:rPr>
      </w:pPr>
    </w:p>
    <w:p w:rsidR="009F6E60" w:rsidRPr="00E42D29" w:rsidRDefault="00656C62" w:rsidP="009F6E60">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Заказчик ____________________</w:t>
      </w:r>
      <w:r w:rsidR="009F6E60" w:rsidRPr="00E42D29">
        <w:rPr>
          <w:rFonts w:ascii="Times New Roman" w:hAnsi="Times New Roman" w:cs="Times New Roman"/>
          <w:sz w:val="28"/>
          <w:szCs w:val="28"/>
        </w:rPr>
        <w:t>_</w:t>
      </w:r>
      <w:r>
        <w:rPr>
          <w:rFonts w:ascii="Times New Roman" w:hAnsi="Times New Roman" w:cs="Times New Roman"/>
          <w:sz w:val="28"/>
          <w:szCs w:val="28"/>
        </w:rPr>
        <w:t xml:space="preserve">     ________________                       ____________</w:t>
      </w:r>
    </w:p>
    <w:p w:rsidR="00656C62" w:rsidRPr="00EB5550" w:rsidRDefault="00656C62" w:rsidP="00656C6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9F6E60" w:rsidRPr="00EB5550">
        <w:rPr>
          <w:rFonts w:ascii="Times New Roman" w:hAnsi="Times New Roman" w:cs="Times New Roman"/>
          <w:sz w:val="24"/>
          <w:szCs w:val="24"/>
        </w:rPr>
        <w:t>(должность)</w:t>
      </w:r>
      <w:r>
        <w:rPr>
          <w:rFonts w:ascii="Times New Roman" w:hAnsi="Times New Roman" w:cs="Times New Roman"/>
          <w:sz w:val="24"/>
          <w:szCs w:val="24"/>
        </w:rPr>
        <w:t xml:space="preserve">                          </w:t>
      </w:r>
      <w:r w:rsidRPr="00EB5550">
        <w:rPr>
          <w:rFonts w:ascii="Times New Roman" w:hAnsi="Times New Roman" w:cs="Times New Roman"/>
          <w:sz w:val="24"/>
          <w:szCs w:val="24"/>
        </w:rPr>
        <w:t xml:space="preserve">(Ф.И.О.) (подпись) </w:t>
      </w:r>
      <w:r>
        <w:rPr>
          <w:rFonts w:ascii="Times New Roman" w:hAnsi="Times New Roman" w:cs="Times New Roman"/>
          <w:sz w:val="24"/>
          <w:szCs w:val="24"/>
        </w:rPr>
        <w:t xml:space="preserve">                                     </w:t>
      </w:r>
      <w:r w:rsidRPr="00EB5550">
        <w:rPr>
          <w:rFonts w:ascii="Times New Roman" w:hAnsi="Times New Roman" w:cs="Times New Roman"/>
          <w:sz w:val="24"/>
          <w:szCs w:val="24"/>
        </w:rPr>
        <w:t>(дата)</w:t>
      </w:r>
    </w:p>
    <w:sectPr w:rsidR="00656C62" w:rsidRPr="00EB5550" w:rsidSect="000425E2">
      <w:headerReference w:type="default" r:id="rId75"/>
      <w:pgSz w:w="11906" w:h="16838"/>
      <w:pgMar w:top="567" w:right="566"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98F" w:rsidRDefault="002E798F" w:rsidP="00CE75B9">
      <w:pPr>
        <w:spacing w:after="0" w:line="240" w:lineRule="auto"/>
      </w:pPr>
      <w:r>
        <w:separator/>
      </w:r>
    </w:p>
  </w:endnote>
  <w:endnote w:type="continuationSeparator" w:id="0">
    <w:p w:rsidR="002E798F" w:rsidRDefault="002E798F" w:rsidP="00CE75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98F" w:rsidRDefault="002E798F" w:rsidP="00CE75B9">
      <w:pPr>
        <w:spacing w:after="0" w:line="240" w:lineRule="auto"/>
      </w:pPr>
      <w:r>
        <w:separator/>
      </w:r>
    </w:p>
  </w:footnote>
  <w:footnote w:type="continuationSeparator" w:id="0">
    <w:p w:rsidR="002E798F" w:rsidRDefault="002E798F" w:rsidP="00CE75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92155"/>
      <w:docPartObj>
        <w:docPartGallery w:val="Page Numbers (Top of Page)"/>
        <w:docPartUnique/>
      </w:docPartObj>
    </w:sdtPr>
    <w:sdtContent>
      <w:p w:rsidR="0088090F" w:rsidRDefault="002D05CC">
        <w:pPr>
          <w:pStyle w:val="aa"/>
          <w:jc w:val="center"/>
        </w:pPr>
        <w:r w:rsidRPr="00CE75B9">
          <w:rPr>
            <w:rFonts w:ascii="Times New Roman" w:hAnsi="Times New Roman" w:cs="Times New Roman"/>
            <w:sz w:val="28"/>
            <w:szCs w:val="28"/>
          </w:rPr>
          <w:fldChar w:fldCharType="begin"/>
        </w:r>
        <w:r w:rsidR="0088090F" w:rsidRPr="00CE75B9">
          <w:rPr>
            <w:rFonts w:ascii="Times New Roman" w:hAnsi="Times New Roman" w:cs="Times New Roman"/>
            <w:sz w:val="28"/>
            <w:szCs w:val="28"/>
          </w:rPr>
          <w:instrText xml:space="preserve"> PAGE   \* MERGEFORMAT </w:instrText>
        </w:r>
        <w:r w:rsidRPr="00CE75B9">
          <w:rPr>
            <w:rFonts w:ascii="Times New Roman" w:hAnsi="Times New Roman" w:cs="Times New Roman"/>
            <w:sz w:val="28"/>
            <w:szCs w:val="28"/>
          </w:rPr>
          <w:fldChar w:fldCharType="separate"/>
        </w:r>
        <w:r w:rsidR="009A73A7">
          <w:rPr>
            <w:rFonts w:ascii="Times New Roman" w:hAnsi="Times New Roman" w:cs="Times New Roman"/>
            <w:noProof/>
            <w:sz w:val="28"/>
            <w:szCs w:val="28"/>
          </w:rPr>
          <w:t>2</w:t>
        </w:r>
        <w:r w:rsidRPr="00CE75B9">
          <w:rPr>
            <w:rFonts w:ascii="Times New Roman" w:hAnsi="Times New Roman" w:cs="Times New Roman"/>
            <w:sz w:val="28"/>
            <w:szCs w:val="28"/>
          </w:rPr>
          <w:fldChar w:fldCharType="end"/>
        </w:r>
      </w:p>
    </w:sdtContent>
  </w:sdt>
  <w:p w:rsidR="0088090F" w:rsidRDefault="0088090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408D2"/>
    <w:multiLevelType w:val="hybridMultilevel"/>
    <w:tmpl w:val="15B2A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6028C1"/>
    <w:multiLevelType w:val="hybridMultilevel"/>
    <w:tmpl w:val="995A8558"/>
    <w:lvl w:ilvl="0" w:tplc="209428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89F11D4"/>
    <w:multiLevelType w:val="hybridMultilevel"/>
    <w:tmpl w:val="A512242C"/>
    <w:lvl w:ilvl="0" w:tplc="76B2E714">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3">
    <w:nsid w:val="3CBA78E6"/>
    <w:multiLevelType w:val="hybridMultilevel"/>
    <w:tmpl w:val="A4CCACFE"/>
    <w:lvl w:ilvl="0" w:tplc="02108ECC">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C6622B5"/>
    <w:multiLevelType w:val="hybridMultilevel"/>
    <w:tmpl w:val="D6DC6ED0"/>
    <w:lvl w:ilvl="0" w:tplc="C478BDA4">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13D88"/>
    <w:rsid w:val="00006AE8"/>
    <w:rsid w:val="00007440"/>
    <w:rsid w:val="000149A6"/>
    <w:rsid w:val="000425E2"/>
    <w:rsid w:val="0004311F"/>
    <w:rsid w:val="000B354B"/>
    <w:rsid w:val="000D19C8"/>
    <w:rsid w:val="000F2984"/>
    <w:rsid w:val="00110A55"/>
    <w:rsid w:val="001179F7"/>
    <w:rsid w:val="00140B5E"/>
    <w:rsid w:val="001A1395"/>
    <w:rsid w:val="002617FB"/>
    <w:rsid w:val="00283CD8"/>
    <w:rsid w:val="002B6CF6"/>
    <w:rsid w:val="002C65DA"/>
    <w:rsid w:val="002D05CC"/>
    <w:rsid w:val="002E798F"/>
    <w:rsid w:val="0032225A"/>
    <w:rsid w:val="00326A66"/>
    <w:rsid w:val="003729A9"/>
    <w:rsid w:val="00413D88"/>
    <w:rsid w:val="004154D0"/>
    <w:rsid w:val="00423F99"/>
    <w:rsid w:val="00464F3C"/>
    <w:rsid w:val="004F49B3"/>
    <w:rsid w:val="004F7F15"/>
    <w:rsid w:val="005850AA"/>
    <w:rsid w:val="00624440"/>
    <w:rsid w:val="006255D1"/>
    <w:rsid w:val="006413C6"/>
    <w:rsid w:val="006553EF"/>
    <w:rsid w:val="00656C62"/>
    <w:rsid w:val="00701FCE"/>
    <w:rsid w:val="0071609D"/>
    <w:rsid w:val="00773CBF"/>
    <w:rsid w:val="00791989"/>
    <w:rsid w:val="007A1B9A"/>
    <w:rsid w:val="007A1C0E"/>
    <w:rsid w:val="0088090F"/>
    <w:rsid w:val="008A2487"/>
    <w:rsid w:val="008D2E9E"/>
    <w:rsid w:val="009A4A90"/>
    <w:rsid w:val="009A73A7"/>
    <w:rsid w:val="009D30B4"/>
    <w:rsid w:val="009F6E60"/>
    <w:rsid w:val="00A53F81"/>
    <w:rsid w:val="00A62876"/>
    <w:rsid w:val="00A674E4"/>
    <w:rsid w:val="00B204F8"/>
    <w:rsid w:val="00B30E3E"/>
    <w:rsid w:val="00B32D30"/>
    <w:rsid w:val="00B41C2E"/>
    <w:rsid w:val="00B5722C"/>
    <w:rsid w:val="00B86C6D"/>
    <w:rsid w:val="00B94125"/>
    <w:rsid w:val="00BF1626"/>
    <w:rsid w:val="00C24501"/>
    <w:rsid w:val="00C92C11"/>
    <w:rsid w:val="00C93D62"/>
    <w:rsid w:val="00CC4E62"/>
    <w:rsid w:val="00CE75B9"/>
    <w:rsid w:val="00CF108F"/>
    <w:rsid w:val="00D053D3"/>
    <w:rsid w:val="00D32B3A"/>
    <w:rsid w:val="00D56D19"/>
    <w:rsid w:val="00DB277B"/>
    <w:rsid w:val="00DF1701"/>
    <w:rsid w:val="00E06485"/>
    <w:rsid w:val="00E22EB2"/>
    <w:rsid w:val="00E25AA4"/>
    <w:rsid w:val="00E51384"/>
    <w:rsid w:val="00E65C1A"/>
    <w:rsid w:val="00E72C1C"/>
    <w:rsid w:val="00EB5550"/>
    <w:rsid w:val="00F45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9B3"/>
  </w:style>
  <w:style w:type="paragraph" w:styleId="1">
    <w:name w:val="heading 1"/>
    <w:basedOn w:val="a"/>
    <w:link w:val="10"/>
    <w:uiPriority w:val="9"/>
    <w:qFormat/>
    <w:rsid w:val="00B32D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72C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3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3D88"/>
  </w:style>
  <w:style w:type="character" w:styleId="a4">
    <w:name w:val="Hyperlink"/>
    <w:basedOn w:val="a0"/>
    <w:uiPriority w:val="99"/>
    <w:semiHidden/>
    <w:unhideWhenUsed/>
    <w:rsid w:val="00413D88"/>
    <w:rPr>
      <w:color w:val="0000FF"/>
      <w:u w:val="single"/>
    </w:rPr>
  </w:style>
  <w:style w:type="paragraph" w:customStyle="1" w:styleId="ConsTitle">
    <w:name w:val="ConsTitle"/>
    <w:rsid w:val="00326A66"/>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ConsNormal">
    <w:name w:val="ConsNormal"/>
    <w:rsid w:val="00326A66"/>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5">
    <w:name w:val="Balloon Text"/>
    <w:basedOn w:val="a"/>
    <w:link w:val="a6"/>
    <w:uiPriority w:val="99"/>
    <w:semiHidden/>
    <w:unhideWhenUsed/>
    <w:rsid w:val="00326A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6A66"/>
    <w:rPr>
      <w:rFonts w:ascii="Tahoma" w:hAnsi="Tahoma" w:cs="Tahoma"/>
      <w:sz w:val="16"/>
      <w:szCs w:val="16"/>
    </w:rPr>
  </w:style>
  <w:style w:type="paragraph" w:styleId="a7">
    <w:name w:val="List Paragraph"/>
    <w:basedOn w:val="a"/>
    <w:uiPriority w:val="34"/>
    <w:qFormat/>
    <w:rsid w:val="009F6E60"/>
    <w:pPr>
      <w:spacing w:after="160" w:line="259" w:lineRule="auto"/>
      <w:ind w:left="720"/>
      <w:contextualSpacing/>
    </w:pPr>
  </w:style>
  <w:style w:type="paragraph" w:customStyle="1" w:styleId="ConsPlusNonformat">
    <w:name w:val="ConsPlusNonformat"/>
    <w:rsid w:val="009F6E60"/>
    <w:pPr>
      <w:widowControl w:val="0"/>
      <w:spacing w:after="0" w:line="240" w:lineRule="auto"/>
    </w:pPr>
    <w:rPr>
      <w:rFonts w:ascii="Courier New" w:eastAsia="Times New Roman" w:hAnsi="Courier New" w:cs="Times New Roman"/>
      <w:sz w:val="20"/>
      <w:szCs w:val="20"/>
      <w:lang w:eastAsia="ru-RU"/>
    </w:rPr>
  </w:style>
  <w:style w:type="paragraph" w:customStyle="1" w:styleId="ConsNonformat">
    <w:name w:val="ConsNonformat"/>
    <w:rsid w:val="009F6E60"/>
    <w:pPr>
      <w:widowControl w:val="0"/>
      <w:spacing w:after="0" w:line="240" w:lineRule="auto"/>
      <w:ind w:right="19772"/>
    </w:pPr>
    <w:rPr>
      <w:rFonts w:ascii="Courier New" w:eastAsia="Times New Roman" w:hAnsi="Courier New" w:cs="Times New Roman"/>
      <w:snapToGrid w:val="0"/>
      <w:sz w:val="20"/>
      <w:szCs w:val="20"/>
      <w:lang w:eastAsia="ru-RU"/>
    </w:rPr>
  </w:style>
  <w:style w:type="paragraph" w:styleId="a8">
    <w:name w:val="Document Map"/>
    <w:basedOn w:val="a"/>
    <w:link w:val="a9"/>
    <w:uiPriority w:val="99"/>
    <w:semiHidden/>
    <w:unhideWhenUsed/>
    <w:rsid w:val="00CE75B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CE75B9"/>
    <w:rPr>
      <w:rFonts w:ascii="Tahoma" w:hAnsi="Tahoma" w:cs="Tahoma"/>
      <w:sz w:val="16"/>
      <w:szCs w:val="16"/>
    </w:rPr>
  </w:style>
  <w:style w:type="paragraph" w:styleId="aa">
    <w:name w:val="header"/>
    <w:basedOn w:val="a"/>
    <w:link w:val="ab"/>
    <w:uiPriority w:val="99"/>
    <w:unhideWhenUsed/>
    <w:rsid w:val="00CE75B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E75B9"/>
  </w:style>
  <w:style w:type="paragraph" w:styleId="ac">
    <w:name w:val="footer"/>
    <w:basedOn w:val="a"/>
    <w:link w:val="ad"/>
    <w:uiPriority w:val="99"/>
    <w:semiHidden/>
    <w:unhideWhenUsed/>
    <w:rsid w:val="00CE75B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E75B9"/>
  </w:style>
  <w:style w:type="paragraph" w:customStyle="1" w:styleId="no-indent">
    <w:name w:val="no-indent"/>
    <w:basedOn w:val="a"/>
    <w:rsid w:val="00C93D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32D3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2C1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4888822">
      <w:bodyDiv w:val="1"/>
      <w:marLeft w:val="0"/>
      <w:marRight w:val="0"/>
      <w:marTop w:val="0"/>
      <w:marBottom w:val="0"/>
      <w:divBdr>
        <w:top w:val="none" w:sz="0" w:space="0" w:color="auto"/>
        <w:left w:val="none" w:sz="0" w:space="0" w:color="auto"/>
        <w:bottom w:val="none" w:sz="0" w:space="0" w:color="auto"/>
        <w:right w:val="none" w:sz="0" w:space="0" w:color="auto"/>
      </w:divBdr>
      <w:divsChild>
        <w:div w:id="2015448962">
          <w:marLeft w:val="0"/>
          <w:marRight w:val="0"/>
          <w:marTop w:val="0"/>
          <w:marBottom w:val="0"/>
          <w:divBdr>
            <w:top w:val="none" w:sz="0" w:space="0" w:color="auto"/>
            <w:left w:val="none" w:sz="0" w:space="0" w:color="auto"/>
            <w:bottom w:val="none" w:sz="0" w:space="0" w:color="auto"/>
            <w:right w:val="none" w:sz="0" w:space="0" w:color="auto"/>
          </w:divBdr>
        </w:div>
        <w:div w:id="1299725284">
          <w:marLeft w:val="0"/>
          <w:marRight w:val="0"/>
          <w:marTop w:val="0"/>
          <w:marBottom w:val="0"/>
          <w:divBdr>
            <w:top w:val="none" w:sz="0" w:space="0" w:color="auto"/>
            <w:left w:val="none" w:sz="0" w:space="0" w:color="auto"/>
            <w:bottom w:val="none" w:sz="0" w:space="0" w:color="auto"/>
            <w:right w:val="none" w:sz="0" w:space="0" w:color="auto"/>
          </w:divBdr>
        </w:div>
        <w:div w:id="809371971">
          <w:marLeft w:val="0"/>
          <w:marRight w:val="0"/>
          <w:marTop w:val="0"/>
          <w:marBottom w:val="0"/>
          <w:divBdr>
            <w:top w:val="none" w:sz="0" w:space="0" w:color="auto"/>
            <w:left w:val="none" w:sz="0" w:space="0" w:color="auto"/>
            <w:bottom w:val="none" w:sz="0" w:space="0" w:color="auto"/>
            <w:right w:val="none" w:sz="0" w:space="0" w:color="auto"/>
          </w:divBdr>
        </w:div>
        <w:div w:id="1813063675">
          <w:marLeft w:val="0"/>
          <w:marRight w:val="0"/>
          <w:marTop w:val="0"/>
          <w:marBottom w:val="0"/>
          <w:divBdr>
            <w:top w:val="none" w:sz="0" w:space="0" w:color="auto"/>
            <w:left w:val="none" w:sz="0" w:space="0" w:color="auto"/>
            <w:bottom w:val="none" w:sz="0" w:space="0" w:color="auto"/>
            <w:right w:val="none" w:sz="0" w:space="0" w:color="auto"/>
          </w:divBdr>
        </w:div>
        <w:div w:id="1547447674">
          <w:marLeft w:val="0"/>
          <w:marRight w:val="0"/>
          <w:marTop w:val="0"/>
          <w:marBottom w:val="0"/>
          <w:divBdr>
            <w:top w:val="none" w:sz="0" w:space="0" w:color="auto"/>
            <w:left w:val="none" w:sz="0" w:space="0" w:color="auto"/>
            <w:bottom w:val="none" w:sz="0" w:space="0" w:color="auto"/>
            <w:right w:val="none" w:sz="0" w:space="0" w:color="auto"/>
          </w:divBdr>
        </w:div>
        <w:div w:id="1185634073">
          <w:marLeft w:val="0"/>
          <w:marRight w:val="0"/>
          <w:marTop w:val="0"/>
          <w:marBottom w:val="0"/>
          <w:divBdr>
            <w:top w:val="none" w:sz="0" w:space="0" w:color="auto"/>
            <w:left w:val="none" w:sz="0" w:space="0" w:color="auto"/>
            <w:bottom w:val="none" w:sz="0" w:space="0" w:color="auto"/>
            <w:right w:val="none" w:sz="0" w:space="0" w:color="auto"/>
          </w:divBdr>
        </w:div>
        <w:div w:id="2012029068">
          <w:marLeft w:val="0"/>
          <w:marRight w:val="0"/>
          <w:marTop w:val="360"/>
          <w:marBottom w:val="0"/>
          <w:divBdr>
            <w:top w:val="none" w:sz="0" w:space="0" w:color="auto"/>
            <w:left w:val="none" w:sz="0" w:space="0" w:color="auto"/>
            <w:bottom w:val="none" w:sz="0" w:space="0" w:color="auto"/>
            <w:right w:val="none" w:sz="0" w:space="0" w:color="auto"/>
          </w:divBdr>
        </w:div>
        <w:div w:id="491945824">
          <w:marLeft w:val="0"/>
          <w:marRight w:val="0"/>
          <w:marTop w:val="0"/>
          <w:marBottom w:val="0"/>
          <w:divBdr>
            <w:top w:val="none" w:sz="0" w:space="0" w:color="auto"/>
            <w:left w:val="none" w:sz="0" w:space="0" w:color="auto"/>
            <w:bottom w:val="none" w:sz="0" w:space="0" w:color="auto"/>
            <w:right w:val="none" w:sz="0" w:space="0" w:color="auto"/>
          </w:divBdr>
        </w:div>
        <w:div w:id="851262439">
          <w:marLeft w:val="0"/>
          <w:marRight w:val="0"/>
          <w:marTop w:val="0"/>
          <w:marBottom w:val="0"/>
          <w:divBdr>
            <w:top w:val="none" w:sz="0" w:space="0" w:color="auto"/>
            <w:left w:val="none" w:sz="0" w:space="0" w:color="auto"/>
            <w:bottom w:val="none" w:sz="0" w:space="0" w:color="auto"/>
            <w:right w:val="none" w:sz="0" w:space="0" w:color="auto"/>
          </w:divBdr>
        </w:div>
        <w:div w:id="475103029">
          <w:marLeft w:val="0"/>
          <w:marRight w:val="0"/>
          <w:marTop w:val="0"/>
          <w:marBottom w:val="0"/>
          <w:divBdr>
            <w:top w:val="none" w:sz="0" w:space="0" w:color="auto"/>
            <w:left w:val="none" w:sz="0" w:space="0" w:color="auto"/>
            <w:bottom w:val="none" w:sz="0" w:space="0" w:color="auto"/>
            <w:right w:val="none" w:sz="0" w:space="0" w:color="auto"/>
          </w:divBdr>
        </w:div>
        <w:div w:id="1243564687">
          <w:marLeft w:val="0"/>
          <w:marRight w:val="0"/>
          <w:marTop w:val="0"/>
          <w:marBottom w:val="0"/>
          <w:divBdr>
            <w:top w:val="none" w:sz="0" w:space="0" w:color="auto"/>
            <w:left w:val="none" w:sz="0" w:space="0" w:color="auto"/>
            <w:bottom w:val="none" w:sz="0" w:space="0" w:color="auto"/>
            <w:right w:val="none" w:sz="0" w:space="0" w:color="auto"/>
          </w:divBdr>
        </w:div>
        <w:div w:id="1775712952">
          <w:marLeft w:val="0"/>
          <w:marRight w:val="0"/>
          <w:marTop w:val="0"/>
          <w:marBottom w:val="0"/>
          <w:divBdr>
            <w:top w:val="none" w:sz="0" w:space="0" w:color="auto"/>
            <w:left w:val="none" w:sz="0" w:space="0" w:color="auto"/>
            <w:bottom w:val="none" w:sz="0" w:space="0" w:color="auto"/>
            <w:right w:val="none" w:sz="0" w:space="0" w:color="auto"/>
          </w:divBdr>
        </w:div>
        <w:div w:id="984311203">
          <w:marLeft w:val="0"/>
          <w:marRight w:val="0"/>
          <w:marTop w:val="360"/>
          <w:marBottom w:val="0"/>
          <w:divBdr>
            <w:top w:val="none" w:sz="0" w:space="0" w:color="auto"/>
            <w:left w:val="none" w:sz="0" w:space="0" w:color="auto"/>
            <w:bottom w:val="none" w:sz="0" w:space="0" w:color="auto"/>
            <w:right w:val="none" w:sz="0" w:space="0" w:color="auto"/>
          </w:divBdr>
        </w:div>
        <w:div w:id="1133788214">
          <w:marLeft w:val="0"/>
          <w:marRight w:val="0"/>
          <w:marTop w:val="0"/>
          <w:marBottom w:val="0"/>
          <w:divBdr>
            <w:top w:val="none" w:sz="0" w:space="0" w:color="auto"/>
            <w:left w:val="none" w:sz="0" w:space="0" w:color="auto"/>
            <w:bottom w:val="none" w:sz="0" w:space="0" w:color="auto"/>
            <w:right w:val="none" w:sz="0" w:space="0" w:color="auto"/>
          </w:divBdr>
        </w:div>
        <w:div w:id="2017422464">
          <w:marLeft w:val="0"/>
          <w:marRight w:val="0"/>
          <w:marTop w:val="0"/>
          <w:marBottom w:val="0"/>
          <w:divBdr>
            <w:top w:val="none" w:sz="0" w:space="0" w:color="auto"/>
            <w:left w:val="none" w:sz="0" w:space="0" w:color="auto"/>
            <w:bottom w:val="none" w:sz="0" w:space="0" w:color="auto"/>
            <w:right w:val="none" w:sz="0" w:space="0" w:color="auto"/>
          </w:divBdr>
        </w:div>
        <w:div w:id="581842640">
          <w:marLeft w:val="0"/>
          <w:marRight w:val="0"/>
          <w:marTop w:val="360"/>
          <w:marBottom w:val="0"/>
          <w:divBdr>
            <w:top w:val="none" w:sz="0" w:space="0" w:color="auto"/>
            <w:left w:val="none" w:sz="0" w:space="0" w:color="auto"/>
            <w:bottom w:val="none" w:sz="0" w:space="0" w:color="auto"/>
            <w:right w:val="none" w:sz="0" w:space="0" w:color="auto"/>
          </w:divBdr>
        </w:div>
        <w:div w:id="1862818017">
          <w:marLeft w:val="0"/>
          <w:marRight w:val="0"/>
          <w:marTop w:val="0"/>
          <w:marBottom w:val="0"/>
          <w:divBdr>
            <w:top w:val="none" w:sz="0" w:space="0" w:color="auto"/>
            <w:left w:val="none" w:sz="0" w:space="0" w:color="auto"/>
            <w:bottom w:val="none" w:sz="0" w:space="0" w:color="auto"/>
            <w:right w:val="none" w:sz="0" w:space="0" w:color="auto"/>
          </w:divBdr>
        </w:div>
        <w:div w:id="1571575605">
          <w:marLeft w:val="0"/>
          <w:marRight w:val="0"/>
          <w:marTop w:val="0"/>
          <w:marBottom w:val="0"/>
          <w:divBdr>
            <w:top w:val="none" w:sz="0" w:space="0" w:color="auto"/>
            <w:left w:val="none" w:sz="0" w:space="0" w:color="auto"/>
            <w:bottom w:val="none" w:sz="0" w:space="0" w:color="auto"/>
            <w:right w:val="none" w:sz="0" w:space="0" w:color="auto"/>
          </w:divBdr>
        </w:div>
        <w:div w:id="911432757">
          <w:marLeft w:val="0"/>
          <w:marRight w:val="0"/>
          <w:marTop w:val="0"/>
          <w:marBottom w:val="0"/>
          <w:divBdr>
            <w:top w:val="none" w:sz="0" w:space="0" w:color="auto"/>
            <w:left w:val="none" w:sz="0" w:space="0" w:color="auto"/>
            <w:bottom w:val="none" w:sz="0" w:space="0" w:color="auto"/>
            <w:right w:val="none" w:sz="0" w:space="0" w:color="auto"/>
          </w:divBdr>
        </w:div>
        <w:div w:id="1932230582">
          <w:marLeft w:val="0"/>
          <w:marRight w:val="0"/>
          <w:marTop w:val="0"/>
          <w:marBottom w:val="0"/>
          <w:divBdr>
            <w:top w:val="none" w:sz="0" w:space="0" w:color="auto"/>
            <w:left w:val="none" w:sz="0" w:space="0" w:color="auto"/>
            <w:bottom w:val="none" w:sz="0" w:space="0" w:color="auto"/>
            <w:right w:val="none" w:sz="0" w:space="0" w:color="auto"/>
          </w:divBdr>
        </w:div>
        <w:div w:id="111949324">
          <w:marLeft w:val="0"/>
          <w:marRight w:val="0"/>
          <w:marTop w:val="360"/>
          <w:marBottom w:val="0"/>
          <w:divBdr>
            <w:top w:val="none" w:sz="0" w:space="0" w:color="auto"/>
            <w:left w:val="none" w:sz="0" w:space="0" w:color="auto"/>
            <w:bottom w:val="none" w:sz="0" w:space="0" w:color="auto"/>
            <w:right w:val="none" w:sz="0" w:space="0" w:color="auto"/>
          </w:divBdr>
        </w:div>
        <w:div w:id="102002299">
          <w:marLeft w:val="0"/>
          <w:marRight w:val="0"/>
          <w:marTop w:val="0"/>
          <w:marBottom w:val="0"/>
          <w:divBdr>
            <w:top w:val="none" w:sz="0" w:space="0" w:color="auto"/>
            <w:left w:val="none" w:sz="0" w:space="0" w:color="auto"/>
            <w:bottom w:val="none" w:sz="0" w:space="0" w:color="auto"/>
            <w:right w:val="none" w:sz="0" w:space="0" w:color="auto"/>
          </w:divBdr>
        </w:div>
        <w:div w:id="237253256">
          <w:marLeft w:val="0"/>
          <w:marRight w:val="0"/>
          <w:marTop w:val="0"/>
          <w:marBottom w:val="0"/>
          <w:divBdr>
            <w:top w:val="none" w:sz="0" w:space="0" w:color="auto"/>
            <w:left w:val="none" w:sz="0" w:space="0" w:color="auto"/>
            <w:bottom w:val="none" w:sz="0" w:space="0" w:color="auto"/>
            <w:right w:val="none" w:sz="0" w:space="0" w:color="auto"/>
          </w:divBdr>
        </w:div>
        <w:div w:id="799152846">
          <w:marLeft w:val="0"/>
          <w:marRight w:val="0"/>
          <w:marTop w:val="0"/>
          <w:marBottom w:val="0"/>
          <w:divBdr>
            <w:top w:val="none" w:sz="0" w:space="0" w:color="auto"/>
            <w:left w:val="none" w:sz="0" w:space="0" w:color="auto"/>
            <w:bottom w:val="none" w:sz="0" w:space="0" w:color="auto"/>
            <w:right w:val="none" w:sz="0" w:space="0" w:color="auto"/>
          </w:divBdr>
        </w:div>
        <w:div w:id="1597399010">
          <w:marLeft w:val="0"/>
          <w:marRight w:val="0"/>
          <w:marTop w:val="0"/>
          <w:marBottom w:val="0"/>
          <w:divBdr>
            <w:top w:val="none" w:sz="0" w:space="0" w:color="auto"/>
            <w:left w:val="none" w:sz="0" w:space="0" w:color="auto"/>
            <w:bottom w:val="none" w:sz="0" w:space="0" w:color="auto"/>
            <w:right w:val="none" w:sz="0" w:space="0" w:color="auto"/>
          </w:divBdr>
        </w:div>
        <w:div w:id="220756370">
          <w:marLeft w:val="0"/>
          <w:marRight w:val="0"/>
          <w:marTop w:val="0"/>
          <w:marBottom w:val="0"/>
          <w:divBdr>
            <w:top w:val="none" w:sz="0" w:space="0" w:color="auto"/>
            <w:left w:val="none" w:sz="0" w:space="0" w:color="auto"/>
            <w:bottom w:val="none" w:sz="0" w:space="0" w:color="auto"/>
            <w:right w:val="none" w:sz="0" w:space="0" w:color="auto"/>
          </w:divBdr>
        </w:div>
        <w:div w:id="2042783768">
          <w:marLeft w:val="0"/>
          <w:marRight w:val="0"/>
          <w:marTop w:val="0"/>
          <w:marBottom w:val="0"/>
          <w:divBdr>
            <w:top w:val="none" w:sz="0" w:space="0" w:color="auto"/>
            <w:left w:val="none" w:sz="0" w:space="0" w:color="auto"/>
            <w:bottom w:val="none" w:sz="0" w:space="0" w:color="auto"/>
            <w:right w:val="none" w:sz="0" w:space="0" w:color="auto"/>
          </w:divBdr>
        </w:div>
        <w:div w:id="1995639996">
          <w:marLeft w:val="0"/>
          <w:marRight w:val="0"/>
          <w:marTop w:val="0"/>
          <w:marBottom w:val="0"/>
          <w:divBdr>
            <w:top w:val="none" w:sz="0" w:space="0" w:color="auto"/>
            <w:left w:val="none" w:sz="0" w:space="0" w:color="auto"/>
            <w:bottom w:val="none" w:sz="0" w:space="0" w:color="auto"/>
            <w:right w:val="none" w:sz="0" w:space="0" w:color="auto"/>
          </w:divBdr>
        </w:div>
        <w:div w:id="353768625">
          <w:marLeft w:val="0"/>
          <w:marRight w:val="0"/>
          <w:marTop w:val="0"/>
          <w:marBottom w:val="0"/>
          <w:divBdr>
            <w:top w:val="none" w:sz="0" w:space="0" w:color="auto"/>
            <w:left w:val="none" w:sz="0" w:space="0" w:color="auto"/>
            <w:bottom w:val="none" w:sz="0" w:space="0" w:color="auto"/>
            <w:right w:val="none" w:sz="0" w:space="0" w:color="auto"/>
          </w:divBdr>
        </w:div>
        <w:div w:id="1798571576">
          <w:marLeft w:val="0"/>
          <w:marRight w:val="0"/>
          <w:marTop w:val="0"/>
          <w:marBottom w:val="0"/>
          <w:divBdr>
            <w:top w:val="none" w:sz="0" w:space="0" w:color="auto"/>
            <w:left w:val="none" w:sz="0" w:space="0" w:color="auto"/>
            <w:bottom w:val="none" w:sz="0" w:space="0" w:color="auto"/>
            <w:right w:val="none" w:sz="0" w:space="0" w:color="auto"/>
          </w:divBdr>
        </w:div>
        <w:div w:id="365833170">
          <w:marLeft w:val="0"/>
          <w:marRight w:val="0"/>
          <w:marTop w:val="0"/>
          <w:marBottom w:val="0"/>
          <w:divBdr>
            <w:top w:val="none" w:sz="0" w:space="0" w:color="auto"/>
            <w:left w:val="none" w:sz="0" w:space="0" w:color="auto"/>
            <w:bottom w:val="none" w:sz="0" w:space="0" w:color="auto"/>
            <w:right w:val="none" w:sz="0" w:space="0" w:color="auto"/>
          </w:divBdr>
        </w:div>
        <w:div w:id="932514135">
          <w:marLeft w:val="0"/>
          <w:marRight w:val="0"/>
          <w:marTop w:val="0"/>
          <w:marBottom w:val="0"/>
          <w:divBdr>
            <w:top w:val="none" w:sz="0" w:space="0" w:color="auto"/>
            <w:left w:val="none" w:sz="0" w:space="0" w:color="auto"/>
            <w:bottom w:val="none" w:sz="0" w:space="0" w:color="auto"/>
            <w:right w:val="none" w:sz="0" w:space="0" w:color="auto"/>
          </w:divBdr>
        </w:div>
        <w:div w:id="1563562870">
          <w:marLeft w:val="0"/>
          <w:marRight w:val="0"/>
          <w:marTop w:val="0"/>
          <w:marBottom w:val="0"/>
          <w:divBdr>
            <w:top w:val="none" w:sz="0" w:space="0" w:color="auto"/>
            <w:left w:val="none" w:sz="0" w:space="0" w:color="auto"/>
            <w:bottom w:val="none" w:sz="0" w:space="0" w:color="auto"/>
            <w:right w:val="none" w:sz="0" w:space="0" w:color="auto"/>
          </w:divBdr>
        </w:div>
        <w:div w:id="706368171">
          <w:marLeft w:val="0"/>
          <w:marRight w:val="0"/>
          <w:marTop w:val="0"/>
          <w:marBottom w:val="0"/>
          <w:divBdr>
            <w:top w:val="none" w:sz="0" w:space="0" w:color="auto"/>
            <w:left w:val="none" w:sz="0" w:space="0" w:color="auto"/>
            <w:bottom w:val="none" w:sz="0" w:space="0" w:color="auto"/>
            <w:right w:val="none" w:sz="0" w:space="0" w:color="auto"/>
          </w:divBdr>
        </w:div>
      </w:divsChild>
    </w:div>
    <w:div w:id="200216573">
      <w:bodyDiv w:val="1"/>
      <w:marLeft w:val="0"/>
      <w:marRight w:val="0"/>
      <w:marTop w:val="0"/>
      <w:marBottom w:val="0"/>
      <w:divBdr>
        <w:top w:val="none" w:sz="0" w:space="0" w:color="auto"/>
        <w:left w:val="none" w:sz="0" w:space="0" w:color="auto"/>
        <w:bottom w:val="none" w:sz="0" w:space="0" w:color="auto"/>
        <w:right w:val="none" w:sz="0" w:space="0" w:color="auto"/>
      </w:divBdr>
      <w:divsChild>
        <w:div w:id="1382552927">
          <w:marLeft w:val="0"/>
          <w:marRight w:val="0"/>
          <w:marTop w:val="0"/>
          <w:marBottom w:val="0"/>
          <w:divBdr>
            <w:top w:val="none" w:sz="0" w:space="0" w:color="auto"/>
            <w:left w:val="none" w:sz="0" w:space="0" w:color="auto"/>
            <w:bottom w:val="none" w:sz="0" w:space="0" w:color="auto"/>
            <w:right w:val="none" w:sz="0" w:space="0" w:color="auto"/>
          </w:divBdr>
        </w:div>
        <w:div w:id="1673145257">
          <w:marLeft w:val="0"/>
          <w:marRight w:val="0"/>
          <w:marTop w:val="0"/>
          <w:marBottom w:val="0"/>
          <w:divBdr>
            <w:top w:val="none" w:sz="0" w:space="0" w:color="auto"/>
            <w:left w:val="none" w:sz="0" w:space="0" w:color="auto"/>
            <w:bottom w:val="none" w:sz="0" w:space="0" w:color="auto"/>
            <w:right w:val="none" w:sz="0" w:space="0" w:color="auto"/>
          </w:divBdr>
        </w:div>
      </w:divsChild>
    </w:div>
    <w:div w:id="234706236">
      <w:bodyDiv w:val="1"/>
      <w:marLeft w:val="0"/>
      <w:marRight w:val="0"/>
      <w:marTop w:val="0"/>
      <w:marBottom w:val="0"/>
      <w:divBdr>
        <w:top w:val="none" w:sz="0" w:space="0" w:color="auto"/>
        <w:left w:val="none" w:sz="0" w:space="0" w:color="auto"/>
        <w:bottom w:val="none" w:sz="0" w:space="0" w:color="auto"/>
        <w:right w:val="none" w:sz="0" w:space="0" w:color="auto"/>
      </w:divBdr>
    </w:div>
    <w:div w:id="286207041">
      <w:bodyDiv w:val="1"/>
      <w:marLeft w:val="0"/>
      <w:marRight w:val="0"/>
      <w:marTop w:val="0"/>
      <w:marBottom w:val="0"/>
      <w:divBdr>
        <w:top w:val="none" w:sz="0" w:space="0" w:color="auto"/>
        <w:left w:val="none" w:sz="0" w:space="0" w:color="auto"/>
        <w:bottom w:val="none" w:sz="0" w:space="0" w:color="auto"/>
        <w:right w:val="none" w:sz="0" w:space="0" w:color="auto"/>
      </w:divBdr>
    </w:div>
    <w:div w:id="295723429">
      <w:bodyDiv w:val="1"/>
      <w:marLeft w:val="0"/>
      <w:marRight w:val="0"/>
      <w:marTop w:val="0"/>
      <w:marBottom w:val="0"/>
      <w:divBdr>
        <w:top w:val="none" w:sz="0" w:space="0" w:color="auto"/>
        <w:left w:val="none" w:sz="0" w:space="0" w:color="auto"/>
        <w:bottom w:val="none" w:sz="0" w:space="0" w:color="auto"/>
        <w:right w:val="none" w:sz="0" w:space="0" w:color="auto"/>
      </w:divBdr>
    </w:div>
    <w:div w:id="501940312">
      <w:bodyDiv w:val="1"/>
      <w:marLeft w:val="0"/>
      <w:marRight w:val="0"/>
      <w:marTop w:val="0"/>
      <w:marBottom w:val="0"/>
      <w:divBdr>
        <w:top w:val="none" w:sz="0" w:space="0" w:color="auto"/>
        <w:left w:val="none" w:sz="0" w:space="0" w:color="auto"/>
        <w:bottom w:val="none" w:sz="0" w:space="0" w:color="auto"/>
        <w:right w:val="none" w:sz="0" w:space="0" w:color="auto"/>
      </w:divBdr>
      <w:divsChild>
        <w:div w:id="665673523">
          <w:marLeft w:val="0"/>
          <w:marRight w:val="0"/>
          <w:marTop w:val="0"/>
          <w:marBottom w:val="0"/>
          <w:divBdr>
            <w:top w:val="none" w:sz="0" w:space="0" w:color="auto"/>
            <w:left w:val="none" w:sz="0" w:space="0" w:color="auto"/>
            <w:bottom w:val="none" w:sz="0" w:space="0" w:color="auto"/>
            <w:right w:val="none" w:sz="0" w:space="0" w:color="auto"/>
          </w:divBdr>
        </w:div>
        <w:div w:id="987905493">
          <w:marLeft w:val="0"/>
          <w:marRight w:val="0"/>
          <w:marTop w:val="0"/>
          <w:marBottom w:val="0"/>
          <w:divBdr>
            <w:top w:val="none" w:sz="0" w:space="0" w:color="auto"/>
            <w:left w:val="none" w:sz="0" w:space="0" w:color="auto"/>
            <w:bottom w:val="none" w:sz="0" w:space="0" w:color="auto"/>
            <w:right w:val="none" w:sz="0" w:space="0" w:color="auto"/>
          </w:divBdr>
        </w:div>
      </w:divsChild>
    </w:div>
    <w:div w:id="579367895">
      <w:bodyDiv w:val="1"/>
      <w:marLeft w:val="0"/>
      <w:marRight w:val="0"/>
      <w:marTop w:val="0"/>
      <w:marBottom w:val="0"/>
      <w:divBdr>
        <w:top w:val="none" w:sz="0" w:space="0" w:color="auto"/>
        <w:left w:val="none" w:sz="0" w:space="0" w:color="auto"/>
        <w:bottom w:val="none" w:sz="0" w:space="0" w:color="auto"/>
        <w:right w:val="none" w:sz="0" w:space="0" w:color="auto"/>
      </w:divBdr>
    </w:div>
    <w:div w:id="694118376">
      <w:bodyDiv w:val="1"/>
      <w:marLeft w:val="0"/>
      <w:marRight w:val="0"/>
      <w:marTop w:val="0"/>
      <w:marBottom w:val="0"/>
      <w:divBdr>
        <w:top w:val="none" w:sz="0" w:space="0" w:color="auto"/>
        <w:left w:val="none" w:sz="0" w:space="0" w:color="auto"/>
        <w:bottom w:val="none" w:sz="0" w:space="0" w:color="auto"/>
        <w:right w:val="none" w:sz="0" w:space="0" w:color="auto"/>
      </w:divBdr>
    </w:div>
    <w:div w:id="694816748">
      <w:bodyDiv w:val="1"/>
      <w:marLeft w:val="0"/>
      <w:marRight w:val="0"/>
      <w:marTop w:val="0"/>
      <w:marBottom w:val="0"/>
      <w:divBdr>
        <w:top w:val="none" w:sz="0" w:space="0" w:color="auto"/>
        <w:left w:val="none" w:sz="0" w:space="0" w:color="auto"/>
        <w:bottom w:val="none" w:sz="0" w:space="0" w:color="auto"/>
        <w:right w:val="none" w:sz="0" w:space="0" w:color="auto"/>
      </w:divBdr>
      <w:divsChild>
        <w:div w:id="1892569496">
          <w:marLeft w:val="0"/>
          <w:marRight w:val="0"/>
          <w:marTop w:val="0"/>
          <w:marBottom w:val="0"/>
          <w:divBdr>
            <w:top w:val="none" w:sz="0" w:space="0" w:color="auto"/>
            <w:left w:val="none" w:sz="0" w:space="0" w:color="auto"/>
            <w:bottom w:val="none" w:sz="0" w:space="0" w:color="auto"/>
            <w:right w:val="none" w:sz="0" w:space="0" w:color="auto"/>
          </w:divBdr>
        </w:div>
        <w:div w:id="1230773930">
          <w:marLeft w:val="0"/>
          <w:marRight w:val="0"/>
          <w:marTop w:val="0"/>
          <w:marBottom w:val="0"/>
          <w:divBdr>
            <w:top w:val="none" w:sz="0" w:space="0" w:color="auto"/>
            <w:left w:val="none" w:sz="0" w:space="0" w:color="auto"/>
            <w:bottom w:val="none" w:sz="0" w:space="0" w:color="auto"/>
            <w:right w:val="none" w:sz="0" w:space="0" w:color="auto"/>
          </w:divBdr>
        </w:div>
        <w:div w:id="1674645469">
          <w:marLeft w:val="0"/>
          <w:marRight w:val="0"/>
          <w:marTop w:val="0"/>
          <w:marBottom w:val="0"/>
          <w:divBdr>
            <w:top w:val="none" w:sz="0" w:space="0" w:color="auto"/>
            <w:left w:val="none" w:sz="0" w:space="0" w:color="auto"/>
            <w:bottom w:val="none" w:sz="0" w:space="0" w:color="auto"/>
            <w:right w:val="none" w:sz="0" w:space="0" w:color="auto"/>
          </w:divBdr>
        </w:div>
        <w:div w:id="323508227">
          <w:marLeft w:val="0"/>
          <w:marRight w:val="0"/>
          <w:marTop w:val="0"/>
          <w:marBottom w:val="0"/>
          <w:divBdr>
            <w:top w:val="none" w:sz="0" w:space="0" w:color="auto"/>
            <w:left w:val="none" w:sz="0" w:space="0" w:color="auto"/>
            <w:bottom w:val="none" w:sz="0" w:space="0" w:color="auto"/>
            <w:right w:val="none" w:sz="0" w:space="0" w:color="auto"/>
          </w:divBdr>
        </w:div>
        <w:div w:id="16589359">
          <w:marLeft w:val="0"/>
          <w:marRight w:val="0"/>
          <w:marTop w:val="0"/>
          <w:marBottom w:val="0"/>
          <w:divBdr>
            <w:top w:val="none" w:sz="0" w:space="0" w:color="auto"/>
            <w:left w:val="none" w:sz="0" w:space="0" w:color="auto"/>
            <w:bottom w:val="none" w:sz="0" w:space="0" w:color="auto"/>
            <w:right w:val="none" w:sz="0" w:space="0" w:color="auto"/>
          </w:divBdr>
        </w:div>
        <w:div w:id="2076121579">
          <w:marLeft w:val="0"/>
          <w:marRight w:val="0"/>
          <w:marTop w:val="0"/>
          <w:marBottom w:val="0"/>
          <w:divBdr>
            <w:top w:val="none" w:sz="0" w:space="0" w:color="auto"/>
            <w:left w:val="none" w:sz="0" w:space="0" w:color="auto"/>
            <w:bottom w:val="none" w:sz="0" w:space="0" w:color="auto"/>
            <w:right w:val="none" w:sz="0" w:space="0" w:color="auto"/>
          </w:divBdr>
        </w:div>
        <w:div w:id="1778476100">
          <w:marLeft w:val="0"/>
          <w:marRight w:val="0"/>
          <w:marTop w:val="0"/>
          <w:marBottom w:val="0"/>
          <w:divBdr>
            <w:top w:val="none" w:sz="0" w:space="0" w:color="auto"/>
            <w:left w:val="none" w:sz="0" w:space="0" w:color="auto"/>
            <w:bottom w:val="none" w:sz="0" w:space="0" w:color="auto"/>
            <w:right w:val="none" w:sz="0" w:space="0" w:color="auto"/>
          </w:divBdr>
        </w:div>
      </w:divsChild>
    </w:div>
    <w:div w:id="842401735">
      <w:bodyDiv w:val="1"/>
      <w:marLeft w:val="0"/>
      <w:marRight w:val="0"/>
      <w:marTop w:val="0"/>
      <w:marBottom w:val="0"/>
      <w:divBdr>
        <w:top w:val="none" w:sz="0" w:space="0" w:color="auto"/>
        <w:left w:val="none" w:sz="0" w:space="0" w:color="auto"/>
        <w:bottom w:val="none" w:sz="0" w:space="0" w:color="auto"/>
        <w:right w:val="none" w:sz="0" w:space="0" w:color="auto"/>
      </w:divBdr>
    </w:div>
    <w:div w:id="916746926">
      <w:bodyDiv w:val="1"/>
      <w:marLeft w:val="0"/>
      <w:marRight w:val="0"/>
      <w:marTop w:val="0"/>
      <w:marBottom w:val="0"/>
      <w:divBdr>
        <w:top w:val="none" w:sz="0" w:space="0" w:color="auto"/>
        <w:left w:val="none" w:sz="0" w:space="0" w:color="auto"/>
        <w:bottom w:val="none" w:sz="0" w:space="0" w:color="auto"/>
        <w:right w:val="none" w:sz="0" w:space="0" w:color="auto"/>
      </w:divBdr>
    </w:div>
    <w:div w:id="918755430">
      <w:bodyDiv w:val="1"/>
      <w:marLeft w:val="0"/>
      <w:marRight w:val="0"/>
      <w:marTop w:val="0"/>
      <w:marBottom w:val="0"/>
      <w:divBdr>
        <w:top w:val="none" w:sz="0" w:space="0" w:color="auto"/>
        <w:left w:val="none" w:sz="0" w:space="0" w:color="auto"/>
        <w:bottom w:val="none" w:sz="0" w:space="0" w:color="auto"/>
        <w:right w:val="none" w:sz="0" w:space="0" w:color="auto"/>
      </w:divBdr>
    </w:div>
    <w:div w:id="1194877761">
      <w:bodyDiv w:val="1"/>
      <w:marLeft w:val="0"/>
      <w:marRight w:val="0"/>
      <w:marTop w:val="0"/>
      <w:marBottom w:val="0"/>
      <w:divBdr>
        <w:top w:val="none" w:sz="0" w:space="0" w:color="auto"/>
        <w:left w:val="none" w:sz="0" w:space="0" w:color="auto"/>
        <w:bottom w:val="none" w:sz="0" w:space="0" w:color="auto"/>
        <w:right w:val="none" w:sz="0" w:space="0" w:color="auto"/>
      </w:divBdr>
      <w:divsChild>
        <w:div w:id="1089733666">
          <w:marLeft w:val="0"/>
          <w:marRight w:val="0"/>
          <w:marTop w:val="0"/>
          <w:marBottom w:val="0"/>
          <w:divBdr>
            <w:top w:val="none" w:sz="0" w:space="0" w:color="auto"/>
            <w:left w:val="none" w:sz="0" w:space="0" w:color="auto"/>
            <w:bottom w:val="none" w:sz="0" w:space="0" w:color="auto"/>
            <w:right w:val="none" w:sz="0" w:space="0" w:color="auto"/>
          </w:divBdr>
        </w:div>
        <w:div w:id="662971212">
          <w:marLeft w:val="0"/>
          <w:marRight w:val="0"/>
          <w:marTop w:val="0"/>
          <w:marBottom w:val="0"/>
          <w:divBdr>
            <w:top w:val="none" w:sz="0" w:space="0" w:color="auto"/>
            <w:left w:val="none" w:sz="0" w:space="0" w:color="auto"/>
            <w:bottom w:val="none" w:sz="0" w:space="0" w:color="auto"/>
            <w:right w:val="none" w:sz="0" w:space="0" w:color="auto"/>
          </w:divBdr>
        </w:div>
        <w:div w:id="723914684">
          <w:marLeft w:val="0"/>
          <w:marRight w:val="0"/>
          <w:marTop w:val="0"/>
          <w:marBottom w:val="0"/>
          <w:divBdr>
            <w:top w:val="none" w:sz="0" w:space="0" w:color="auto"/>
            <w:left w:val="none" w:sz="0" w:space="0" w:color="auto"/>
            <w:bottom w:val="none" w:sz="0" w:space="0" w:color="auto"/>
            <w:right w:val="none" w:sz="0" w:space="0" w:color="auto"/>
          </w:divBdr>
        </w:div>
        <w:div w:id="674503302">
          <w:marLeft w:val="0"/>
          <w:marRight w:val="0"/>
          <w:marTop w:val="0"/>
          <w:marBottom w:val="0"/>
          <w:divBdr>
            <w:top w:val="none" w:sz="0" w:space="0" w:color="auto"/>
            <w:left w:val="none" w:sz="0" w:space="0" w:color="auto"/>
            <w:bottom w:val="none" w:sz="0" w:space="0" w:color="auto"/>
            <w:right w:val="none" w:sz="0" w:space="0" w:color="auto"/>
          </w:divBdr>
        </w:div>
        <w:div w:id="231503970">
          <w:marLeft w:val="0"/>
          <w:marRight w:val="0"/>
          <w:marTop w:val="0"/>
          <w:marBottom w:val="0"/>
          <w:divBdr>
            <w:top w:val="none" w:sz="0" w:space="0" w:color="auto"/>
            <w:left w:val="none" w:sz="0" w:space="0" w:color="auto"/>
            <w:bottom w:val="none" w:sz="0" w:space="0" w:color="auto"/>
            <w:right w:val="none" w:sz="0" w:space="0" w:color="auto"/>
          </w:divBdr>
        </w:div>
        <w:div w:id="101000645">
          <w:marLeft w:val="0"/>
          <w:marRight w:val="0"/>
          <w:marTop w:val="0"/>
          <w:marBottom w:val="0"/>
          <w:divBdr>
            <w:top w:val="none" w:sz="0" w:space="0" w:color="auto"/>
            <w:left w:val="none" w:sz="0" w:space="0" w:color="auto"/>
            <w:bottom w:val="none" w:sz="0" w:space="0" w:color="auto"/>
            <w:right w:val="none" w:sz="0" w:space="0" w:color="auto"/>
          </w:divBdr>
        </w:div>
        <w:div w:id="473523404">
          <w:marLeft w:val="0"/>
          <w:marRight w:val="0"/>
          <w:marTop w:val="0"/>
          <w:marBottom w:val="0"/>
          <w:divBdr>
            <w:top w:val="none" w:sz="0" w:space="0" w:color="auto"/>
            <w:left w:val="none" w:sz="0" w:space="0" w:color="auto"/>
            <w:bottom w:val="none" w:sz="0" w:space="0" w:color="auto"/>
            <w:right w:val="none" w:sz="0" w:space="0" w:color="auto"/>
          </w:divBdr>
        </w:div>
        <w:div w:id="215120965">
          <w:marLeft w:val="0"/>
          <w:marRight w:val="0"/>
          <w:marTop w:val="0"/>
          <w:marBottom w:val="0"/>
          <w:divBdr>
            <w:top w:val="none" w:sz="0" w:space="0" w:color="auto"/>
            <w:left w:val="none" w:sz="0" w:space="0" w:color="auto"/>
            <w:bottom w:val="none" w:sz="0" w:space="0" w:color="auto"/>
            <w:right w:val="none" w:sz="0" w:space="0" w:color="auto"/>
          </w:divBdr>
        </w:div>
        <w:div w:id="167986328">
          <w:marLeft w:val="0"/>
          <w:marRight w:val="0"/>
          <w:marTop w:val="0"/>
          <w:marBottom w:val="0"/>
          <w:divBdr>
            <w:top w:val="none" w:sz="0" w:space="0" w:color="auto"/>
            <w:left w:val="none" w:sz="0" w:space="0" w:color="auto"/>
            <w:bottom w:val="none" w:sz="0" w:space="0" w:color="auto"/>
            <w:right w:val="none" w:sz="0" w:space="0" w:color="auto"/>
          </w:divBdr>
        </w:div>
        <w:div w:id="478158008">
          <w:marLeft w:val="0"/>
          <w:marRight w:val="0"/>
          <w:marTop w:val="0"/>
          <w:marBottom w:val="0"/>
          <w:divBdr>
            <w:top w:val="none" w:sz="0" w:space="0" w:color="auto"/>
            <w:left w:val="none" w:sz="0" w:space="0" w:color="auto"/>
            <w:bottom w:val="none" w:sz="0" w:space="0" w:color="auto"/>
            <w:right w:val="none" w:sz="0" w:space="0" w:color="auto"/>
          </w:divBdr>
        </w:div>
      </w:divsChild>
    </w:div>
    <w:div w:id="1309439897">
      <w:bodyDiv w:val="1"/>
      <w:marLeft w:val="0"/>
      <w:marRight w:val="0"/>
      <w:marTop w:val="0"/>
      <w:marBottom w:val="0"/>
      <w:divBdr>
        <w:top w:val="none" w:sz="0" w:space="0" w:color="auto"/>
        <w:left w:val="none" w:sz="0" w:space="0" w:color="auto"/>
        <w:bottom w:val="none" w:sz="0" w:space="0" w:color="auto"/>
        <w:right w:val="none" w:sz="0" w:space="0" w:color="auto"/>
      </w:divBdr>
      <w:divsChild>
        <w:div w:id="1968972883">
          <w:marLeft w:val="0"/>
          <w:marRight w:val="0"/>
          <w:marTop w:val="0"/>
          <w:marBottom w:val="0"/>
          <w:divBdr>
            <w:top w:val="none" w:sz="0" w:space="0" w:color="auto"/>
            <w:left w:val="none" w:sz="0" w:space="0" w:color="auto"/>
            <w:bottom w:val="none" w:sz="0" w:space="0" w:color="auto"/>
            <w:right w:val="none" w:sz="0" w:space="0" w:color="auto"/>
          </w:divBdr>
        </w:div>
        <w:div w:id="630288248">
          <w:marLeft w:val="0"/>
          <w:marRight w:val="0"/>
          <w:marTop w:val="0"/>
          <w:marBottom w:val="0"/>
          <w:divBdr>
            <w:top w:val="none" w:sz="0" w:space="0" w:color="auto"/>
            <w:left w:val="none" w:sz="0" w:space="0" w:color="auto"/>
            <w:bottom w:val="none" w:sz="0" w:space="0" w:color="auto"/>
            <w:right w:val="none" w:sz="0" w:space="0" w:color="auto"/>
          </w:divBdr>
        </w:div>
        <w:div w:id="32581965">
          <w:marLeft w:val="0"/>
          <w:marRight w:val="0"/>
          <w:marTop w:val="0"/>
          <w:marBottom w:val="0"/>
          <w:divBdr>
            <w:top w:val="none" w:sz="0" w:space="0" w:color="auto"/>
            <w:left w:val="none" w:sz="0" w:space="0" w:color="auto"/>
            <w:bottom w:val="none" w:sz="0" w:space="0" w:color="auto"/>
            <w:right w:val="none" w:sz="0" w:space="0" w:color="auto"/>
          </w:divBdr>
        </w:div>
        <w:div w:id="352192824">
          <w:marLeft w:val="0"/>
          <w:marRight w:val="0"/>
          <w:marTop w:val="0"/>
          <w:marBottom w:val="0"/>
          <w:divBdr>
            <w:top w:val="none" w:sz="0" w:space="0" w:color="auto"/>
            <w:left w:val="none" w:sz="0" w:space="0" w:color="auto"/>
            <w:bottom w:val="none" w:sz="0" w:space="0" w:color="auto"/>
            <w:right w:val="none" w:sz="0" w:space="0" w:color="auto"/>
          </w:divBdr>
        </w:div>
        <w:div w:id="708460464">
          <w:marLeft w:val="0"/>
          <w:marRight w:val="0"/>
          <w:marTop w:val="0"/>
          <w:marBottom w:val="0"/>
          <w:divBdr>
            <w:top w:val="none" w:sz="0" w:space="0" w:color="auto"/>
            <w:left w:val="none" w:sz="0" w:space="0" w:color="auto"/>
            <w:bottom w:val="none" w:sz="0" w:space="0" w:color="auto"/>
            <w:right w:val="none" w:sz="0" w:space="0" w:color="auto"/>
          </w:divBdr>
        </w:div>
        <w:div w:id="1625383153">
          <w:marLeft w:val="0"/>
          <w:marRight w:val="0"/>
          <w:marTop w:val="0"/>
          <w:marBottom w:val="0"/>
          <w:divBdr>
            <w:top w:val="none" w:sz="0" w:space="0" w:color="auto"/>
            <w:left w:val="none" w:sz="0" w:space="0" w:color="auto"/>
            <w:bottom w:val="none" w:sz="0" w:space="0" w:color="auto"/>
            <w:right w:val="none" w:sz="0" w:space="0" w:color="auto"/>
          </w:divBdr>
        </w:div>
        <w:div w:id="605699621">
          <w:marLeft w:val="0"/>
          <w:marRight w:val="0"/>
          <w:marTop w:val="0"/>
          <w:marBottom w:val="0"/>
          <w:divBdr>
            <w:top w:val="none" w:sz="0" w:space="0" w:color="auto"/>
            <w:left w:val="none" w:sz="0" w:space="0" w:color="auto"/>
            <w:bottom w:val="none" w:sz="0" w:space="0" w:color="auto"/>
            <w:right w:val="none" w:sz="0" w:space="0" w:color="auto"/>
          </w:divBdr>
        </w:div>
        <w:div w:id="848643420">
          <w:marLeft w:val="0"/>
          <w:marRight w:val="0"/>
          <w:marTop w:val="0"/>
          <w:marBottom w:val="0"/>
          <w:divBdr>
            <w:top w:val="none" w:sz="0" w:space="0" w:color="auto"/>
            <w:left w:val="none" w:sz="0" w:space="0" w:color="auto"/>
            <w:bottom w:val="none" w:sz="0" w:space="0" w:color="auto"/>
            <w:right w:val="none" w:sz="0" w:space="0" w:color="auto"/>
          </w:divBdr>
        </w:div>
        <w:div w:id="15466768">
          <w:marLeft w:val="0"/>
          <w:marRight w:val="0"/>
          <w:marTop w:val="0"/>
          <w:marBottom w:val="0"/>
          <w:divBdr>
            <w:top w:val="none" w:sz="0" w:space="0" w:color="auto"/>
            <w:left w:val="none" w:sz="0" w:space="0" w:color="auto"/>
            <w:bottom w:val="none" w:sz="0" w:space="0" w:color="auto"/>
            <w:right w:val="none" w:sz="0" w:space="0" w:color="auto"/>
          </w:divBdr>
        </w:div>
        <w:div w:id="1316178793">
          <w:marLeft w:val="0"/>
          <w:marRight w:val="0"/>
          <w:marTop w:val="0"/>
          <w:marBottom w:val="0"/>
          <w:divBdr>
            <w:top w:val="none" w:sz="0" w:space="0" w:color="auto"/>
            <w:left w:val="none" w:sz="0" w:space="0" w:color="auto"/>
            <w:bottom w:val="none" w:sz="0" w:space="0" w:color="auto"/>
            <w:right w:val="none" w:sz="0" w:space="0" w:color="auto"/>
          </w:divBdr>
        </w:div>
        <w:div w:id="410585537">
          <w:marLeft w:val="0"/>
          <w:marRight w:val="0"/>
          <w:marTop w:val="0"/>
          <w:marBottom w:val="0"/>
          <w:divBdr>
            <w:top w:val="none" w:sz="0" w:space="0" w:color="auto"/>
            <w:left w:val="none" w:sz="0" w:space="0" w:color="auto"/>
            <w:bottom w:val="none" w:sz="0" w:space="0" w:color="auto"/>
            <w:right w:val="none" w:sz="0" w:space="0" w:color="auto"/>
          </w:divBdr>
        </w:div>
      </w:divsChild>
    </w:div>
    <w:div w:id="1510294726">
      <w:bodyDiv w:val="1"/>
      <w:marLeft w:val="0"/>
      <w:marRight w:val="0"/>
      <w:marTop w:val="0"/>
      <w:marBottom w:val="0"/>
      <w:divBdr>
        <w:top w:val="none" w:sz="0" w:space="0" w:color="auto"/>
        <w:left w:val="none" w:sz="0" w:space="0" w:color="auto"/>
        <w:bottom w:val="none" w:sz="0" w:space="0" w:color="auto"/>
        <w:right w:val="none" w:sz="0" w:space="0" w:color="auto"/>
      </w:divBdr>
    </w:div>
    <w:div w:id="1546329413">
      <w:bodyDiv w:val="1"/>
      <w:marLeft w:val="0"/>
      <w:marRight w:val="0"/>
      <w:marTop w:val="0"/>
      <w:marBottom w:val="0"/>
      <w:divBdr>
        <w:top w:val="none" w:sz="0" w:space="0" w:color="auto"/>
        <w:left w:val="none" w:sz="0" w:space="0" w:color="auto"/>
        <w:bottom w:val="none" w:sz="0" w:space="0" w:color="auto"/>
        <w:right w:val="none" w:sz="0" w:space="0" w:color="auto"/>
      </w:divBdr>
    </w:div>
    <w:div w:id="1554074196">
      <w:bodyDiv w:val="1"/>
      <w:marLeft w:val="0"/>
      <w:marRight w:val="0"/>
      <w:marTop w:val="0"/>
      <w:marBottom w:val="0"/>
      <w:divBdr>
        <w:top w:val="none" w:sz="0" w:space="0" w:color="auto"/>
        <w:left w:val="none" w:sz="0" w:space="0" w:color="auto"/>
        <w:bottom w:val="none" w:sz="0" w:space="0" w:color="auto"/>
        <w:right w:val="none" w:sz="0" w:space="0" w:color="auto"/>
      </w:divBdr>
    </w:div>
    <w:div w:id="1600913705">
      <w:bodyDiv w:val="1"/>
      <w:marLeft w:val="0"/>
      <w:marRight w:val="0"/>
      <w:marTop w:val="0"/>
      <w:marBottom w:val="0"/>
      <w:divBdr>
        <w:top w:val="none" w:sz="0" w:space="0" w:color="auto"/>
        <w:left w:val="none" w:sz="0" w:space="0" w:color="auto"/>
        <w:bottom w:val="none" w:sz="0" w:space="0" w:color="auto"/>
        <w:right w:val="none" w:sz="0" w:space="0" w:color="auto"/>
      </w:divBdr>
    </w:div>
    <w:div w:id="1716611965">
      <w:bodyDiv w:val="1"/>
      <w:marLeft w:val="0"/>
      <w:marRight w:val="0"/>
      <w:marTop w:val="0"/>
      <w:marBottom w:val="0"/>
      <w:divBdr>
        <w:top w:val="none" w:sz="0" w:space="0" w:color="auto"/>
        <w:left w:val="none" w:sz="0" w:space="0" w:color="auto"/>
        <w:bottom w:val="none" w:sz="0" w:space="0" w:color="auto"/>
        <w:right w:val="none" w:sz="0" w:space="0" w:color="auto"/>
      </w:divBdr>
    </w:div>
    <w:div w:id="1745254241">
      <w:bodyDiv w:val="1"/>
      <w:marLeft w:val="0"/>
      <w:marRight w:val="0"/>
      <w:marTop w:val="0"/>
      <w:marBottom w:val="0"/>
      <w:divBdr>
        <w:top w:val="none" w:sz="0" w:space="0" w:color="auto"/>
        <w:left w:val="none" w:sz="0" w:space="0" w:color="auto"/>
        <w:bottom w:val="none" w:sz="0" w:space="0" w:color="auto"/>
        <w:right w:val="none" w:sz="0" w:space="0" w:color="auto"/>
      </w:divBdr>
      <w:divsChild>
        <w:div w:id="325548676">
          <w:marLeft w:val="0"/>
          <w:marRight w:val="0"/>
          <w:marTop w:val="0"/>
          <w:marBottom w:val="0"/>
          <w:divBdr>
            <w:top w:val="none" w:sz="0" w:space="0" w:color="auto"/>
            <w:left w:val="none" w:sz="0" w:space="0" w:color="auto"/>
            <w:bottom w:val="none" w:sz="0" w:space="0" w:color="auto"/>
            <w:right w:val="none" w:sz="0" w:space="0" w:color="auto"/>
          </w:divBdr>
        </w:div>
        <w:div w:id="1348554788">
          <w:marLeft w:val="0"/>
          <w:marRight w:val="0"/>
          <w:marTop w:val="0"/>
          <w:marBottom w:val="0"/>
          <w:divBdr>
            <w:top w:val="none" w:sz="0" w:space="0" w:color="auto"/>
            <w:left w:val="none" w:sz="0" w:space="0" w:color="auto"/>
            <w:bottom w:val="none" w:sz="0" w:space="0" w:color="auto"/>
            <w:right w:val="none" w:sz="0" w:space="0" w:color="auto"/>
          </w:divBdr>
        </w:div>
        <w:div w:id="244612834">
          <w:marLeft w:val="0"/>
          <w:marRight w:val="0"/>
          <w:marTop w:val="0"/>
          <w:marBottom w:val="0"/>
          <w:divBdr>
            <w:top w:val="none" w:sz="0" w:space="0" w:color="auto"/>
            <w:left w:val="none" w:sz="0" w:space="0" w:color="auto"/>
            <w:bottom w:val="none" w:sz="0" w:space="0" w:color="auto"/>
            <w:right w:val="none" w:sz="0" w:space="0" w:color="auto"/>
          </w:divBdr>
        </w:div>
        <w:div w:id="1391077143">
          <w:marLeft w:val="0"/>
          <w:marRight w:val="0"/>
          <w:marTop w:val="0"/>
          <w:marBottom w:val="0"/>
          <w:divBdr>
            <w:top w:val="none" w:sz="0" w:space="0" w:color="auto"/>
            <w:left w:val="none" w:sz="0" w:space="0" w:color="auto"/>
            <w:bottom w:val="none" w:sz="0" w:space="0" w:color="auto"/>
            <w:right w:val="none" w:sz="0" w:space="0" w:color="auto"/>
          </w:divBdr>
        </w:div>
        <w:div w:id="606277034">
          <w:marLeft w:val="0"/>
          <w:marRight w:val="0"/>
          <w:marTop w:val="0"/>
          <w:marBottom w:val="0"/>
          <w:divBdr>
            <w:top w:val="none" w:sz="0" w:space="0" w:color="auto"/>
            <w:left w:val="none" w:sz="0" w:space="0" w:color="auto"/>
            <w:bottom w:val="none" w:sz="0" w:space="0" w:color="auto"/>
            <w:right w:val="none" w:sz="0" w:space="0" w:color="auto"/>
          </w:divBdr>
        </w:div>
        <w:div w:id="1300528757">
          <w:marLeft w:val="0"/>
          <w:marRight w:val="0"/>
          <w:marTop w:val="0"/>
          <w:marBottom w:val="0"/>
          <w:divBdr>
            <w:top w:val="none" w:sz="0" w:space="0" w:color="auto"/>
            <w:left w:val="none" w:sz="0" w:space="0" w:color="auto"/>
            <w:bottom w:val="none" w:sz="0" w:space="0" w:color="auto"/>
            <w:right w:val="none" w:sz="0" w:space="0" w:color="auto"/>
          </w:divBdr>
        </w:div>
        <w:div w:id="194538722">
          <w:marLeft w:val="0"/>
          <w:marRight w:val="0"/>
          <w:marTop w:val="0"/>
          <w:marBottom w:val="0"/>
          <w:divBdr>
            <w:top w:val="none" w:sz="0" w:space="0" w:color="auto"/>
            <w:left w:val="none" w:sz="0" w:space="0" w:color="auto"/>
            <w:bottom w:val="none" w:sz="0" w:space="0" w:color="auto"/>
            <w:right w:val="none" w:sz="0" w:space="0" w:color="auto"/>
          </w:divBdr>
        </w:div>
        <w:div w:id="822769551">
          <w:marLeft w:val="0"/>
          <w:marRight w:val="0"/>
          <w:marTop w:val="0"/>
          <w:marBottom w:val="0"/>
          <w:divBdr>
            <w:top w:val="none" w:sz="0" w:space="0" w:color="auto"/>
            <w:left w:val="none" w:sz="0" w:space="0" w:color="auto"/>
            <w:bottom w:val="none" w:sz="0" w:space="0" w:color="auto"/>
            <w:right w:val="none" w:sz="0" w:space="0" w:color="auto"/>
          </w:divBdr>
        </w:div>
        <w:div w:id="1139105035">
          <w:marLeft w:val="0"/>
          <w:marRight w:val="0"/>
          <w:marTop w:val="0"/>
          <w:marBottom w:val="0"/>
          <w:divBdr>
            <w:top w:val="none" w:sz="0" w:space="0" w:color="auto"/>
            <w:left w:val="none" w:sz="0" w:space="0" w:color="auto"/>
            <w:bottom w:val="none" w:sz="0" w:space="0" w:color="auto"/>
            <w:right w:val="none" w:sz="0" w:space="0" w:color="auto"/>
          </w:divBdr>
        </w:div>
        <w:div w:id="284049373">
          <w:marLeft w:val="0"/>
          <w:marRight w:val="0"/>
          <w:marTop w:val="0"/>
          <w:marBottom w:val="0"/>
          <w:divBdr>
            <w:top w:val="none" w:sz="0" w:space="0" w:color="auto"/>
            <w:left w:val="none" w:sz="0" w:space="0" w:color="auto"/>
            <w:bottom w:val="none" w:sz="0" w:space="0" w:color="auto"/>
            <w:right w:val="none" w:sz="0" w:space="0" w:color="auto"/>
          </w:divBdr>
        </w:div>
        <w:div w:id="558174625">
          <w:marLeft w:val="0"/>
          <w:marRight w:val="0"/>
          <w:marTop w:val="0"/>
          <w:marBottom w:val="0"/>
          <w:divBdr>
            <w:top w:val="none" w:sz="0" w:space="0" w:color="auto"/>
            <w:left w:val="none" w:sz="0" w:space="0" w:color="auto"/>
            <w:bottom w:val="none" w:sz="0" w:space="0" w:color="auto"/>
            <w:right w:val="none" w:sz="0" w:space="0" w:color="auto"/>
          </w:divBdr>
        </w:div>
        <w:div w:id="1434084129">
          <w:marLeft w:val="0"/>
          <w:marRight w:val="0"/>
          <w:marTop w:val="0"/>
          <w:marBottom w:val="0"/>
          <w:divBdr>
            <w:top w:val="none" w:sz="0" w:space="0" w:color="auto"/>
            <w:left w:val="none" w:sz="0" w:space="0" w:color="auto"/>
            <w:bottom w:val="none" w:sz="0" w:space="0" w:color="auto"/>
            <w:right w:val="none" w:sz="0" w:space="0" w:color="auto"/>
          </w:divBdr>
        </w:div>
        <w:div w:id="203644048">
          <w:marLeft w:val="0"/>
          <w:marRight w:val="0"/>
          <w:marTop w:val="0"/>
          <w:marBottom w:val="0"/>
          <w:divBdr>
            <w:top w:val="none" w:sz="0" w:space="0" w:color="auto"/>
            <w:left w:val="none" w:sz="0" w:space="0" w:color="auto"/>
            <w:bottom w:val="none" w:sz="0" w:space="0" w:color="auto"/>
            <w:right w:val="none" w:sz="0" w:space="0" w:color="auto"/>
          </w:divBdr>
        </w:div>
        <w:div w:id="300811224">
          <w:marLeft w:val="0"/>
          <w:marRight w:val="0"/>
          <w:marTop w:val="0"/>
          <w:marBottom w:val="0"/>
          <w:divBdr>
            <w:top w:val="none" w:sz="0" w:space="0" w:color="auto"/>
            <w:left w:val="none" w:sz="0" w:space="0" w:color="auto"/>
            <w:bottom w:val="none" w:sz="0" w:space="0" w:color="auto"/>
            <w:right w:val="none" w:sz="0" w:space="0" w:color="auto"/>
          </w:divBdr>
        </w:div>
        <w:div w:id="107744865">
          <w:marLeft w:val="0"/>
          <w:marRight w:val="0"/>
          <w:marTop w:val="0"/>
          <w:marBottom w:val="0"/>
          <w:divBdr>
            <w:top w:val="none" w:sz="0" w:space="0" w:color="auto"/>
            <w:left w:val="none" w:sz="0" w:space="0" w:color="auto"/>
            <w:bottom w:val="none" w:sz="0" w:space="0" w:color="auto"/>
            <w:right w:val="none" w:sz="0" w:space="0" w:color="auto"/>
          </w:divBdr>
        </w:div>
        <w:div w:id="779564599">
          <w:marLeft w:val="0"/>
          <w:marRight w:val="0"/>
          <w:marTop w:val="0"/>
          <w:marBottom w:val="0"/>
          <w:divBdr>
            <w:top w:val="none" w:sz="0" w:space="0" w:color="auto"/>
            <w:left w:val="none" w:sz="0" w:space="0" w:color="auto"/>
            <w:bottom w:val="none" w:sz="0" w:space="0" w:color="auto"/>
            <w:right w:val="none" w:sz="0" w:space="0" w:color="auto"/>
          </w:divBdr>
        </w:div>
      </w:divsChild>
    </w:div>
    <w:div w:id="1764494662">
      <w:bodyDiv w:val="1"/>
      <w:marLeft w:val="0"/>
      <w:marRight w:val="0"/>
      <w:marTop w:val="0"/>
      <w:marBottom w:val="0"/>
      <w:divBdr>
        <w:top w:val="none" w:sz="0" w:space="0" w:color="auto"/>
        <w:left w:val="none" w:sz="0" w:space="0" w:color="auto"/>
        <w:bottom w:val="none" w:sz="0" w:space="0" w:color="auto"/>
        <w:right w:val="none" w:sz="0" w:space="0" w:color="auto"/>
      </w:divBdr>
    </w:div>
    <w:div w:id="1867986656">
      <w:bodyDiv w:val="1"/>
      <w:marLeft w:val="0"/>
      <w:marRight w:val="0"/>
      <w:marTop w:val="0"/>
      <w:marBottom w:val="0"/>
      <w:divBdr>
        <w:top w:val="none" w:sz="0" w:space="0" w:color="auto"/>
        <w:left w:val="none" w:sz="0" w:space="0" w:color="auto"/>
        <w:bottom w:val="none" w:sz="0" w:space="0" w:color="auto"/>
        <w:right w:val="none" w:sz="0" w:space="0" w:color="auto"/>
      </w:divBdr>
      <w:divsChild>
        <w:div w:id="183053319">
          <w:marLeft w:val="0"/>
          <w:marRight w:val="0"/>
          <w:marTop w:val="0"/>
          <w:marBottom w:val="0"/>
          <w:divBdr>
            <w:top w:val="none" w:sz="0" w:space="0" w:color="auto"/>
            <w:left w:val="none" w:sz="0" w:space="0" w:color="auto"/>
            <w:bottom w:val="none" w:sz="0" w:space="0" w:color="auto"/>
            <w:right w:val="none" w:sz="0" w:space="0" w:color="auto"/>
          </w:divBdr>
        </w:div>
        <w:div w:id="715619656">
          <w:marLeft w:val="0"/>
          <w:marRight w:val="0"/>
          <w:marTop w:val="0"/>
          <w:marBottom w:val="0"/>
          <w:divBdr>
            <w:top w:val="none" w:sz="0" w:space="0" w:color="auto"/>
            <w:left w:val="none" w:sz="0" w:space="0" w:color="auto"/>
            <w:bottom w:val="none" w:sz="0" w:space="0" w:color="auto"/>
            <w:right w:val="none" w:sz="0" w:space="0" w:color="auto"/>
          </w:divBdr>
        </w:div>
        <w:div w:id="1771663231">
          <w:marLeft w:val="0"/>
          <w:marRight w:val="0"/>
          <w:marTop w:val="0"/>
          <w:marBottom w:val="0"/>
          <w:divBdr>
            <w:top w:val="none" w:sz="0" w:space="0" w:color="auto"/>
            <w:left w:val="none" w:sz="0" w:space="0" w:color="auto"/>
            <w:bottom w:val="none" w:sz="0" w:space="0" w:color="auto"/>
            <w:right w:val="none" w:sz="0" w:space="0" w:color="auto"/>
          </w:divBdr>
        </w:div>
        <w:div w:id="379407381">
          <w:marLeft w:val="0"/>
          <w:marRight w:val="0"/>
          <w:marTop w:val="0"/>
          <w:marBottom w:val="0"/>
          <w:divBdr>
            <w:top w:val="none" w:sz="0" w:space="0" w:color="auto"/>
            <w:left w:val="none" w:sz="0" w:space="0" w:color="auto"/>
            <w:bottom w:val="none" w:sz="0" w:space="0" w:color="auto"/>
            <w:right w:val="none" w:sz="0" w:space="0" w:color="auto"/>
          </w:divBdr>
        </w:div>
        <w:div w:id="1408042072">
          <w:marLeft w:val="0"/>
          <w:marRight w:val="0"/>
          <w:marTop w:val="0"/>
          <w:marBottom w:val="0"/>
          <w:divBdr>
            <w:top w:val="none" w:sz="0" w:space="0" w:color="auto"/>
            <w:left w:val="none" w:sz="0" w:space="0" w:color="auto"/>
            <w:bottom w:val="none" w:sz="0" w:space="0" w:color="auto"/>
            <w:right w:val="none" w:sz="0" w:space="0" w:color="auto"/>
          </w:divBdr>
        </w:div>
        <w:div w:id="989790290">
          <w:marLeft w:val="0"/>
          <w:marRight w:val="0"/>
          <w:marTop w:val="0"/>
          <w:marBottom w:val="0"/>
          <w:divBdr>
            <w:top w:val="none" w:sz="0" w:space="0" w:color="auto"/>
            <w:left w:val="none" w:sz="0" w:space="0" w:color="auto"/>
            <w:bottom w:val="none" w:sz="0" w:space="0" w:color="auto"/>
            <w:right w:val="none" w:sz="0" w:space="0" w:color="auto"/>
          </w:divBdr>
        </w:div>
        <w:div w:id="1675569068">
          <w:marLeft w:val="0"/>
          <w:marRight w:val="0"/>
          <w:marTop w:val="0"/>
          <w:marBottom w:val="0"/>
          <w:divBdr>
            <w:top w:val="none" w:sz="0" w:space="0" w:color="auto"/>
            <w:left w:val="none" w:sz="0" w:space="0" w:color="auto"/>
            <w:bottom w:val="none" w:sz="0" w:space="0" w:color="auto"/>
            <w:right w:val="none" w:sz="0" w:space="0" w:color="auto"/>
          </w:divBdr>
        </w:div>
        <w:div w:id="1950815939">
          <w:marLeft w:val="0"/>
          <w:marRight w:val="0"/>
          <w:marTop w:val="0"/>
          <w:marBottom w:val="0"/>
          <w:divBdr>
            <w:top w:val="none" w:sz="0" w:space="0" w:color="auto"/>
            <w:left w:val="none" w:sz="0" w:space="0" w:color="auto"/>
            <w:bottom w:val="none" w:sz="0" w:space="0" w:color="auto"/>
            <w:right w:val="none" w:sz="0" w:space="0" w:color="auto"/>
          </w:divBdr>
        </w:div>
        <w:div w:id="1427262460">
          <w:marLeft w:val="0"/>
          <w:marRight w:val="0"/>
          <w:marTop w:val="0"/>
          <w:marBottom w:val="0"/>
          <w:divBdr>
            <w:top w:val="none" w:sz="0" w:space="0" w:color="auto"/>
            <w:left w:val="none" w:sz="0" w:space="0" w:color="auto"/>
            <w:bottom w:val="none" w:sz="0" w:space="0" w:color="auto"/>
            <w:right w:val="none" w:sz="0" w:space="0" w:color="auto"/>
          </w:divBdr>
        </w:div>
        <w:div w:id="709065885">
          <w:marLeft w:val="0"/>
          <w:marRight w:val="0"/>
          <w:marTop w:val="360"/>
          <w:marBottom w:val="0"/>
          <w:divBdr>
            <w:top w:val="none" w:sz="0" w:space="0" w:color="auto"/>
            <w:left w:val="none" w:sz="0" w:space="0" w:color="auto"/>
            <w:bottom w:val="none" w:sz="0" w:space="0" w:color="auto"/>
            <w:right w:val="none" w:sz="0" w:space="0" w:color="auto"/>
          </w:divBdr>
        </w:div>
        <w:div w:id="1243686015">
          <w:marLeft w:val="0"/>
          <w:marRight w:val="0"/>
          <w:marTop w:val="0"/>
          <w:marBottom w:val="0"/>
          <w:divBdr>
            <w:top w:val="none" w:sz="0" w:space="0" w:color="auto"/>
            <w:left w:val="none" w:sz="0" w:space="0" w:color="auto"/>
            <w:bottom w:val="none" w:sz="0" w:space="0" w:color="auto"/>
            <w:right w:val="none" w:sz="0" w:space="0" w:color="auto"/>
          </w:divBdr>
        </w:div>
        <w:div w:id="789278765">
          <w:marLeft w:val="0"/>
          <w:marRight w:val="0"/>
          <w:marTop w:val="0"/>
          <w:marBottom w:val="0"/>
          <w:divBdr>
            <w:top w:val="none" w:sz="0" w:space="0" w:color="auto"/>
            <w:left w:val="none" w:sz="0" w:space="0" w:color="auto"/>
            <w:bottom w:val="none" w:sz="0" w:space="0" w:color="auto"/>
            <w:right w:val="none" w:sz="0" w:space="0" w:color="auto"/>
          </w:divBdr>
        </w:div>
        <w:div w:id="590502939">
          <w:marLeft w:val="0"/>
          <w:marRight w:val="0"/>
          <w:marTop w:val="0"/>
          <w:marBottom w:val="0"/>
          <w:divBdr>
            <w:top w:val="none" w:sz="0" w:space="0" w:color="auto"/>
            <w:left w:val="none" w:sz="0" w:space="0" w:color="auto"/>
            <w:bottom w:val="none" w:sz="0" w:space="0" w:color="auto"/>
            <w:right w:val="none" w:sz="0" w:space="0" w:color="auto"/>
          </w:divBdr>
        </w:div>
        <w:div w:id="303462759">
          <w:marLeft w:val="0"/>
          <w:marRight w:val="0"/>
          <w:marTop w:val="0"/>
          <w:marBottom w:val="0"/>
          <w:divBdr>
            <w:top w:val="none" w:sz="0" w:space="0" w:color="auto"/>
            <w:left w:val="none" w:sz="0" w:space="0" w:color="auto"/>
            <w:bottom w:val="none" w:sz="0" w:space="0" w:color="auto"/>
            <w:right w:val="none" w:sz="0" w:space="0" w:color="auto"/>
          </w:divBdr>
        </w:div>
        <w:div w:id="61173176">
          <w:marLeft w:val="0"/>
          <w:marRight w:val="0"/>
          <w:marTop w:val="0"/>
          <w:marBottom w:val="0"/>
          <w:divBdr>
            <w:top w:val="none" w:sz="0" w:space="0" w:color="auto"/>
            <w:left w:val="none" w:sz="0" w:space="0" w:color="auto"/>
            <w:bottom w:val="none" w:sz="0" w:space="0" w:color="auto"/>
            <w:right w:val="none" w:sz="0" w:space="0" w:color="auto"/>
          </w:divBdr>
        </w:div>
        <w:div w:id="1396049537">
          <w:marLeft w:val="0"/>
          <w:marRight w:val="0"/>
          <w:marTop w:val="0"/>
          <w:marBottom w:val="0"/>
          <w:divBdr>
            <w:top w:val="none" w:sz="0" w:space="0" w:color="auto"/>
            <w:left w:val="none" w:sz="0" w:space="0" w:color="auto"/>
            <w:bottom w:val="none" w:sz="0" w:space="0" w:color="auto"/>
            <w:right w:val="none" w:sz="0" w:space="0" w:color="auto"/>
          </w:divBdr>
        </w:div>
        <w:div w:id="2107459621">
          <w:marLeft w:val="0"/>
          <w:marRight w:val="0"/>
          <w:marTop w:val="0"/>
          <w:marBottom w:val="0"/>
          <w:divBdr>
            <w:top w:val="none" w:sz="0" w:space="0" w:color="auto"/>
            <w:left w:val="none" w:sz="0" w:space="0" w:color="auto"/>
            <w:bottom w:val="none" w:sz="0" w:space="0" w:color="auto"/>
            <w:right w:val="none" w:sz="0" w:space="0" w:color="auto"/>
          </w:divBdr>
        </w:div>
        <w:div w:id="1475178515">
          <w:marLeft w:val="0"/>
          <w:marRight w:val="0"/>
          <w:marTop w:val="0"/>
          <w:marBottom w:val="0"/>
          <w:divBdr>
            <w:top w:val="none" w:sz="0" w:space="0" w:color="auto"/>
            <w:left w:val="none" w:sz="0" w:space="0" w:color="auto"/>
            <w:bottom w:val="none" w:sz="0" w:space="0" w:color="auto"/>
            <w:right w:val="none" w:sz="0" w:space="0" w:color="auto"/>
          </w:divBdr>
        </w:div>
        <w:div w:id="1026633353">
          <w:marLeft w:val="0"/>
          <w:marRight w:val="0"/>
          <w:marTop w:val="0"/>
          <w:marBottom w:val="0"/>
          <w:divBdr>
            <w:top w:val="none" w:sz="0" w:space="0" w:color="auto"/>
            <w:left w:val="none" w:sz="0" w:space="0" w:color="auto"/>
            <w:bottom w:val="none" w:sz="0" w:space="0" w:color="auto"/>
            <w:right w:val="none" w:sz="0" w:space="0" w:color="auto"/>
          </w:divBdr>
        </w:div>
        <w:div w:id="1243562619">
          <w:marLeft w:val="0"/>
          <w:marRight w:val="0"/>
          <w:marTop w:val="0"/>
          <w:marBottom w:val="0"/>
          <w:divBdr>
            <w:top w:val="none" w:sz="0" w:space="0" w:color="auto"/>
            <w:left w:val="none" w:sz="0" w:space="0" w:color="auto"/>
            <w:bottom w:val="none" w:sz="0" w:space="0" w:color="auto"/>
            <w:right w:val="none" w:sz="0" w:space="0" w:color="auto"/>
          </w:divBdr>
        </w:div>
        <w:div w:id="2024087165">
          <w:marLeft w:val="0"/>
          <w:marRight w:val="0"/>
          <w:marTop w:val="0"/>
          <w:marBottom w:val="0"/>
          <w:divBdr>
            <w:top w:val="none" w:sz="0" w:space="0" w:color="auto"/>
            <w:left w:val="none" w:sz="0" w:space="0" w:color="auto"/>
            <w:bottom w:val="none" w:sz="0" w:space="0" w:color="auto"/>
            <w:right w:val="none" w:sz="0" w:space="0" w:color="auto"/>
          </w:divBdr>
        </w:div>
        <w:div w:id="925310657">
          <w:marLeft w:val="0"/>
          <w:marRight w:val="0"/>
          <w:marTop w:val="0"/>
          <w:marBottom w:val="0"/>
          <w:divBdr>
            <w:top w:val="none" w:sz="0" w:space="0" w:color="auto"/>
            <w:left w:val="none" w:sz="0" w:space="0" w:color="auto"/>
            <w:bottom w:val="none" w:sz="0" w:space="0" w:color="auto"/>
            <w:right w:val="none" w:sz="0" w:space="0" w:color="auto"/>
          </w:divBdr>
        </w:div>
      </w:divsChild>
    </w:div>
    <w:div w:id="1869489018">
      <w:bodyDiv w:val="1"/>
      <w:marLeft w:val="0"/>
      <w:marRight w:val="0"/>
      <w:marTop w:val="0"/>
      <w:marBottom w:val="0"/>
      <w:divBdr>
        <w:top w:val="none" w:sz="0" w:space="0" w:color="auto"/>
        <w:left w:val="none" w:sz="0" w:space="0" w:color="auto"/>
        <w:bottom w:val="none" w:sz="0" w:space="0" w:color="auto"/>
        <w:right w:val="none" w:sz="0" w:space="0" w:color="auto"/>
      </w:divBdr>
    </w:div>
    <w:div w:id="1872955073">
      <w:bodyDiv w:val="1"/>
      <w:marLeft w:val="0"/>
      <w:marRight w:val="0"/>
      <w:marTop w:val="0"/>
      <w:marBottom w:val="0"/>
      <w:divBdr>
        <w:top w:val="none" w:sz="0" w:space="0" w:color="auto"/>
        <w:left w:val="none" w:sz="0" w:space="0" w:color="auto"/>
        <w:bottom w:val="none" w:sz="0" w:space="0" w:color="auto"/>
        <w:right w:val="none" w:sz="0" w:space="0" w:color="auto"/>
      </w:divBdr>
    </w:div>
    <w:div w:id="2050258419">
      <w:bodyDiv w:val="1"/>
      <w:marLeft w:val="0"/>
      <w:marRight w:val="0"/>
      <w:marTop w:val="0"/>
      <w:marBottom w:val="0"/>
      <w:divBdr>
        <w:top w:val="none" w:sz="0" w:space="0" w:color="auto"/>
        <w:left w:val="none" w:sz="0" w:space="0" w:color="auto"/>
        <w:bottom w:val="none" w:sz="0" w:space="0" w:color="auto"/>
        <w:right w:val="none" w:sz="0" w:space="0" w:color="auto"/>
      </w:divBdr>
    </w:div>
    <w:div w:id="211609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407208/dbb758e5e96870aa276968887828c5d903eeba8a/" TargetMode="External"/><Relationship Id="rId18" Type="http://schemas.openxmlformats.org/officeDocument/2006/relationships/hyperlink" Target="consultantplus://offline/ref=54DDEDAA6CA82C0FCDFB68B1AA1F526B2A39988097108AA691F7E918777B42391D6CA76C41B9252EFFD7CBEAC43BC7E3720DA91BF4B0FFCCd1N9G" TargetMode="External"/><Relationship Id="rId26" Type="http://schemas.openxmlformats.org/officeDocument/2006/relationships/hyperlink" Target="http://www.consultant.ru/document/cons_doc_LAW_327486/f47547213b2c5e3a237a94bc5fd2742d09c1c47f/" TargetMode="External"/><Relationship Id="rId39" Type="http://schemas.openxmlformats.org/officeDocument/2006/relationships/hyperlink" Target="http://www.consultant.ru/document/cons_doc_LAW_407208/dbb758e5e96870aa276968887828c5d903eeba8a/" TargetMode="External"/><Relationship Id="rId21" Type="http://schemas.openxmlformats.org/officeDocument/2006/relationships/hyperlink" Target="http://www.consultant.ru/document/cons_doc_LAW_407208/2a679030b1fbedead6215f4726b6f38c0f46b807/" TargetMode="External"/><Relationship Id="rId34" Type="http://schemas.openxmlformats.org/officeDocument/2006/relationships/hyperlink" Target="http://www.consultant.ru/document/cons_doc_LAW_407208/f111b9e03a38b2b3937951a4e8401a29754eeb8d/" TargetMode="External"/><Relationship Id="rId42" Type="http://schemas.openxmlformats.org/officeDocument/2006/relationships/hyperlink" Target="http://www.consultant.ru/document/cons_doc_LAW_407208/7e225e104a252dcae179960a6e56b8aa4c17bdf4/" TargetMode="External"/><Relationship Id="rId47" Type="http://schemas.openxmlformats.org/officeDocument/2006/relationships/hyperlink" Target="http://www.consultant.ru/document/cons_doc_LAW_407208/fc68154d0457446d0a1e7d3fcf938f717ebb4397/" TargetMode="External"/><Relationship Id="rId50" Type="http://schemas.openxmlformats.org/officeDocument/2006/relationships/hyperlink" Target="http://www.consultant.ru/document/cons_doc_LAW_407208/dbb758e5e96870aa276968887828c5d903eeba8a/" TargetMode="External"/><Relationship Id="rId55" Type="http://schemas.openxmlformats.org/officeDocument/2006/relationships/hyperlink" Target="https://www.consultant.ru/document/cons_doc_LAW_407208/dbb758e5e96870aa276968887828c5d903eeba8a/" TargetMode="External"/><Relationship Id="rId63" Type="http://schemas.openxmlformats.org/officeDocument/2006/relationships/hyperlink" Target="https://www.consultant.ru/document/cons_doc_LAW_405665/2f2f19d786e4d18472d3508871a9af6e482ad9ca/" TargetMode="External"/><Relationship Id="rId68" Type="http://schemas.openxmlformats.org/officeDocument/2006/relationships/hyperlink" Target="https://www.consultant.ru/document/cons_doc_LAW_407208/fc77c7117187684ab0cb02c7ee53952df0de55be/"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pandia.ru/text/category/gradostroitelmznaya_deyatelmznostmz/" TargetMode="External"/><Relationship Id="rId2" Type="http://schemas.openxmlformats.org/officeDocument/2006/relationships/numbering" Target="numbering.xml"/><Relationship Id="rId16" Type="http://schemas.openxmlformats.org/officeDocument/2006/relationships/hyperlink" Target="consultantplus://offline/ref=54DDEDAA6CA82C0FCDFB68B1AA1F526B2A39988097108AA691F7E918777B42391D6CA76C41B9252FFCD7CBEAC43BC7E3720DA91BF4B0FFCCd1N9G" TargetMode="External"/><Relationship Id="rId29" Type="http://schemas.openxmlformats.org/officeDocument/2006/relationships/hyperlink" Target="http://www.consultant.ru/document/cons_doc_LAW_330846/b5315c892df7002ac987a311b4a242874fdcf420/" TargetMode="External"/><Relationship Id="rId11" Type="http://schemas.openxmlformats.org/officeDocument/2006/relationships/hyperlink" Target="http://www.consultant.ru/document/cons_doc_LAW_407208/dbb758e5e96870aa276968887828c5d903eeba8a/" TargetMode="External"/><Relationship Id="rId24" Type="http://schemas.openxmlformats.org/officeDocument/2006/relationships/hyperlink" Target="http://www.consultant.ru/document/cons_doc_LAW_413841/0666b3fa5f8a80bafe01be67d16809f84edeefe9/" TargetMode="External"/><Relationship Id="rId32" Type="http://schemas.openxmlformats.org/officeDocument/2006/relationships/hyperlink" Target="http://www.consultant.ru/document/cons_doc_LAW_217524/828f57c4bb0606af63cc53843a42c3521147c3ca/" TargetMode="External"/><Relationship Id="rId37" Type="http://schemas.openxmlformats.org/officeDocument/2006/relationships/hyperlink" Target="http://www.consultant.ru/document/cons_doc_LAW_407208/dbb758e5e96870aa276968887828c5d903eeba8a/" TargetMode="External"/><Relationship Id="rId40" Type="http://schemas.openxmlformats.org/officeDocument/2006/relationships/hyperlink" Target="http://www.consultant.ru/document/cons_doc_LAW_407208/dbb758e5e96870aa276968887828c5d903eeba8a/" TargetMode="External"/><Relationship Id="rId45" Type="http://schemas.openxmlformats.org/officeDocument/2006/relationships/hyperlink" Target="http://www.consultant.ru/document/cons_doc_LAW_407208/2ce3b4c2e314b31833138ad26a48ec33f57545af/" TargetMode="External"/><Relationship Id="rId53" Type="http://schemas.openxmlformats.org/officeDocument/2006/relationships/hyperlink" Target="https://www.consultant.ru/document/cons_doc_LAW_387691/958b091b237069c1818160d71658a9485eda3e9a/" TargetMode="External"/><Relationship Id="rId58" Type="http://schemas.openxmlformats.org/officeDocument/2006/relationships/hyperlink" Target="https://www.consultant.ru/document/cons_doc_LAW_387691/958b091b237069c1818160d71658a9485eda3e9a/" TargetMode="External"/><Relationship Id="rId66" Type="http://schemas.openxmlformats.org/officeDocument/2006/relationships/hyperlink" Target="https://www.consultant.ru/document/cons_doc_LAW_407208/f111b9e03a38b2b3937951a4e8401a29754eeb8d/" TargetMode="External"/><Relationship Id="rId74" Type="http://schemas.openxmlformats.org/officeDocument/2006/relationships/hyperlink" Target="https://www.consultant.ru/document/cons_doc_LAW_407208/dbb758e5e96870aa276968887828c5d903eeba8a/" TargetMode="External"/><Relationship Id="rId5" Type="http://schemas.openxmlformats.org/officeDocument/2006/relationships/webSettings" Target="webSettings.xml"/><Relationship Id="rId15" Type="http://schemas.openxmlformats.org/officeDocument/2006/relationships/hyperlink" Target="http://www.consultant.ru/document/cons_doc_LAW_411563/" TargetMode="External"/><Relationship Id="rId23" Type="http://schemas.openxmlformats.org/officeDocument/2006/relationships/hyperlink" Target="http://www.consultant.ru/document/cons_doc_LAW_390390/f0ce65f76dfb23dc0f40cea947825d303bc99f68/" TargetMode="External"/><Relationship Id="rId28" Type="http://schemas.openxmlformats.org/officeDocument/2006/relationships/hyperlink" Target="http://www.consultant.ru/document/cons_doc_LAW_330846/b5315c892df7002ac987a311b4a242874fdcf420/" TargetMode="External"/><Relationship Id="rId36" Type="http://schemas.openxmlformats.org/officeDocument/2006/relationships/hyperlink" Target="http://www.consultant.ru/document/cons_doc_LAW_407208/dbb758e5e96870aa276968887828c5d903eeba8a/" TargetMode="External"/><Relationship Id="rId49" Type="http://schemas.openxmlformats.org/officeDocument/2006/relationships/hyperlink" Target="http://www.consultant.ru/document/cons_doc_LAW_407208/2ce3b4c2e314b31833138ad26a48ec33f57545af/" TargetMode="External"/><Relationship Id="rId57" Type="http://schemas.openxmlformats.org/officeDocument/2006/relationships/hyperlink" Target="https://www.consultant.ru/document/cons_doc_LAW_407208/dbb758e5e96870aa276968887828c5d903eeba8a/" TargetMode="External"/><Relationship Id="rId61" Type="http://schemas.openxmlformats.org/officeDocument/2006/relationships/hyperlink" Target="https://www.consultant.ru/document/cons_doc_LAW_416266/" TargetMode="External"/><Relationship Id="rId10" Type="http://schemas.openxmlformats.org/officeDocument/2006/relationships/hyperlink" Target="http://www.consultant.ru/document/cons_doc_LAW_407208/dbb758e5e96870aa276968887828c5d903eeba8a/" TargetMode="External"/><Relationship Id="rId19" Type="http://schemas.openxmlformats.org/officeDocument/2006/relationships/hyperlink" Target="consultantplus://offline/ref=54DDEDAA6CA82C0FCDFB68B1AA1F526B2A39988097108AA691F7E918777B42391D6CA76C41B9252EF3D7CBEAC43BC7E3720DA91BF4B0FFCCd1N9G" TargetMode="External"/><Relationship Id="rId31" Type="http://schemas.openxmlformats.org/officeDocument/2006/relationships/hyperlink" Target="http://www.consultant.ru/document/cons_doc_LAW_217524/2ff7a8c72de3994f30496a0ccbb1ddafdaddf518/" TargetMode="External"/><Relationship Id="rId44" Type="http://schemas.openxmlformats.org/officeDocument/2006/relationships/hyperlink" Target="http://www.consultant.ru/document/cons_doc_LAW_407208/45926bdcd26b5d759ce39a6705a6e1f98c749010/" TargetMode="External"/><Relationship Id="rId52" Type="http://schemas.openxmlformats.org/officeDocument/2006/relationships/hyperlink" Target="https://www.consultant.ru/document/cons_doc_LAW_399269/40672118f3feb70e1e9f66698e0f5e42ea025a9e/" TargetMode="External"/><Relationship Id="rId60" Type="http://schemas.openxmlformats.org/officeDocument/2006/relationships/hyperlink" Target="https://www.consultant.ru/document/cons_doc_LAW_394113/" TargetMode="External"/><Relationship Id="rId65" Type="http://schemas.openxmlformats.org/officeDocument/2006/relationships/hyperlink" Target="https://www.consultant.ru/document/cons_doc_LAW_413805/4d7ed22e1b94721a11add58899b845427c626075/" TargetMode="External"/><Relationship Id="rId73" Type="http://schemas.openxmlformats.org/officeDocument/2006/relationships/hyperlink" Target="https://www.consultant.ru/document/cons_doc_LAW_407208/dbb758e5e96870aa276968887828c5d903eeba8a/" TargetMode="External"/><Relationship Id="rId4" Type="http://schemas.openxmlformats.org/officeDocument/2006/relationships/settings" Target="settings.xml"/><Relationship Id="rId9" Type="http://schemas.openxmlformats.org/officeDocument/2006/relationships/hyperlink" Target="http://pandia.ru/text/category/utverzhdeniya_dokumentov/" TargetMode="External"/><Relationship Id="rId14" Type="http://schemas.openxmlformats.org/officeDocument/2006/relationships/hyperlink" Target="http://www.consultant.ru/document/cons_doc_LAW_400563/79fcb55f19ff171fcd99a904f2abd618e1321cbd/" TargetMode="External"/><Relationship Id="rId22" Type="http://schemas.openxmlformats.org/officeDocument/2006/relationships/hyperlink" Target="http://www.consultant.ru/document/cons_doc_LAW_422130/" TargetMode="External"/><Relationship Id="rId27" Type="http://schemas.openxmlformats.org/officeDocument/2006/relationships/hyperlink" Target="http://www.consultant.ru/document/cons_doc_LAW_327486/be9707b45f0a4d9a4027115b6cdefc2404c86f19/" TargetMode="External"/><Relationship Id="rId30" Type="http://schemas.openxmlformats.org/officeDocument/2006/relationships/hyperlink" Target="http://www.consultant.ru/document/cons_doc_LAW_407208/dbb758e5e96870aa276968887828c5d903eeba8a/" TargetMode="External"/><Relationship Id="rId35" Type="http://schemas.openxmlformats.org/officeDocument/2006/relationships/hyperlink" Target="http://www.consultant.ru/document/cons_doc_LAW_407208/dbb758e5e96870aa276968887828c5d903eeba8a/" TargetMode="External"/><Relationship Id="rId43" Type="http://schemas.openxmlformats.org/officeDocument/2006/relationships/hyperlink" Target="http://www.consultant.ru/document/cons_doc_LAW_407208/fc68154d0457446d0a1e7d3fcf938f717ebb4397/" TargetMode="External"/><Relationship Id="rId48" Type="http://schemas.openxmlformats.org/officeDocument/2006/relationships/hyperlink" Target="http://www.consultant.ru/document/cons_doc_LAW_407208/45926bdcd26b5d759ce39a6705a6e1f98c749010/" TargetMode="External"/><Relationship Id="rId56" Type="http://schemas.openxmlformats.org/officeDocument/2006/relationships/hyperlink" Target="https://www.consultant.ru/document/cons_doc_LAW_407208/dbb758e5e96870aa276968887828c5d903eeba8a/" TargetMode="External"/><Relationship Id="rId64" Type="http://schemas.openxmlformats.org/officeDocument/2006/relationships/hyperlink" Target="https://www.consultant.ru/document/cons_doc_LAW_331626/c28ccfabd759833cc4fe8331bec2e5c7c20d459c/" TargetMode="External"/><Relationship Id="rId69" Type="http://schemas.openxmlformats.org/officeDocument/2006/relationships/hyperlink" Target="https://www.consultant.ru/document/cons_doc_LAW_407208/f576f90ce976877a5b6b12a8b416582fd51936f2/"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consultant.ru/document/cons_doc_LAW_407208/dbb758e5e96870aa276968887828c5d903eeba8a/" TargetMode="External"/><Relationship Id="rId72" Type="http://schemas.openxmlformats.org/officeDocument/2006/relationships/hyperlink" Target="https://www.consultant.ru/document/cons_doc_LAW_407208/dbb758e5e96870aa276968887828c5d903eeba8a/" TargetMode="External"/><Relationship Id="rId3" Type="http://schemas.openxmlformats.org/officeDocument/2006/relationships/styles" Target="styles.xml"/><Relationship Id="rId12" Type="http://schemas.openxmlformats.org/officeDocument/2006/relationships/hyperlink" Target="http://www.consultant.ru/document/cons_doc_LAW_407208/dbb758e5e96870aa276968887828c5d903eeba8a/" TargetMode="External"/><Relationship Id="rId17" Type="http://schemas.openxmlformats.org/officeDocument/2006/relationships/hyperlink" Target="consultantplus://offline/ref=54DDEDAA6CA82C0FCDFB68B1AA1F526B2A39988097108AA691F7E918777B42391D6CA76C41B9252EF9D7CBEAC43BC7E3720DA91BF4B0FFCCd1N9G" TargetMode="External"/><Relationship Id="rId25" Type="http://schemas.openxmlformats.org/officeDocument/2006/relationships/hyperlink" Target="http://www.consultant.ru/document/cons_doc_LAW_407208/5032f657597e9e8fdb7b66e5fd94040ec4c04171/" TargetMode="External"/><Relationship Id="rId33" Type="http://schemas.openxmlformats.org/officeDocument/2006/relationships/hyperlink" Target="http://www.consultant.ru/document/cons_doc_LAW_387691/" TargetMode="External"/><Relationship Id="rId38" Type="http://schemas.openxmlformats.org/officeDocument/2006/relationships/hyperlink" Target="http://www.consultant.ru/document/cons_doc_LAW_407208/dbb758e5e96870aa276968887828c5d903eeba8a/" TargetMode="External"/><Relationship Id="rId46" Type="http://schemas.openxmlformats.org/officeDocument/2006/relationships/hyperlink" Target="http://www.consultant.ru/document/cons_doc_LAW_407208/7e225e104a252dcae179960a6e56b8aa4c17bdf4/" TargetMode="External"/><Relationship Id="rId59" Type="http://schemas.openxmlformats.org/officeDocument/2006/relationships/hyperlink" Target="https://www.consultant.ru/document/cons_doc_LAW_407208/f576f90ce976877a5b6b12a8b416582fd51936f2/" TargetMode="External"/><Relationship Id="rId67" Type="http://schemas.openxmlformats.org/officeDocument/2006/relationships/hyperlink" Target="https://www.consultant.ru/document/cons_doc_LAW_407208/dbb758e5e96870aa276968887828c5d903eeba8a/" TargetMode="External"/><Relationship Id="rId20" Type="http://schemas.openxmlformats.org/officeDocument/2006/relationships/hyperlink" Target="http://www.consultant.ru/document/cons_doc_LAW_407208/f111b9e03a38b2b3937951a4e8401a29754eeb8d/" TargetMode="External"/><Relationship Id="rId41" Type="http://schemas.openxmlformats.org/officeDocument/2006/relationships/hyperlink" Target="http://www.consultant.ru/document/cons_doc_LAW_407208/7c8c059348e924abae02207c9bb5afc513f2b59f/" TargetMode="External"/><Relationship Id="rId54" Type="http://schemas.openxmlformats.org/officeDocument/2006/relationships/hyperlink" Target="https://www.consultant.ru/document/cons_doc_LAW_407208/dbb758e5e96870aa276968887828c5d903eeba8a/" TargetMode="External"/><Relationship Id="rId62" Type="http://schemas.openxmlformats.org/officeDocument/2006/relationships/hyperlink" Target="https://www.consultant.ru/document/cons_doc_LAW_407208/dbb758e5e96870aa276968887828c5d903eeba8a/" TargetMode="External"/><Relationship Id="rId70" Type="http://schemas.openxmlformats.org/officeDocument/2006/relationships/hyperlink" Target="https://www.consultant.ru/document/cons_doc_LAW_407208/dbb758e5e96870aa276968887828c5d903eeba8a/"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A90A2-DF63-40F6-9CD6-57B563FBF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11481</Words>
  <Characters>65445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Архитектор</dc:creator>
  <cp:lastModifiedBy>Архитектор</cp:lastModifiedBy>
  <cp:revision>4</cp:revision>
  <dcterms:created xsi:type="dcterms:W3CDTF">2022-10-13T09:30:00Z</dcterms:created>
  <dcterms:modified xsi:type="dcterms:W3CDTF">2022-11-08T02:31:00Z</dcterms:modified>
</cp:coreProperties>
</file>